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239" w:rsidRDefault="00FA2F3B">
      <w:r>
        <w:pict>
          <v:roundrect id="_x0000_s1041" style="position:absolute;margin-left:0;margin-top:.8pt;width:308.85pt;height:99.65pt;z-index:251658752;mso-position-horizontal:center" arcsize="10923f" strokeweight=".26mm">
            <v:fill color2="black"/>
            <v:stroke joinstyle="miter" endcap="square"/>
            <v:textbox style="mso-rotate-with-shape:t">
              <w:txbxContent>
                <w:p w:rsidR="0037556F" w:rsidRDefault="0037556F">
                  <w:pPr>
                    <w:jc w:val="center"/>
                    <w:rPr>
                      <w:rFonts w:ascii="Arial" w:hAnsi="Arial" w:cs="Arial"/>
                      <w:color w:val="000000"/>
                      <w:sz w:val="18"/>
                      <w:szCs w:val="18"/>
                    </w:rPr>
                  </w:pPr>
                  <w:r>
                    <w:rPr>
                      <w:rFonts w:ascii="Arial" w:hAnsi="Arial" w:cs="Arial"/>
                      <w:color w:val="000000"/>
                      <w:sz w:val="18"/>
                      <w:szCs w:val="18"/>
                    </w:rPr>
                    <w:t xml:space="preserve">Основна школа „Михајло Пупин“ </w:t>
                  </w:r>
                </w:p>
                <w:p w:rsidR="0037556F" w:rsidRDefault="0037556F">
                  <w:pPr>
                    <w:jc w:val="center"/>
                    <w:rPr>
                      <w:rFonts w:ascii="Arial" w:hAnsi="Arial" w:cs="Arial"/>
                      <w:color w:val="000000"/>
                      <w:sz w:val="18"/>
                      <w:szCs w:val="18"/>
                    </w:rPr>
                  </w:pPr>
                  <w:r>
                    <w:rPr>
                      <w:rFonts w:ascii="Arial" w:hAnsi="Arial" w:cs="Arial"/>
                      <w:color w:val="000000"/>
                      <w:sz w:val="18"/>
                      <w:szCs w:val="18"/>
                    </w:rPr>
                    <w:t>26207 Идвор, Михајла Пупина 51</w:t>
                  </w:r>
                </w:p>
                <w:p w:rsidR="0037556F" w:rsidRDefault="0037556F">
                  <w:pPr>
                    <w:jc w:val="center"/>
                    <w:rPr>
                      <w:rFonts w:ascii="Arial" w:hAnsi="Arial" w:cs="Arial"/>
                      <w:color w:val="000000"/>
                      <w:sz w:val="18"/>
                      <w:szCs w:val="18"/>
                    </w:rPr>
                  </w:pPr>
                  <w:r>
                    <w:rPr>
                      <w:rFonts w:ascii="Arial" w:hAnsi="Arial" w:cs="Arial"/>
                      <w:color w:val="000000"/>
                      <w:sz w:val="18"/>
                      <w:szCs w:val="18"/>
                    </w:rPr>
                    <w:t>Тел/факс: (013) 676-229; 676-016</w:t>
                  </w:r>
                </w:p>
                <w:p w:rsidR="0037556F" w:rsidRDefault="0037556F">
                  <w:pPr>
                    <w:jc w:val="center"/>
                    <w:rPr>
                      <w:rFonts w:ascii="Arial" w:hAnsi="Arial" w:cs="Arial"/>
                      <w:color w:val="000000"/>
                      <w:sz w:val="18"/>
                      <w:szCs w:val="18"/>
                    </w:rPr>
                  </w:pPr>
                  <w:r>
                    <w:rPr>
                      <w:rFonts w:ascii="Arial" w:hAnsi="Arial" w:cs="Arial"/>
                      <w:color w:val="000000"/>
                      <w:sz w:val="18"/>
                      <w:szCs w:val="18"/>
                    </w:rPr>
                    <w:t>ПИБ: 100874064</w:t>
                  </w:r>
                </w:p>
                <w:p w:rsidR="0037556F" w:rsidRDefault="0037556F">
                  <w:pPr>
                    <w:jc w:val="center"/>
                    <w:rPr>
                      <w:rFonts w:ascii="Arial" w:hAnsi="Arial" w:cs="Arial"/>
                      <w:color w:val="000000"/>
                      <w:sz w:val="18"/>
                      <w:szCs w:val="18"/>
                    </w:rPr>
                  </w:pPr>
                  <w:r>
                    <w:rPr>
                      <w:rFonts w:ascii="Arial" w:hAnsi="Arial" w:cs="Arial"/>
                      <w:color w:val="000000"/>
                      <w:sz w:val="18"/>
                      <w:szCs w:val="18"/>
                    </w:rPr>
                    <w:t>МБ 08029199</w:t>
                  </w:r>
                </w:p>
                <w:p w:rsidR="0037556F" w:rsidRPr="006B053A" w:rsidRDefault="0037556F">
                  <w:pPr>
                    <w:jc w:val="center"/>
                    <w:rPr>
                      <w:rFonts w:ascii="Arial" w:hAnsi="Arial" w:cs="Arial"/>
                      <w:color w:val="000000"/>
                      <w:sz w:val="18"/>
                      <w:szCs w:val="18"/>
                    </w:rPr>
                  </w:pPr>
                  <w:r>
                    <w:rPr>
                      <w:rFonts w:ascii="Arial" w:hAnsi="Arial" w:cs="Arial"/>
                      <w:color w:val="000000"/>
                      <w:sz w:val="18"/>
                      <w:szCs w:val="18"/>
                    </w:rPr>
                    <w:t>E-Mail: skola.idvor@gmail.com</w:t>
                  </w:r>
                </w:p>
                <w:p w:rsidR="0037556F" w:rsidRDefault="0037556F">
                  <w:pPr>
                    <w:jc w:val="center"/>
                    <w:rPr>
                      <w:rFonts w:ascii="Arial" w:hAnsi="Arial" w:cs="Arial"/>
                      <w:color w:val="000000"/>
                      <w:sz w:val="18"/>
                      <w:szCs w:val="18"/>
                    </w:rPr>
                  </w:pPr>
                  <w:r>
                    <w:rPr>
                      <w:rFonts w:ascii="Arial" w:hAnsi="Arial" w:cs="Arial"/>
                      <w:color w:val="000000"/>
                      <w:sz w:val="18"/>
                      <w:szCs w:val="18"/>
                    </w:rPr>
                    <w:t>www.osmpupin.weebly.com</w:t>
                  </w:r>
                </w:p>
                <w:p w:rsidR="0037556F" w:rsidRDefault="0037556F">
                  <w:pPr>
                    <w:jc w:val="center"/>
                  </w:pPr>
                </w:p>
              </w:txbxContent>
            </v:textbox>
          </v:roundrect>
        </w:pict>
      </w:r>
      <w:r w:rsidR="00052B94">
        <w:rPr>
          <w:noProof/>
          <w:lang w:eastAsia="en-US"/>
        </w:rPr>
        <w:drawing>
          <wp:inline distT="0" distB="0" distL="0" distR="0">
            <wp:extent cx="1038225" cy="1304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8225" cy="1304925"/>
                    </a:xfrm>
                    <a:prstGeom prst="rect">
                      <a:avLst/>
                    </a:prstGeom>
                    <a:solidFill>
                      <a:srgbClr val="FFFFFF">
                        <a:alpha val="0"/>
                      </a:srgbClr>
                    </a:solidFill>
                    <a:ln w="9525">
                      <a:noFill/>
                      <a:miter lim="800000"/>
                      <a:headEnd/>
                      <a:tailEnd/>
                    </a:ln>
                  </pic:spPr>
                </pic:pic>
              </a:graphicData>
            </a:graphic>
          </wp:inline>
        </w:drawing>
      </w:r>
      <w:r w:rsidR="00083239">
        <w:br/>
        <w:t>_______________________________________________________________________________________</w:t>
      </w:r>
    </w:p>
    <w:p w:rsidR="00432A79" w:rsidRPr="00B62D35" w:rsidRDefault="00432A79">
      <w:r w:rsidRPr="002F6F93">
        <w:t>Број</w:t>
      </w:r>
      <w:r w:rsidR="00DF1B40">
        <w:t xml:space="preserve"> </w:t>
      </w:r>
      <w:r>
        <w:t>:</w:t>
      </w:r>
      <w:r w:rsidR="00B62D35">
        <w:t xml:space="preserve"> </w:t>
      </w:r>
      <w:r w:rsidR="006B053A">
        <w:t>527</w:t>
      </w:r>
    </w:p>
    <w:p w:rsidR="00083239" w:rsidRPr="002F6F93" w:rsidRDefault="00083239">
      <w:pPr>
        <w:jc w:val="both"/>
      </w:pPr>
      <w:r w:rsidRPr="002F6F93">
        <w:t xml:space="preserve">Датум: </w:t>
      </w:r>
      <w:r w:rsidR="006B053A">
        <w:t>13.09.2021.</w:t>
      </w:r>
    </w:p>
    <w:p w:rsidR="00083239" w:rsidRPr="002F6F93" w:rsidRDefault="00083239"/>
    <w:p w:rsidR="00083239" w:rsidRDefault="00083239">
      <w:pPr>
        <w:jc w:val="both"/>
        <w:rPr>
          <w:b/>
          <w:bCs/>
          <w:color w:val="000000"/>
          <w:sz w:val="28"/>
          <w:lang w:val="ru-RU"/>
        </w:rPr>
      </w:pPr>
    </w:p>
    <w:p w:rsidR="00083239" w:rsidRDefault="00083239">
      <w:pPr>
        <w:jc w:val="both"/>
        <w:rPr>
          <w:color w:val="000000"/>
          <w:sz w:val="28"/>
          <w:lang w:val="ru-RU"/>
        </w:rPr>
      </w:pPr>
    </w:p>
    <w:p w:rsidR="00083239" w:rsidRDefault="00083239">
      <w:pPr>
        <w:jc w:val="both"/>
        <w:rPr>
          <w:color w:val="000000"/>
          <w:sz w:val="28"/>
          <w:lang w:val="ru-RU"/>
        </w:rPr>
      </w:pPr>
    </w:p>
    <w:p w:rsidR="00083239" w:rsidRDefault="00083239">
      <w:pPr>
        <w:jc w:val="both"/>
        <w:rPr>
          <w:color w:val="000000"/>
          <w:sz w:val="28"/>
          <w:lang w:val="ru-RU"/>
        </w:rPr>
      </w:pPr>
    </w:p>
    <w:p w:rsidR="00083239" w:rsidRDefault="00083239">
      <w:pPr>
        <w:pStyle w:val="Header"/>
        <w:tabs>
          <w:tab w:val="clear" w:pos="4320"/>
          <w:tab w:val="clear" w:pos="8640"/>
        </w:tabs>
        <w:jc w:val="both"/>
        <w:rPr>
          <w:rFonts w:ascii="Times New Roman" w:hAnsi="Times New Roman" w:cs="Times New Roman"/>
          <w:color w:val="000000"/>
          <w:sz w:val="28"/>
          <w:lang w:val="ru-RU"/>
        </w:rPr>
      </w:pPr>
    </w:p>
    <w:p w:rsidR="00083239" w:rsidRDefault="00083239">
      <w:pPr>
        <w:jc w:val="both"/>
        <w:rPr>
          <w:color w:val="000000"/>
          <w:sz w:val="28"/>
          <w:lang w:val="ru-RU"/>
        </w:rPr>
      </w:pPr>
      <w:r>
        <w:rPr>
          <w:color w:val="000000"/>
          <w:sz w:val="28"/>
          <w:lang w:val="ru-RU"/>
        </w:rPr>
        <w:t xml:space="preserve">                                                           </w:t>
      </w:r>
    </w:p>
    <w:p w:rsidR="00083239" w:rsidRDefault="00083239">
      <w:pPr>
        <w:jc w:val="both"/>
        <w:rPr>
          <w:iCs/>
          <w:color w:val="000000"/>
          <w:sz w:val="44"/>
          <w:lang w:val="ru-RU"/>
        </w:rPr>
      </w:pPr>
      <w:r>
        <w:rPr>
          <w:color w:val="000000"/>
          <w:sz w:val="28"/>
          <w:lang w:val="ru-RU"/>
        </w:rPr>
        <w:t xml:space="preserve">                                                         </w:t>
      </w:r>
    </w:p>
    <w:p w:rsidR="00083239" w:rsidRDefault="00083239">
      <w:pPr>
        <w:pStyle w:val="BodyTextIndent2"/>
        <w:ind w:left="0" w:firstLine="0"/>
        <w:jc w:val="center"/>
        <w:rPr>
          <w:rFonts w:ascii="Times New Roman" w:hAnsi="Times New Roman" w:cs="Times New Roman"/>
          <w:i w:val="0"/>
          <w:iCs/>
          <w:color w:val="000000"/>
          <w:sz w:val="10"/>
          <w:szCs w:val="10"/>
          <w:lang w:val="ru-RU"/>
        </w:rPr>
      </w:pPr>
      <w:r>
        <w:rPr>
          <w:rFonts w:ascii="Times New Roman" w:hAnsi="Times New Roman" w:cs="Times New Roman"/>
          <w:i w:val="0"/>
          <w:iCs/>
          <w:color w:val="000000"/>
          <w:sz w:val="44"/>
          <w:lang w:val="ru-RU"/>
        </w:rPr>
        <w:t>ГОДИШЊ</w:t>
      </w:r>
      <w:r>
        <w:rPr>
          <w:rFonts w:ascii="Times New Roman" w:hAnsi="Times New Roman" w:cs="Times New Roman"/>
          <w:i w:val="0"/>
          <w:iCs/>
          <w:color w:val="000000"/>
          <w:sz w:val="44"/>
          <w:lang w:val="sr-Cyrl-CS"/>
        </w:rPr>
        <w:t>И</w:t>
      </w:r>
      <w:r>
        <w:rPr>
          <w:rFonts w:ascii="Times New Roman" w:hAnsi="Times New Roman" w:cs="Times New Roman"/>
          <w:i w:val="0"/>
          <w:iCs/>
          <w:color w:val="000000"/>
          <w:sz w:val="44"/>
          <w:lang w:val="ru-RU"/>
        </w:rPr>
        <w:t xml:space="preserve">  ПЛАН  РАДА</w:t>
      </w:r>
    </w:p>
    <w:p w:rsidR="00083239" w:rsidRDefault="00083239">
      <w:pPr>
        <w:pStyle w:val="BodyTextIndent2"/>
        <w:ind w:left="0" w:firstLine="0"/>
        <w:jc w:val="center"/>
        <w:rPr>
          <w:rFonts w:ascii="Times New Roman" w:hAnsi="Times New Roman" w:cs="Times New Roman"/>
          <w:i w:val="0"/>
          <w:iCs/>
          <w:color w:val="000000"/>
          <w:sz w:val="10"/>
          <w:szCs w:val="10"/>
          <w:lang w:val="ru-RU"/>
        </w:rPr>
      </w:pPr>
    </w:p>
    <w:p w:rsidR="00083239" w:rsidRDefault="00083239">
      <w:pPr>
        <w:pStyle w:val="BodyTextIndent2"/>
        <w:ind w:left="0" w:firstLine="0"/>
        <w:jc w:val="center"/>
        <w:rPr>
          <w:rFonts w:ascii="Times New Roman" w:hAnsi="Times New Roman" w:cs="Times New Roman"/>
          <w:i w:val="0"/>
          <w:iCs/>
          <w:color w:val="000000"/>
          <w:sz w:val="10"/>
          <w:szCs w:val="10"/>
          <w:lang w:val="ru-RU"/>
        </w:rPr>
      </w:pPr>
      <w:r>
        <w:rPr>
          <w:rFonts w:ascii="Times New Roman" w:hAnsi="Times New Roman" w:cs="Times New Roman"/>
          <w:i w:val="0"/>
          <w:iCs/>
          <w:color w:val="000000"/>
          <w:sz w:val="44"/>
          <w:lang w:val="ru-RU"/>
        </w:rPr>
        <w:t>ОСНОВНЕ ШКОЛЕ</w:t>
      </w:r>
    </w:p>
    <w:p w:rsidR="00083239" w:rsidRDefault="00083239">
      <w:pPr>
        <w:pStyle w:val="BodyTextIndent2"/>
        <w:ind w:left="0" w:firstLine="0"/>
        <w:jc w:val="center"/>
        <w:rPr>
          <w:rFonts w:ascii="Times New Roman" w:hAnsi="Times New Roman" w:cs="Times New Roman"/>
          <w:i w:val="0"/>
          <w:iCs/>
          <w:color w:val="000000"/>
          <w:sz w:val="10"/>
          <w:szCs w:val="10"/>
          <w:lang w:val="ru-RU"/>
        </w:rPr>
      </w:pPr>
    </w:p>
    <w:p w:rsidR="00083239" w:rsidRDefault="00083239">
      <w:pPr>
        <w:pStyle w:val="BodyTextIndent2"/>
        <w:ind w:left="0" w:firstLine="0"/>
        <w:jc w:val="center"/>
        <w:rPr>
          <w:rFonts w:ascii="Times New Roman" w:hAnsi="Times New Roman" w:cs="Times New Roman"/>
          <w:i w:val="0"/>
          <w:iCs/>
          <w:color w:val="000000"/>
          <w:sz w:val="14"/>
          <w:szCs w:val="14"/>
          <w:lang w:val="ru-RU"/>
        </w:rPr>
      </w:pPr>
      <w:r>
        <w:rPr>
          <w:rFonts w:ascii="Times New Roman" w:hAnsi="Times New Roman" w:cs="Times New Roman"/>
          <w:i w:val="0"/>
          <w:iCs/>
          <w:color w:val="000000"/>
          <w:sz w:val="44"/>
          <w:lang w:val="ru-RU"/>
        </w:rPr>
        <w:t>“МИХАЈЛО ПУПИН “ИДВОР</w:t>
      </w:r>
    </w:p>
    <w:p w:rsidR="00083239" w:rsidRDefault="00083239">
      <w:pPr>
        <w:pStyle w:val="BodyTextIndent2"/>
        <w:ind w:left="0" w:firstLine="0"/>
        <w:jc w:val="center"/>
        <w:rPr>
          <w:rFonts w:ascii="Times New Roman" w:hAnsi="Times New Roman" w:cs="Times New Roman"/>
          <w:i w:val="0"/>
          <w:iCs/>
          <w:color w:val="000000"/>
          <w:sz w:val="14"/>
          <w:szCs w:val="14"/>
          <w:lang w:val="ru-RU"/>
        </w:rPr>
      </w:pPr>
    </w:p>
    <w:p w:rsidR="00083239" w:rsidRDefault="00083239">
      <w:pPr>
        <w:pStyle w:val="BodyTextIndent2"/>
        <w:ind w:left="0" w:firstLine="0"/>
        <w:jc w:val="center"/>
        <w:rPr>
          <w:iCs/>
          <w:color w:val="000080"/>
          <w:lang w:val="ru-RU"/>
        </w:rPr>
      </w:pPr>
      <w:r>
        <w:rPr>
          <w:rFonts w:ascii="Times New Roman" w:hAnsi="Times New Roman" w:cs="Times New Roman"/>
          <w:color w:val="000000"/>
          <w:sz w:val="40"/>
          <w:lang w:val="ru-RU"/>
        </w:rPr>
        <w:t>за школску 20</w:t>
      </w:r>
      <w:r w:rsidR="00597DE8">
        <w:rPr>
          <w:rFonts w:ascii="Times New Roman" w:hAnsi="Times New Roman" w:cs="Times New Roman"/>
          <w:color w:val="000000"/>
          <w:sz w:val="40"/>
          <w:lang w:val="sr-Latn-CS"/>
        </w:rPr>
        <w:t>21</w:t>
      </w:r>
      <w:r>
        <w:rPr>
          <w:rFonts w:ascii="Times New Roman" w:hAnsi="Times New Roman" w:cs="Times New Roman"/>
          <w:color w:val="000000"/>
          <w:sz w:val="40"/>
          <w:lang w:val="ru-RU"/>
        </w:rPr>
        <w:t>/20</w:t>
      </w:r>
      <w:r w:rsidR="00597DE8">
        <w:rPr>
          <w:rFonts w:ascii="Times New Roman" w:hAnsi="Times New Roman" w:cs="Times New Roman"/>
          <w:color w:val="000000"/>
          <w:sz w:val="40"/>
          <w:lang w:val="sr-Latn-CS"/>
        </w:rPr>
        <w:t>22</w:t>
      </w:r>
      <w:r>
        <w:rPr>
          <w:rFonts w:ascii="Times New Roman" w:hAnsi="Times New Roman" w:cs="Times New Roman"/>
          <w:color w:val="000000"/>
          <w:sz w:val="40"/>
          <w:lang w:val="ru-RU"/>
        </w:rPr>
        <w:t>. годину</w:t>
      </w:r>
    </w:p>
    <w:p w:rsidR="00083239" w:rsidRDefault="00083239">
      <w:pPr>
        <w:tabs>
          <w:tab w:val="left" w:pos="7371"/>
        </w:tabs>
        <w:ind w:left="1134"/>
        <w:jc w:val="both"/>
        <w:rPr>
          <w:iCs/>
          <w:color w:val="000080"/>
          <w:sz w:val="32"/>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right"/>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7371"/>
        </w:tabs>
        <w:ind w:left="1134"/>
        <w:jc w:val="both"/>
        <w:rPr>
          <w:color w:val="000080"/>
          <w:sz w:val="28"/>
          <w:lang w:val="ru-RU"/>
        </w:rPr>
      </w:pPr>
    </w:p>
    <w:p w:rsidR="00083239" w:rsidRDefault="00083239">
      <w:pPr>
        <w:tabs>
          <w:tab w:val="left" w:pos="0"/>
        </w:tabs>
        <w:spacing w:before="120"/>
        <w:ind w:right="51"/>
        <w:rPr>
          <w:color w:val="000080"/>
          <w:sz w:val="28"/>
        </w:rPr>
      </w:pPr>
    </w:p>
    <w:p w:rsidR="008A37D9" w:rsidRDefault="008A37D9">
      <w:pPr>
        <w:tabs>
          <w:tab w:val="left" w:pos="0"/>
        </w:tabs>
        <w:spacing w:before="120"/>
        <w:ind w:right="51"/>
        <w:rPr>
          <w:color w:val="000080"/>
          <w:sz w:val="28"/>
        </w:rPr>
      </w:pPr>
    </w:p>
    <w:p w:rsidR="008A37D9" w:rsidRDefault="008A37D9">
      <w:pPr>
        <w:tabs>
          <w:tab w:val="left" w:pos="0"/>
        </w:tabs>
        <w:spacing w:before="120"/>
        <w:ind w:right="51"/>
        <w:rPr>
          <w:color w:val="000080"/>
          <w:sz w:val="28"/>
        </w:rPr>
      </w:pPr>
    </w:p>
    <w:p w:rsidR="008A37D9" w:rsidRDefault="008A37D9">
      <w:pPr>
        <w:tabs>
          <w:tab w:val="left" w:pos="0"/>
        </w:tabs>
        <w:spacing w:before="120"/>
        <w:ind w:right="51"/>
        <w:rPr>
          <w:color w:val="000080"/>
          <w:sz w:val="28"/>
        </w:rPr>
      </w:pPr>
    </w:p>
    <w:p w:rsidR="008A37D9" w:rsidRPr="008A37D9" w:rsidRDefault="008A37D9">
      <w:pPr>
        <w:tabs>
          <w:tab w:val="left" w:pos="0"/>
        </w:tabs>
        <w:spacing w:before="120"/>
        <w:ind w:right="51"/>
        <w:rPr>
          <w:b/>
          <w:color w:val="000000"/>
          <w:sz w:val="28"/>
          <w:szCs w:val="28"/>
        </w:rPr>
      </w:pPr>
    </w:p>
    <w:p w:rsidR="00083239" w:rsidRPr="00DF1B40" w:rsidRDefault="00DF1B40" w:rsidP="00DF1B40">
      <w:pPr>
        <w:tabs>
          <w:tab w:val="left" w:pos="0"/>
        </w:tabs>
        <w:spacing w:before="120"/>
        <w:ind w:right="58"/>
        <w:jc w:val="center"/>
        <w:rPr>
          <w:b/>
          <w:i/>
          <w:color w:val="000000"/>
          <w:sz w:val="28"/>
          <w:szCs w:val="28"/>
        </w:rPr>
      </w:pPr>
      <w:r>
        <w:rPr>
          <w:b/>
          <w:i/>
          <w:color w:val="000000"/>
          <w:sz w:val="28"/>
          <w:szCs w:val="28"/>
        </w:rPr>
        <w:t>САДРЖАЈ</w:t>
      </w:r>
    </w:p>
    <w:p w:rsidR="00083239" w:rsidRPr="003B2E58" w:rsidRDefault="00083239"/>
    <w:p w:rsidR="0037556F" w:rsidRDefault="00FA2F3B">
      <w:pPr>
        <w:pStyle w:val="TOC2"/>
        <w:rPr>
          <w:rFonts w:asciiTheme="minorHAnsi" w:eastAsiaTheme="minorEastAsia" w:hAnsiTheme="minorHAnsi" w:cstheme="minorBidi"/>
          <w:smallCaps w:val="0"/>
          <w:noProof/>
          <w:sz w:val="22"/>
          <w:szCs w:val="22"/>
          <w:lang w:eastAsia="en-US"/>
        </w:rPr>
      </w:pPr>
      <w:r w:rsidRPr="00FA2F3B">
        <w:fldChar w:fldCharType="begin"/>
      </w:r>
      <w:r w:rsidR="00083239">
        <w:instrText xml:space="preserve"> TOC \o "1-3" \h \z \u </w:instrText>
      </w:r>
      <w:r w:rsidRPr="00FA2F3B">
        <w:fldChar w:fldCharType="separate"/>
      </w:r>
      <w:hyperlink w:anchor="_Toc90294150" w:history="1">
        <w:r w:rsidR="0037556F" w:rsidRPr="009C5D70">
          <w:rPr>
            <w:rStyle w:val="Hyperlink"/>
            <w:noProof/>
          </w:rPr>
          <w:t>ЗАКОНСКЕ ОСНОВЕ ПРОГРАМИРАЊА</w:t>
        </w:r>
        <w:r w:rsidR="0037556F">
          <w:rPr>
            <w:noProof/>
            <w:webHidden/>
          </w:rPr>
          <w:tab/>
        </w:r>
        <w:r>
          <w:rPr>
            <w:noProof/>
            <w:webHidden/>
          </w:rPr>
          <w:fldChar w:fldCharType="begin"/>
        </w:r>
        <w:r w:rsidR="0037556F">
          <w:rPr>
            <w:noProof/>
            <w:webHidden/>
          </w:rPr>
          <w:instrText xml:space="preserve"> PAGEREF _Toc90294150 \h </w:instrText>
        </w:r>
        <w:r>
          <w:rPr>
            <w:noProof/>
            <w:webHidden/>
          </w:rPr>
        </w:r>
        <w:r>
          <w:rPr>
            <w:noProof/>
            <w:webHidden/>
          </w:rPr>
          <w:fldChar w:fldCharType="separate"/>
        </w:r>
        <w:r w:rsidR="009177E0">
          <w:rPr>
            <w:noProof/>
            <w:webHidden/>
          </w:rPr>
          <w:t>4</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51" w:history="1">
        <w:r w:rsidR="0037556F" w:rsidRPr="009C5D70">
          <w:rPr>
            <w:rStyle w:val="Hyperlink"/>
            <w:noProof/>
            <w:lang w:val="sr-Latn-CS"/>
          </w:rPr>
          <w:t xml:space="preserve">1. </w:t>
        </w:r>
        <w:r w:rsidR="0037556F" w:rsidRPr="009C5D70">
          <w:rPr>
            <w:rStyle w:val="Hyperlink"/>
            <w:noProof/>
            <w:lang w:val="ru-RU"/>
          </w:rPr>
          <w:t>УВОДНИ ДЕО</w:t>
        </w:r>
        <w:r w:rsidR="0037556F">
          <w:rPr>
            <w:noProof/>
            <w:webHidden/>
          </w:rPr>
          <w:tab/>
        </w:r>
        <w:r>
          <w:rPr>
            <w:noProof/>
            <w:webHidden/>
          </w:rPr>
          <w:fldChar w:fldCharType="begin"/>
        </w:r>
        <w:r w:rsidR="0037556F">
          <w:rPr>
            <w:noProof/>
            <w:webHidden/>
          </w:rPr>
          <w:instrText xml:space="preserve"> PAGEREF _Toc90294151 \h </w:instrText>
        </w:r>
        <w:r>
          <w:rPr>
            <w:noProof/>
            <w:webHidden/>
          </w:rPr>
        </w:r>
        <w:r>
          <w:rPr>
            <w:noProof/>
            <w:webHidden/>
          </w:rPr>
          <w:fldChar w:fldCharType="separate"/>
        </w:r>
        <w:r w:rsidR="009177E0">
          <w:rPr>
            <w:noProof/>
            <w:webHidden/>
          </w:rPr>
          <w:t>5</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52" w:history="1">
        <w:r w:rsidR="0037556F" w:rsidRPr="009C5D70">
          <w:rPr>
            <w:rStyle w:val="Hyperlink"/>
            <w:noProof/>
          </w:rPr>
          <w:t>1</w:t>
        </w:r>
        <w:r w:rsidR="0037556F" w:rsidRPr="009C5D70">
          <w:rPr>
            <w:rStyle w:val="Hyperlink"/>
            <w:noProof/>
            <w:lang w:val="sr-Latn-CS"/>
          </w:rPr>
          <w:t xml:space="preserve">.1. </w:t>
        </w:r>
        <w:r w:rsidR="0037556F" w:rsidRPr="009C5D70">
          <w:rPr>
            <w:rStyle w:val="Hyperlink"/>
            <w:noProof/>
            <w:lang w:val="ru-RU"/>
          </w:rPr>
          <w:t>ПОЛАЗНЕ ОСНОВЕ ПЛАНИРАЊА</w:t>
        </w:r>
        <w:r w:rsidR="0037556F">
          <w:rPr>
            <w:noProof/>
            <w:webHidden/>
          </w:rPr>
          <w:tab/>
        </w:r>
        <w:r>
          <w:rPr>
            <w:noProof/>
            <w:webHidden/>
          </w:rPr>
          <w:fldChar w:fldCharType="begin"/>
        </w:r>
        <w:r w:rsidR="0037556F">
          <w:rPr>
            <w:noProof/>
            <w:webHidden/>
          </w:rPr>
          <w:instrText xml:space="preserve"> PAGEREF _Toc90294152 \h </w:instrText>
        </w:r>
        <w:r>
          <w:rPr>
            <w:noProof/>
            <w:webHidden/>
          </w:rPr>
        </w:r>
        <w:r>
          <w:rPr>
            <w:noProof/>
            <w:webHidden/>
          </w:rPr>
          <w:fldChar w:fldCharType="separate"/>
        </w:r>
        <w:r w:rsidR="009177E0">
          <w:rPr>
            <w:noProof/>
            <w:webHidden/>
          </w:rPr>
          <w:t>6</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53" w:history="1">
        <w:r w:rsidR="0037556F" w:rsidRPr="009C5D70">
          <w:rPr>
            <w:rStyle w:val="Hyperlink"/>
            <w:noProof/>
          </w:rPr>
          <w:t>1.1</w:t>
        </w:r>
        <w:r w:rsidR="0037556F" w:rsidRPr="009C5D70">
          <w:rPr>
            <w:rStyle w:val="Hyperlink"/>
            <w:noProof/>
            <w:lang w:val="ru-RU"/>
          </w:rPr>
          <w:t>.1. Про</w:t>
        </w:r>
        <w:r w:rsidR="0037556F" w:rsidRPr="009C5D70">
          <w:rPr>
            <w:rStyle w:val="Hyperlink"/>
            <w:noProof/>
          </w:rPr>
          <w:t xml:space="preserve">јекат </w:t>
        </w:r>
        <w:r w:rsidR="0037556F" w:rsidRPr="009C5D70">
          <w:rPr>
            <w:rStyle w:val="Hyperlink"/>
            <w:noProof/>
            <w:lang w:val="ru-RU"/>
          </w:rPr>
          <w:t xml:space="preserve"> обогаћеног једносменског  рада у школама</w:t>
        </w:r>
        <w:r w:rsidR="0037556F">
          <w:rPr>
            <w:noProof/>
            <w:webHidden/>
          </w:rPr>
          <w:tab/>
        </w:r>
        <w:r>
          <w:rPr>
            <w:noProof/>
            <w:webHidden/>
          </w:rPr>
          <w:fldChar w:fldCharType="begin"/>
        </w:r>
        <w:r w:rsidR="0037556F">
          <w:rPr>
            <w:noProof/>
            <w:webHidden/>
          </w:rPr>
          <w:instrText xml:space="preserve"> PAGEREF _Toc90294153 \h </w:instrText>
        </w:r>
        <w:r>
          <w:rPr>
            <w:noProof/>
            <w:webHidden/>
          </w:rPr>
        </w:r>
        <w:r>
          <w:rPr>
            <w:noProof/>
            <w:webHidden/>
          </w:rPr>
          <w:fldChar w:fldCharType="separate"/>
        </w:r>
        <w:r w:rsidR="009177E0">
          <w:rPr>
            <w:noProof/>
            <w:webHidden/>
          </w:rPr>
          <w:t>6</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54" w:history="1">
        <w:r w:rsidR="0037556F" w:rsidRPr="009C5D70">
          <w:rPr>
            <w:rStyle w:val="Hyperlink"/>
            <w:noProof/>
            <w:lang w:val="ru-RU"/>
          </w:rPr>
          <w:t xml:space="preserve">2. </w:t>
        </w:r>
        <w:r w:rsidR="0037556F" w:rsidRPr="009C5D70">
          <w:rPr>
            <w:rStyle w:val="Hyperlink"/>
            <w:noProof/>
            <w:lang w:val="sr-Cyrl-CS"/>
          </w:rPr>
          <w:t xml:space="preserve">МАТЕРИЈАЛНО-ТЕХНИЧКИ И ПРОСТОРНИ </w:t>
        </w:r>
        <w:r w:rsidR="0037556F" w:rsidRPr="009C5D70">
          <w:rPr>
            <w:rStyle w:val="Hyperlink"/>
            <w:noProof/>
            <w:lang w:val="ru-RU"/>
          </w:rPr>
          <w:t>УСЛОВИ РАДА ШКОЛЕ</w:t>
        </w:r>
        <w:r w:rsidR="0037556F">
          <w:rPr>
            <w:noProof/>
            <w:webHidden/>
          </w:rPr>
          <w:tab/>
        </w:r>
        <w:r>
          <w:rPr>
            <w:noProof/>
            <w:webHidden/>
          </w:rPr>
          <w:fldChar w:fldCharType="begin"/>
        </w:r>
        <w:r w:rsidR="0037556F">
          <w:rPr>
            <w:noProof/>
            <w:webHidden/>
          </w:rPr>
          <w:instrText xml:space="preserve"> PAGEREF _Toc90294154 \h </w:instrText>
        </w:r>
        <w:r>
          <w:rPr>
            <w:noProof/>
            <w:webHidden/>
          </w:rPr>
        </w:r>
        <w:r>
          <w:rPr>
            <w:noProof/>
            <w:webHidden/>
          </w:rPr>
          <w:fldChar w:fldCharType="separate"/>
        </w:r>
        <w:r w:rsidR="009177E0">
          <w:rPr>
            <w:noProof/>
            <w:webHidden/>
          </w:rPr>
          <w:t>17</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55" w:history="1">
        <w:r w:rsidR="0037556F" w:rsidRPr="009C5D70">
          <w:rPr>
            <w:rStyle w:val="Hyperlink"/>
            <w:noProof/>
            <w:lang w:val="ru-RU"/>
          </w:rPr>
          <w:t>2. 1. СТАТУСНИ УСЛОВИ</w:t>
        </w:r>
        <w:r w:rsidR="0037556F">
          <w:rPr>
            <w:noProof/>
            <w:webHidden/>
          </w:rPr>
          <w:tab/>
        </w:r>
        <w:r>
          <w:rPr>
            <w:noProof/>
            <w:webHidden/>
          </w:rPr>
          <w:fldChar w:fldCharType="begin"/>
        </w:r>
        <w:r w:rsidR="0037556F">
          <w:rPr>
            <w:noProof/>
            <w:webHidden/>
          </w:rPr>
          <w:instrText xml:space="preserve"> PAGEREF _Toc90294155 \h </w:instrText>
        </w:r>
        <w:r>
          <w:rPr>
            <w:noProof/>
            <w:webHidden/>
          </w:rPr>
        </w:r>
        <w:r>
          <w:rPr>
            <w:noProof/>
            <w:webHidden/>
          </w:rPr>
          <w:fldChar w:fldCharType="separate"/>
        </w:r>
        <w:r w:rsidR="009177E0">
          <w:rPr>
            <w:noProof/>
            <w:webHidden/>
          </w:rPr>
          <w:t>17</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56" w:history="1">
        <w:r w:rsidR="0037556F" w:rsidRPr="009C5D70">
          <w:rPr>
            <w:rStyle w:val="Hyperlink"/>
            <w:noProof/>
            <w:lang w:val="sr-Cyrl-CS"/>
          </w:rPr>
          <w:t>2</w:t>
        </w:r>
        <w:r w:rsidR="0037556F" w:rsidRPr="009C5D70">
          <w:rPr>
            <w:rStyle w:val="Hyperlink"/>
            <w:noProof/>
            <w:lang w:val="sr-Latn-CS"/>
          </w:rPr>
          <w:t>.</w:t>
        </w:r>
        <w:r w:rsidR="0037556F" w:rsidRPr="009C5D70">
          <w:rPr>
            <w:rStyle w:val="Hyperlink"/>
            <w:noProof/>
            <w:lang w:val="sr-Cyrl-CS"/>
          </w:rPr>
          <w:t xml:space="preserve"> </w:t>
        </w:r>
        <w:r w:rsidR="0037556F" w:rsidRPr="009C5D70">
          <w:rPr>
            <w:rStyle w:val="Hyperlink"/>
            <w:noProof/>
            <w:lang w:val="sr-Latn-CS"/>
          </w:rPr>
          <w:t xml:space="preserve">2.  ПРОСТОРНИ </w:t>
        </w:r>
        <w:r w:rsidR="0037556F" w:rsidRPr="009C5D70">
          <w:rPr>
            <w:rStyle w:val="Hyperlink"/>
            <w:noProof/>
          </w:rPr>
          <w:t xml:space="preserve">И </w:t>
        </w:r>
        <w:r w:rsidR="0037556F" w:rsidRPr="009C5D70">
          <w:rPr>
            <w:rStyle w:val="Hyperlink"/>
            <w:noProof/>
            <w:lang w:val="sr-Latn-CS"/>
          </w:rPr>
          <w:t>МАТЕРИЈАЛНО</w:t>
        </w:r>
        <w:r w:rsidR="0037556F" w:rsidRPr="009C5D70">
          <w:rPr>
            <w:rStyle w:val="Hyperlink"/>
            <w:noProof/>
          </w:rPr>
          <w:t>-</w:t>
        </w:r>
        <w:r w:rsidR="0037556F" w:rsidRPr="009C5D70">
          <w:rPr>
            <w:rStyle w:val="Hyperlink"/>
            <w:noProof/>
            <w:lang w:val="sr-Latn-CS"/>
          </w:rPr>
          <w:t>ТЕХНИЧКИ УСЛОВИ</w:t>
        </w:r>
        <w:r w:rsidR="0037556F">
          <w:rPr>
            <w:noProof/>
            <w:webHidden/>
          </w:rPr>
          <w:tab/>
        </w:r>
        <w:r>
          <w:rPr>
            <w:noProof/>
            <w:webHidden/>
          </w:rPr>
          <w:fldChar w:fldCharType="begin"/>
        </w:r>
        <w:r w:rsidR="0037556F">
          <w:rPr>
            <w:noProof/>
            <w:webHidden/>
          </w:rPr>
          <w:instrText xml:space="preserve"> PAGEREF _Toc90294156 \h </w:instrText>
        </w:r>
        <w:r>
          <w:rPr>
            <w:noProof/>
            <w:webHidden/>
          </w:rPr>
        </w:r>
        <w:r>
          <w:rPr>
            <w:noProof/>
            <w:webHidden/>
          </w:rPr>
          <w:fldChar w:fldCharType="separate"/>
        </w:r>
        <w:r w:rsidR="009177E0">
          <w:rPr>
            <w:noProof/>
            <w:webHidden/>
          </w:rPr>
          <w:t>18</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57" w:history="1">
        <w:r w:rsidR="0037556F" w:rsidRPr="009C5D70">
          <w:rPr>
            <w:rStyle w:val="Hyperlink"/>
            <w:noProof/>
          </w:rPr>
          <w:t>2. 3  ШКОЛСКА ЗГРАДА</w:t>
        </w:r>
        <w:r w:rsidR="0037556F">
          <w:rPr>
            <w:noProof/>
            <w:webHidden/>
          </w:rPr>
          <w:tab/>
        </w:r>
        <w:r>
          <w:rPr>
            <w:noProof/>
            <w:webHidden/>
          </w:rPr>
          <w:fldChar w:fldCharType="begin"/>
        </w:r>
        <w:r w:rsidR="0037556F">
          <w:rPr>
            <w:noProof/>
            <w:webHidden/>
          </w:rPr>
          <w:instrText xml:space="preserve"> PAGEREF _Toc90294157 \h </w:instrText>
        </w:r>
        <w:r>
          <w:rPr>
            <w:noProof/>
            <w:webHidden/>
          </w:rPr>
        </w:r>
        <w:r>
          <w:rPr>
            <w:noProof/>
            <w:webHidden/>
          </w:rPr>
          <w:fldChar w:fldCharType="separate"/>
        </w:r>
        <w:r w:rsidR="009177E0">
          <w:rPr>
            <w:noProof/>
            <w:webHidden/>
          </w:rPr>
          <w:t>18</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58" w:history="1">
        <w:r w:rsidR="0037556F" w:rsidRPr="009C5D70">
          <w:rPr>
            <w:rStyle w:val="Hyperlink"/>
            <w:noProof/>
            <w:lang w:val="sr-Cyrl-CS"/>
          </w:rPr>
          <w:t>3. КАДРОВСКИ УСЛОВИ РАДА</w:t>
        </w:r>
        <w:r w:rsidR="0037556F">
          <w:rPr>
            <w:noProof/>
            <w:webHidden/>
          </w:rPr>
          <w:tab/>
        </w:r>
        <w:r>
          <w:rPr>
            <w:noProof/>
            <w:webHidden/>
          </w:rPr>
          <w:fldChar w:fldCharType="begin"/>
        </w:r>
        <w:r w:rsidR="0037556F">
          <w:rPr>
            <w:noProof/>
            <w:webHidden/>
          </w:rPr>
          <w:instrText xml:space="preserve"> PAGEREF _Toc90294158 \h </w:instrText>
        </w:r>
        <w:r>
          <w:rPr>
            <w:noProof/>
            <w:webHidden/>
          </w:rPr>
        </w:r>
        <w:r>
          <w:rPr>
            <w:noProof/>
            <w:webHidden/>
          </w:rPr>
          <w:fldChar w:fldCharType="separate"/>
        </w:r>
        <w:r w:rsidR="009177E0">
          <w:rPr>
            <w:noProof/>
            <w:webHidden/>
          </w:rPr>
          <w:t>19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59" w:history="1">
        <w:r w:rsidR="0037556F" w:rsidRPr="009C5D70">
          <w:rPr>
            <w:rStyle w:val="Hyperlink"/>
            <w:noProof/>
          </w:rPr>
          <w:t>3.2. ВАННАСТАВНИ КАДАР</w:t>
        </w:r>
        <w:r w:rsidR="0037556F">
          <w:rPr>
            <w:noProof/>
            <w:webHidden/>
          </w:rPr>
          <w:tab/>
        </w:r>
        <w:r>
          <w:rPr>
            <w:noProof/>
            <w:webHidden/>
          </w:rPr>
          <w:fldChar w:fldCharType="begin"/>
        </w:r>
        <w:r w:rsidR="0037556F">
          <w:rPr>
            <w:noProof/>
            <w:webHidden/>
          </w:rPr>
          <w:instrText xml:space="preserve"> PAGEREF _Toc90294159 \h </w:instrText>
        </w:r>
        <w:r>
          <w:rPr>
            <w:noProof/>
            <w:webHidden/>
          </w:rPr>
        </w:r>
        <w:r>
          <w:rPr>
            <w:noProof/>
            <w:webHidden/>
          </w:rPr>
          <w:fldChar w:fldCharType="separate"/>
        </w:r>
        <w:r w:rsidR="009177E0">
          <w:rPr>
            <w:noProof/>
            <w:webHidden/>
          </w:rPr>
          <w:t>19</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60" w:history="1">
        <w:r w:rsidR="0037556F" w:rsidRPr="009C5D70">
          <w:rPr>
            <w:rStyle w:val="Hyperlink"/>
            <w:noProof/>
          </w:rPr>
          <w:t>3. 3.  УЧЕНИЦИ</w:t>
        </w:r>
        <w:r w:rsidR="0037556F">
          <w:rPr>
            <w:noProof/>
            <w:webHidden/>
          </w:rPr>
          <w:tab/>
        </w:r>
        <w:r>
          <w:rPr>
            <w:noProof/>
            <w:webHidden/>
          </w:rPr>
          <w:fldChar w:fldCharType="begin"/>
        </w:r>
        <w:r w:rsidR="0037556F">
          <w:rPr>
            <w:noProof/>
            <w:webHidden/>
          </w:rPr>
          <w:instrText xml:space="preserve"> PAGEREF _Toc90294160 \h </w:instrText>
        </w:r>
        <w:r>
          <w:rPr>
            <w:noProof/>
            <w:webHidden/>
          </w:rPr>
        </w:r>
        <w:r>
          <w:rPr>
            <w:noProof/>
            <w:webHidden/>
          </w:rPr>
          <w:fldChar w:fldCharType="separate"/>
        </w:r>
        <w:r w:rsidR="009177E0">
          <w:rPr>
            <w:noProof/>
            <w:webHidden/>
          </w:rPr>
          <w:t>21</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61" w:history="1">
        <w:r w:rsidR="0037556F" w:rsidRPr="009C5D70">
          <w:rPr>
            <w:rStyle w:val="Hyperlink"/>
            <w:noProof/>
            <w:lang w:val="sr-Cyrl-CS"/>
          </w:rPr>
          <w:t xml:space="preserve">4. </w:t>
        </w:r>
        <w:r w:rsidR="0037556F" w:rsidRPr="009C5D70">
          <w:rPr>
            <w:rStyle w:val="Hyperlink"/>
            <w:noProof/>
            <w:lang w:val="ru-RU"/>
          </w:rPr>
          <w:t>ОРГАНИЗАЦИЈА</w:t>
        </w:r>
        <w:r w:rsidR="0037556F" w:rsidRPr="009C5D70">
          <w:rPr>
            <w:rStyle w:val="Hyperlink"/>
            <w:noProof/>
            <w:lang w:val="sr-Cyrl-CS"/>
          </w:rPr>
          <w:t xml:space="preserve"> </w:t>
        </w:r>
        <w:r w:rsidR="0037556F" w:rsidRPr="009C5D70">
          <w:rPr>
            <w:rStyle w:val="Hyperlink"/>
            <w:noProof/>
            <w:lang w:val="ru-RU"/>
          </w:rPr>
          <w:t>РАДА</w:t>
        </w:r>
        <w:r w:rsidR="0037556F" w:rsidRPr="009C5D70">
          <w:rPr>
            <w:rStyle w:val="Hyperlink"/>
            <w:noProof/>
            <w:lang w:val="sr-Cyrl-CS"/>
          </w:rPr>
          <w:t xml:space="preserve"> Ш</w:t>
        </w:r>
        <w:r w:rsidR="0037556F" w:rsidRPr="009C5D70">
          <w:rPr>
            <w:rStyle w:val="Hyperlink"/>
            <w:noProof/>
            <w:lang w:val="ru-RU"/>
          </w:rPr>
          <w:t>КОЛЕ</w:t>
        </w:r>
        <w:r w:rsidR="0037556F">
          <w:rPr>
            <w:noProof/>
            <w:webHidden/>
          </w:rPr>
          <w:tab/>
        </w:r>
        <w:r>
          <w:rPr>
            <w:noProof/>
            <w:webHidden/>
          </w:rPr>
          <w:fldChar w:fldCharType="begin"/>
        </w:r>
        <w:r w:rsidR="0037556F">
          <w:rPr>
            <w:noProof/>
            <w:webHidden/>
          </w:rPr>
          <w:instrText xml:space="preserve"> PAGEREF _Toc90294161 \h </w:instrText>
        </w:r>
        <w:r>
          <w:rPr>
            <w:noProof/>
            <w:webHidden/>
          </w:rPr>
        </w:r>
        <w:r>
          <w:rPr>
            <w:noProof/>
            <w:webHidden/>
          </w:rPr>
          <w:fldChar w:fldCharType="separate"/>
        </w:r>
        <w:r w:rsidR="009177E0">
          <w:rPr>
            <w:noProof/>
            <w:webHidden/>
          </w:rPr>
          <w:t>21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2" w:history="1">
        <w:r w:rsidR="0037556F" w:rsidRPr="009C5D70">
          <w:rPr>
            <w:rStyle w:val="Hyperlink"/>
            <w:noProof/>
            <w:lang w:val="sr-Cyrl-CS"/>
          </w:rPr>
          <w:t xml:space="preserve">4. </w:t>
        </w:r>
        <w:r w:rsidR="0037556F" w:rsidRPr="009C5D70">
          <w:rPr>
            <w:rStyle w:val="Hyperlink"/>
            <w:noProof/>
            <w:lang w:val="ru-RU"/>
          </w:rPr>
          <w:t xml:space="preserve"> </w:t>
        </w:r>
        <w:r w:rsidR="0037556F" w:rsidRPr="009C5D70">
          <w:rPr>
            <w:rStyle w:val="Hyperlink"/>
            <w:noProof/>
            <w:lang w:val="sr-Cyrl-CS"/>
          </w:rPr>
          <w:t xml:space="preserve">1. </w:t>
        </w:r>
        <w:r w:rsidR="0037556F" w:rsidRPr="009C5D70">
          <w:rPr>
            <w:rStyle w:val="Hyperlink"/>
            <w:noProof/>
            <w:lang w:val="ru-RU"/>
          </w:rPr>
          <w:t xml:space="preserve"> ОП</w:t>
        </w:r>
        <w:r w:rsidR="0037556F" w:rsidRPr="009C5D70">
          <w:rPr>
            <w:rStyle w:val="Hyperlink"/>
            <w:noProof/>
            <w:lang w:val="sr-Cyrl-CS"/>
          </w:rPr>
          <w:t>Ш</w:t>
        </w:r>
        <w:r w:rsidR="0037556F" w:rsidRPr="009C5D70">
          <w:rPr>
            <w:rStyle w:val="Hyperlink"/>
            <w:noProof/>
            <w:lang w:val="ru-RU"/>
          </w:rPr>
          <w:t>ТА</w:t>
        </w:r>
        <w:r w:rsidR="0037556F" w:rsidRPr="009C5D70">
          <w:rPr>
            <w:rStyle w:val="Hyperlink"/>
            <w:noProof/>
            <w:lang w:val="sr-Cyrl-CS"/>
          </w:rPr>
          <w:t xml:space="preserve"> </w:t>
        </w:r>
        <w:r w:rsidR="0037556F" w:rsidRPr="009C5D70">
          <w:rPr>
            <w:rStyle w:val="Hyperlink"/>
            <w:noProof/>
            <w:lang w:val="ru-RU"/>
          </w:rPr>
          <w:t>ОРГАНИЗАЦИЈА</w:t>
        </w:r>
        <w:r w:rsidR="0037556F">
          <w:rPr>
            <w:noProof/>
            <w:webHidden/>
          </w:rPr>
          <w:tab/>
        </w:r>
        <w:r>
          <w:rPr>
            <w:noProof/>
            <w:webHidden/>
          </w:rPr>
          <w:fldChar w:fldCharType="begin"/>
        </w:r>
        <w:r w:rsidR="0037556F">
          <w:rPr>
            <w:noProof/>
            <w:webHidden/>
          </w:rPr>
          <w:instrText xml:space="preserve"> PAGEREF _Toc90294162 \h </w:instrText>
        </w:r>
        <w:r>
          <w:rPr>
            <w:noProof/>
            <w:webHidden/>
          </w:rPr>
        </w:r>
        <w:r>
          <w:rPr>
            <w:noProof/>
            <w:webHidden/>
          </w:rPr>
          <w:fldChar w:fldCharType="separate"/>
        </w:r>
        <w:r w:rsidR="009177E0">
          <w:rPr>
            <w:noProof/>
            <w:webHidden/>
          </w:rPr>
          <w:t>21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3" w:history="1">
        <w:r w:rsidR="0037556F" w:rsidRPr="009C5D70">
          <w:rPr>
            <w:rStyle w:val="Hyperlink"/>
            <w:noProof/>
            <w:lang w:val="ru-RU"/>
          </w:rPr>
          <w:t>4. 2.  РИТАМ РАДА</w:t>
        </w:r>
        <w:r w:rsidR="0037556F">
          <w:rPr>
            <w:noProof/>
            <w:webHidden/>
          </w:rPr>
          <w:tab/>
        </w:r>
        <w:r>
          <w:rPr>
            <w:noProof/>
            <w:webHidden/>
          </w:rPr>
          <w:fldChar w:fldCharType="begin"/>
        </w:r>
        <w:r w:rsidR="0037556F">
          <w:rPr>
            <w:noProof/>
            <w:webHidden/>
          </w:rPr>
          <w:instrText xml:space="preserve"> PAGEREF _Toc90294163 \h </w:instrText>
        </w:r>
        <w:r>
          <w:rPr>
            <w:noProof/>
            <w:webHidden/>
          </w:rPr>
        </w:r>
        <w:r>
          <w:rPr>
            <w:noProof/>
            <w:webHidden/>
          </w:rPr>
          <w:fldChar w:fldCharType="separate"/>
        </w:r>
        <w:r w:rsidR="009177E0">
          <w:rPr>
            <w:noProof/>
            <w:webHidden/>
          </w:rPr>
          <w:t>22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4" w:history="1">
        <w:r w:rsidR="0037556F" w:rsidRPr="009C5D70">
          <w:rPr>
            <w:rStyle w:val="Hyperlink"/>
            <w:noProof/>
            <w:lang w:val="sr-Cyrl-CS"/>
          </w:rPr>
          <w:t xml:space="preserve">4.  </w:t>
        </w:r>
        <w:r w:rsidR="0037556F" w:rsidRPr="009C5D70">
          <w:rPr>
            <w:rStyle w:val="Hyperlink"/>
            <w:noProof/>
            <w:lang w:val="sr-Latn-CS"/>
          </w:rPr>
          <w:t>3</w:t>
        </w:r>
        <w:r w:rsidR="0037556F" w:rsidRPr="009C5D70">
          <w:rPr>
            <w:rStyle w:val="Hyperlink"/>
            <w:noProof/>
            <w:lang w:val="sr-Cyrl-CS"/>
          </w:rPr>
          <w:t xml:space="preserve">.  </w:t>
        </w:r>
        <w:r w:rsidR="0037556F" w:rsidRPr="009C5D70">
          <w:rPr>
            <w:rStyle w:val="Hyperlink"/>
            <w:noProof/>
            <w:lang w:val="sr-Latn-CS"/>
          </w:rPr>
          <w:t>ДЕ</w:t>
        </w:r>
        <w:r w:rsidR="0037556F" w:rsidRPr="009C5D70">
          <w:rPr>
            <w:rStyle w:val="Hyperlink"/>
            <w:noProof/>
            <w:lang w:val="sr-Cyrl-CS"/>
          </w:rPr>
          <w:t>Ж</w:t>
        </w:r>
        <w:r w:rsidR="0037556F" w:rsidRPr="009C5D70">
          <w:rPr>
            <w:rStyle w:val="Hyperlink"/>
            <w:noProof/>
            <w:lang w:val="sr-Latn-CS"/>
          </w:rPr>
          <w:t>УРСТВО</w:t>
        </w:r>
        <w:r w:rsidR="0037556F" w:rsidRPr="009C5D70">
          <w:rPr>
            <w:rStyle w:val="Hyperlink"/>
            <w:noProof/>
            <w:lang w:val="sr-Cyrl-CS"/>
          </w:rPr>
          <w:t xml:space="preserve">  </w:t>
        </w:r>
        <w:r w:rsidR="0037556F" w:rsidRPr="009C5D70">
          <w:rPr>
            <w:rStyle w:val="Hyperlink"/>
            <w:noProof/>
            <w:lang w:val="sr-Latn-CS"/>
          </w:rPr>
          <w:t>У</w:t>
        </w:r>
        <w:r w:rsidR="0037556F" w:rsidRPr="009C5D70">
          <w:rPr>
            <w:rStyle w:val="Hyperlink"/>
            <w:noProof/>
            <w:lang w:val="sr-Cyrl-CS"/>
          </w:rPr>
          <w:t xml:space="preserve">  Ш</w:t>
        </w:r>
        <w:r w:rsidR="0037556F" w:rsidRPr="009C5D70">
          <w:rPr>
            <w:rStyle w:val="Hyperlink"/>
            <w:noProof/>
            <w:lang w:val="sr-Latn-CS"/>
          </w:rPr>
          <w:t>КОЛИ</w:t>
        </w:r>
        <w:r w:rsidR="0037556F">
          <w:rPr>
            <w:noProof/>
            <w:webHidden/>
          </w:rPr>
          <w:tab/>
        </w:r>
        <w:r>
          <w:rPr>
            <w:noProof/>
            <w:webHidden/>
          </w:rPr>
          <w:fldChar w:fldCharType="begin"/>
        </w:r>
        <w:r w:rsidR="0037556F">
          <w:rPr>
            <w:noProof/>
            <w:webHidden/>
          </w:rPr>
          <w:instrText xml:space="preserve"> PAGEREF _Toc90294164 \h </w:instrText>
        </w:r>
        <w:r>
          <w:rPr>
            <w:noProof/>
            <w:webHidden/>
          </w:rPr>
        </w:r>
        <w:r>
          <w:rPr>
            <w:noProof/>
            <w:webHidden/>
          </w:rPr>
          <w:fldChar w:fldCharType="separate"/>
        </w:r>
        <w:r w:rsidR="009177E0">
          <w:rPr>
            <w:noProof/>
            <w:webHidden/>
          </w:rPr>
          <w:t>22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5" w:history="1">
        <w:r w:rsidR="0037556F" w:rsidRPr="009C5D70">
          <w:rPr>
            <w:rStyle w:val="Hyperlink"/>
            <w:noProof/>
          </w:rPr>
          <w:t>4.4. РАСПОРЕД ЧАСОВА</w:t>
        </w:r>
        <w:r w:rsidR="0037556F">
          <w:rPr>
            <w:noProof/>
            <w:webHidden/>
          </w:rPr>
          <w:tab/>
        </w:r>
        <w:r>
          <w:rPr>
            <w:noProof/>
            <w:webHidden/>
          </w:rPr>
          <w:fldChar w:fldCharType="begin"/>
        </w:r>
        <w:r w:rsidR="0037556F">
          <w:rPr>
            <w:noProof/>
            <w:webHidden/>
          </w:rPr>
          <w:instrText xml:space="preserve"> PAGEREF _Toc90294165 \h </w:instrText>
        </w:r>
        <w:r>
          <w:rPr>
            <w:noProof/>
            <w:webHidden/>
          </w:rPr>
        </w:r>
        <w:r>
          <w:rPr>
            <w:noProof/>
            <w:webHidden/>
          </w:rPr>
          <w:fldChar w:fldCharType="separate"/>
        </w:r>
        <w:r w:rsidR="009177E0">
          <w:rPr>
            <w:noProof/>
            <w:webHidden/>
          </w:rPr>
          <w:t>23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6" w:history="1">
        <w:r w:rsidR="0037556F" w:rsidRPr="009C5D70">
          <w:rPr>
            <w:rStyle w:val="Hyperlink"/>
            <w:noProof/>
          </w:rPr>
          <w:t>4. 6.  КАЛЕНДАР РАДА</w:t>
        </w:r>
        <w:r w:rsidR="0037556F">
          <w:rPr>
            <w:noProof/>
            <w:webHidden/>
          </w:rPr>
          <w:tab/>
        </w:r>
        <w:r>
          <w:rPr>
            <w:noProof/>
            <w:webHidden/>
          </w:rPr>
          <w:fldChar w:fldCharType="begin"/>
        </w:r>
        <w:r w:rsidR="0037556F">
          <w:rPr>
            <w:noProof/>
            <w:webHidden/>
          </w:rPr>
          <w:instrText xml:space="preserve"> PAGEREF _Toc90294166 \h </w:instrText>
        </w:r>
        <w:r>
          <w:rPr>
            <w:noProof/>
            <w:webHidden/>
          </w:rPr>
        </w:r>
        <w:r>
          <w:rPr>
            <w:noProof/>
            <w:webHidden/>
          </w:rPr>
          <w:fldChar w:fldCharType="separate"/>
        </w:r>
        <w:r w:rsidR="009177E0">
          <w:rPr>
            <w:noProof/>
            <w:webHidden/>
          </w:rPr>
          <w:t>25</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7" w:history="1">
        <w:r w:rsidR="0037556F" w:rsidRPr="009C5D70">
          <w:rPr>
            <w:rStyle w:val="Hyperlink"/>
            <w:noProof/>
          </w:rPr>
          <w:t>4. 7. РАД ШКОЛСКЕ КУХИЊЕ</w:t>
        </w:r>
        <w:r w:rsidR="0037556F">
          <w:rPr>
            <w:noProof/>
            <w:webHidden/>
          </w:rPr>
          <w:tab/>
        </w:r>
        <w:r>
          <w:rPr>
            <w:noProof/>
            <w:webHidden/>
          </w:rPr>
          <w:fldChar w:fldCharType="begin"/>
        </w:r>
        <w:r w:rsidR="0037556F">
          <w:rPr>
            <w:noProof/>
            <w:webHidden/>
          </w:rPr>
          <w:instrText xml:space="preserve"> PAGEREF _Toc90294167 \h </w:instrText>
        </w:r>
        <w:r>
          <w:rPr>
            <w:noProof/>
            <w:webHidden/>
          </w:rPr>
        </w:r>
        <w:r>
          <w:rPr>
            <w:noProof/>
            <w:webHidden/>
          </w:rPr>
          <w:fldChar w:fldCharType="separate"/>
        </w:r>
        <w:r w:rsidR="009177E0">
          <w:rPr>
            <w:noProof/>
            <w:webHidden/>
          </w:rPr>
          <w:t>29</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68" w:history="1">
        <w:r w:rsidR="0037556F" w:rsidRPr="009C5D70">
          <w:rPr>
            <w:rStyle w:val="Hyperlink"/>
            <w:noProof/>
            <w:lang w:val="ru-RU"/>
          </w:rPr>
          <w:t>5. ОРГАНИЗАЦИЈА ОБРАЗОВНО - ВАСПИТНОГ РАДА</w:t>
        </w:r>
        <w:r w:rsidR="0037556F">
          <w:rPr>
            <w:noProof/>
            <w:webHidden/>
          </w:rPr>
          <w:tab/>
        </w:r>
        <w:r>
          <w:rPr>
            <w:noProof/>
            <w:webHidden/>
          </w:rPr>
          <w:fldChar w:fldCharType="begin"/>
        </w:r>
        <w:r w:rsidR="0037556F">
          <w:rPr>
            <w:noProof/>
            <w:webHidden/>
          </w:rPr>
          <w:instrText xml:space="preserve"> PAGEREF _Toc90294168 \h </w:instrText>
        </w:r>
        <w:r>
          <w:rPr>
            <w:noProof/>
            <w:webHidden/>
          </w:rPr>
        </w:r>
        <w:r>
          <w:rPr>
            <w:noProof/>
            <w:webHidden/>
          </w:rPr>
          <w:fldChar w:fldCharType="separate"/>
        </w:r>
        <w:r w:rsidR="009177E0">
          <w:rPr>
            <w:noProof/>
            <w:webHidden/>
          </w:rPr>
          <w:t>29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69" w:history="1">
        <w:r w:rsidR="0037556F" w:rsidRPr="009C5D70">
          <w:rPr>
            <w:rStyle w:val="Hyperlink"/>
            <w:noProof/>
            <w:lang w:val="ru-RU"/>
          </w:rPr>
          <w:t>5. 1. ОБАВЕЗНА НАСТАВА, ИЗБОРНИ ПРЕДМЕТИ, СЛОБОДНЕ И ВАННАСТАВНЕ АКТИВНОСТИ</w:t>
        </w:r>
        <w:r w:rsidR="0037556F">
          <w:rPr>
            <w:noProof/>
            <w:webHidden/>
          </w:rPr>
          <w:tab/>
        </w:r>
        <w:r>
          <w:rPr>
            <w:noProof/>
            <w:webHidden/>
          </w:rPr>
          <w:fldChar w:fldCharType="begin"/>
        </w:r>
        <w:r w:rsidR="0037556F">
          <w:rPr>
            <w:noProof/>
            <w:webHidden/>
          </w:rPr>
          <w:instrText xml:space="preserve"> PAGEREF _Toc90294169 \h </w:instrText>
        </w:r>
        <w:r>
          <w:rPr>
            <w:noProof/>
            <w:webHidden/>
          </w:rPr>
        </w:r>
        <w:r>
          <w:rPr>
            <w:noProof/>
            <w:webHidden/>
          </w:rPr>
          <w:fldChar w:fldCharType="separate"/>
        </w:r>
        <w:r w:rsidR="009177E0">
          <w:rPr>
            <w:noProof/>
            <w:webHidden/>
          </w:rPr>
          <w:t>29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0" w:history="1">
        <w:r w:rsidR="0037556F" w:rsidRPr="009C5D70">
          <w:rPr>
            <w:rStyle w:val="Hyperlink"/>
            <w:noProof/>
            <w:lang w:val="sr-Cyrl-CS"/>
          </w:rPr>
          <w:t>5.2. СЕКЦИЈЕ У ШКОЛИ</w:t>
        </w:r>
        <w:r w:rsidR="0037556F">
          <w:rPr>
            <w:noProof/>
            <w:webHidden/>
          </w:rPr>
          <w:tab/>
        </w:r>
        <w:r>
          <w:rPr>
            <w:noProof/>
            <w:webHidden/>
          </w:rPr>
          <w:fldChar w:fldCharType="begin"/>
        </w:r>
        <w:r w:rsidR="0037556F">
          <w:rPr>
            <w:noProof/>
            <w:webHidden/>
          </w:rPr>
          <w:instrText xml:space="preserve"> PAGEREF _Toc90294170 \h </w:instrText>
        </w:r>
        <w:r>
          <w:rPr>
            <w:noProof/>
            <w:webHidden/>
          </w:rPr>
        </w:r>
        <w:r>
          <w:rPr>
            <w:noProof/>
            <w:webHidden/>
          </w:rPr>
          <w:fldChar w:fldCharType="separate"/>
        </w:r>
        <w:r w:rsidR="009177E0">
          <w:rPr>
            <w:noProof/>
            <w:webHidden/>
          </w:rPr>
          <w:t>33</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71" w:history="1">
        <w:r w:rsidR="0037556F" w:rsidRPr="009C5D70">
          <w:rPr>
            <w:rStyle w:val="Hyperlink"/>
            <w:noProof/>
            <w:lang w:val="ru-RU"/>
          </w:rPr>
          <w:t>6. ОБЛИЦИ ОБРАЗОВНО</w:t>
        </w:r>
        <w:r w:rsidR="0037556F" w:rsidRPr="009C5D70">
          <w:rPr>
            <w:rStyle w:val="Hyperlink"/>
            <w:noProof/>
            <w:lang w:val="sr-Latn-CS"/>
          </w:rPr>
          <w:t>-</w:t>
        </w:r>
        <w:r w:rsidR="0037556F" w:rsidRPr="009C5D70">
          <w:rPr>
            <w:rStyle w:val="Hyperlink"/>
            <w:noProof/>
            <w:lang w:val="ru-RU"/>
          </w:rPr>
          <w:t>ВАСПИТНОГ РАДА КОЈИМА СЕ ДОДАТНО ДОПРИНОСИ ОСТВАРЕЊЕ ПЛАНА И ПРОГРАМА И ЦИЉЕВА ОСНОВНОГ ОБРАЗОВАЊА И ВАСПИТАЊА</w:t>
        </w:r>
        <w:r w:rsidR="0037556F">
          <w:rPr>
            <w:noProof/>
            <w:webHidden/>
          </w:rPr>
          <w:tab/>
        </w:r>
        <w:r>
          <w:rPr>
            <w:noProof/>
            <w:webHidden/>
          </w:rPr>
          <w:fldChar w:fldCharType="begin"/>
        </w:r>
        <w:r w:rsidR="0037556F">
          <w:rPr>
            <w:noProof/>
            <w:webHidden/>
          </w:rPr>
          <w:instrText xml:space="preserve"> PAGEREF _Toc90294171 \h </w:instrText>
        </w:r>
        <w:r>
          <w:rPr>
            <w:noProof/>
            <w:webHidden/>
          </w:rPr>
        </w:r>
        <w:r>
          <w:rPr>
            <w:noProof/>
            <w:webHidden/>
          </w:rPr>
          <w:fldChar w:fldCharType="separate"/>
        </w:r>
        <w:r w:rsidR="009177E0">
          <w:rPr>
            <w:noProof/>
            <w:webHidden/>
          </w:rPr>
          <w:t>38</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2" w:history="1">
        <w:r w:rsidR="0037556F" w:rsidRPr="009C5D70">
          <w:rPr>
            <w:rStyle w:val="Hyperlink"/>
            <w:noProof/>
          </w:rPr>
          <w:t>6</w:t>
        </w:r>
        <w:r w:rsidR="0037556F" w:rsidRPr="009C5D70">
          <w:rPr>
            <w:rStyle w:val="Hyperlink"/>
            <w:noProof/>
            <w:lang w:val="sr-Latn-CS"/>
          </w:rPr>
          <w:t>. 1</w:t>
        </w:r>
        <w:r w:rsidR="0037556F" w:rsidRPr="009C5D70">
          <w:rPr>
            <w:rStyle w:val="Hyperlink"/>
            <w:noProof/>
            <w:lang w:val="sr-Cyrl-CS"/>
          </w:rPr>
          <w:t>.</w:t>
        </w:r>
        <w:r w:rsidR="0037556F" w:rsidRPr="009C5D70">
          <w:rPr>
            <w:rStyle w:val="Hyperlink"/>
            <w:noProof/>
            <w:lang w:val="sr-Latn-CS"/>
          </w:rPr>
          <w:t xml:space="preserve"> </w:t>
        </w:r>
        <w:r w:rsidR="0037556F" w:rsidRPr="009C5D70">
          <w:rPr>
            <w:rStyle w:val="Hyperlink"/>
            <w:noProof/>
            <w:lang w:val="ru-RU"/>
          </w:rPr>
          <w:t>ДОДАТНИ ОБРАЗОВНО-ВАСПИТНИ РАД</w:t>
        </w:r>
        <w:r w:rsidR="0037556F">
          <w:rPr>
            <w:noProof/>
            <w:webHidden/>
          </w:rPr>
          <w:tab/>
        </w:r>
        <w:r>
          <w:rPr>
            <w:noProof/>
            <w:webHidden/>
          </w:rPr>
          <w:fldChar w:fldCharType="begin"/>
        </w:r>
        <w:r w:rsidR="0037556F">
          <w:rPr>
            <w:noProof/>
            <w:webHidden/>
          </w:rPr>
          <w:instrText xml:space="preserve"> PAGEREF _Toc90294172 \h </w:instrText>
        </w:r>
        <w:r>
          <w:rPr>
            <w:noProof/>
            <w:webHidden/>
          </w:rPr>
        </w:r>
        <w:r>
          <w:rPr>
            <w:noProof/>
            <w:webHidden/>
          </w:rPr>
          <w:fldChar w:fldCharType="separate"/>
        </w:r>
        <w:r w:rsidR="009177E0">
          <w:rPr>
            <w:noProof/>
            <w:webHidden/>
          </w:rPr>
          <w:t>38</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3" w:history="1">
        <w:r w:rsidR="0037556F" w:rsidRPr="009C5D70">
          <w:rPr>
            <w:rStyle w:val="Hyperlink"/>
            <w:noProof/>
          </w:rPr>
          <w:t>6</w:t>
        </w:r>
        <w:r w:rsidR="0037556F" w:rsidRPr="009C5D70">
          <w:rPr>
            <w:rStyle w:val="Hyperlink"/>
            <w:noProof/>
            <w:lang w:val="sr-Latn-CS"/>
          </w:rPr>
          <w:t>. 2</w:t>
        </w:r>
        <w:r w:rsidR="0037556F" w:rsidRPr="009C5D70">
          <w:rPr>
            <w:rStyle w:val="Hyperlink"/>
            <w:noProof/>
            <w:lang w:val="ru-RU"/>
          </w:rPr>
          <w:t>.  ДОПУНСКА НАСТАВА</w:t>
        </w:r>
        <w:r w:rsidR="0037556F">
          <w:rPr>
            <w:noProof/>
            <w:webHidden/>
          </w:rPr>
          <w:tab/>
        </w:r>
        <w:r>
          <w:rPr>
            <w:noProof/>
            <w:webHidden/>
          </w:rPr>
          <w:fldChar w:fldCharType="begin"/>
        </w:r>
        <w:r w:rsidR="0037556F">
          <w:rPr>
            <w:noProof/>
            <w:webHidden/>
          </w:rPr>
          <w:instrText xml:space="preserve"> PAGEREF _Toc90294173 \h </w:instrText>
        </w:r>
        <w:r>
          <w:rPr>
            <w:noProof/>
            <w:webHidden/>
          </w:rPr>
        </w:r>
        <w:r>
          <w:rPr>
            <w:noProof/>
            <w:webHidden/>
          </w:rPr>
          <w:fldChar w:fldCharType="separate"/>
        </w:r>
        <w:r w:rsidR="009177E0">
          <w:rPr>
            <w:noProof/>
            <w:webHidden/>
          </w:rPr>
          <w:t>38</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4" w:history="1">
        <w:r w:rsidR="0037556F" w:rsidRPr="009C5D70">
          <w:rPr>
            <w:rStyle w:val="Hyperlink"/>
            <w:noProof/>
          </w:rPr>
          <w:t>6</w:t>
        </w:r>
        <w:r w:rsidR="0037556F" w:rsidRPr="009C5D70">
          <w:rPr>
            <w:rStyle w:val="Hyperlink"/>
            <w:noProof/>
            <w:lang w:val="sr-Cyrl-CS"/>
          </w:rPr>
          <w:t>.</w:t>
        </w:r>
        <w:r w:rsidR="0037556F" w:rsidRPr="009C5D70">
          <w:rPr>
            <w:rStyle w:val="Hyperlink"/>
            <w:noProof/>
            <w:lang w:val="sr-Latn-CS"/>
          </w:rPr>
          <w:t xml:space="preserve"> 3. О</w:t>
        </w:r>
        <w:r w:rsidR="0037556F" w:rsidRPr="009C5D70">
          <w:rPr>
            <w:rStyle w:val="Hyperlink"/>
            <w:noProof/>
            <w:lang w:val="sr-Cyrl-CS"/>
          </w:rPr>
          <w:t>СТАЛЕ ВАННАСТАВНЕ АКТИВНОСТИ</w:t>
        </w:r>
        <w:r w:rsidR="0037556F">
          <w:rPr>
            <w:noProof/>
            <w:webHidden/>
          </w:rPr>
          <w:tab/>
        </w:r>
        <w:r>
          <w:rPr>
            <w:noProof/>
            <w:webHidden/>
          </w:rPr>
          <w:fldChar w:fldCharType="begin"/>
        </w:r>
        <w:r w:rsidR="0037556F">
          <w:rPr>
            <w:noProof/>
            <w:webHidden/>
          </w:rPr>
          <w:instrText xml:space="preserve"> PAGEREF _Toc90294174 \h </w:instrText>
        </w:r>
        <w:r>
          <w:rPr>
            <w:noProof/>
            <w:webHidden/>
          </w:rPr>
        </w:r>
        <w:r>
          <w:rPr>
            <w:noProof/>
            <w:webHidden/>
          </w:rPr>
          <w:fldChar w:fldCharType="separate"/>
        </w:r>
        <w:r w:rsidR="009177E0">
          <w:rPr>
            <w:noProof/>
            <w:webHidden/>
          </w:rPr>
          <w:t>40</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75" w:history="1">
        <w:r w:rsidR="0037556F" w:rsidRPr="009C5D70">
          <w:rPr>
            <w:rStyle w:val="Hyperlink"/>
            <w:noProof/>
            <w:lang w:val="sr-Cyrl-CS"/>
          </w:rPr>
          <w:t>7.  ПОСЕБНИ ПРОГРАМИ</w:t>
        </w:r>
        <w:r w:rsidR="0037556F">
          <w:rPr>
            <w:noProof/>
            <w:webHidden/>
          </w:rPr>
          <w:tab/>
        </w:r>
        <w:r>
          <w:rPr>
            <w:noProof/>
            <w:webHidden/>
          </w:rPr>
          <w:fldChar w:fldCharType="begin"/>
        </w:r>
        <w:r w:rsidR="0037556F">
          <w:rPr>
            <w:noProof/>
            <w:webHidden/>
          </w:rPr>
          <w:instrText xml:space="preserve"> PAGEREF _Toc90294175 \h </w:instrText>
        </w:r>
        <w:r>
          <w:rPr>
            <w:noProof/>
            <w:webHidden/>
          </w:rPr>
        </w:r>
        <w:r>
          <w:rPr>
            <w:noProof/>
            <w:webHidden/>
          </w:rPr>
          <w:fldChar w:fldCharType="separate"/>
        </w:r>
        <w:r w:rsidR="009177E0">
          <w:rPr>
            <w:noProof/>
            <w:webHidden/>
          </w:rPr>
          <w:t>41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6" w:history="1">
        <w:r w:rsidR="0037556F" w:rsidRPr="009C5D70">
          <w:rPr>
            <w:rStyle w:val="Hyperlink"/>
            <w:noProof/>
            <w:lang w:val="sr-Cyrl-CS"/>
          </w:rPr>
          <w:t>7.1. ПРОГРАМ  ЗАШТИТЕ ОД НАСИЉА</w:t>
        </w:r>
        <w:r w:rsidR="0037556F" w:rsidRPr="009C5D70">
          <w:rPr>
            <w:rStyle w:val="Hyperlink"/>
            <w:noProof/>
          </w:rPr>
          <w:t xml:space="preserve">, ЗЛОСТАВЉАЊА И ЗАНЕМАРИВАЊА </w:t>
        </w:r>
        <w:r w:rsidR="0037556F" w:rsidRPr="009C5D70">
          <w:rPr>
            <w:rStyle w:val="Hyperlink"/>
            <w:noProof/>
            <w:lang w:val="sr-Cyrl-CS"/>
          </w:rPr>
          <w:t xml:space="preserve">И  ПРЕВЕНТИВНЕ АКТИВНОСТИ </w:t>
        </w:r>
        <w:r w:rsidR="0037556F" w:rsidRPr="009C5D70">
          <w:rPr>
            <w:rStyle w:val="Hyperlink"/>
            <w:noProof/>
          </w:rPr>
          <w:t>У</w:t>
        </w:r>
        <w:r w:rsidR="0037556F" w:rsidRPr="009C5D70">
          <w:rPr>
            <w:rStyle w:val="Hyperlink"/>
            <w:noProof/>
            <w:lang w:val="sr-Latn-CS"/>
          </w:rPr>
          <w:t xml:space="preserve"> </w:t>
        </w:r>
        <w:r w:rsidR="0037556F" w:rsidRPr="009C5D70">
          <w:rPr>
            <w:rStyle w:val="Hyperlink"/>
            <w:noProof/>
            <w:lang w:val="sr-Cyrl-CS"/>
          </w:rPr>
          <w:t>ЦИЉУ  ПОВЕ</w:t>
        </w:r>
        <w:r w:rsidR="0037556F" w:rsidRPr="009C5D70">
          <w:rPr>
            <w:rStyle w:val="Hyperlink"/>
            <w:noProof/>
          </w:rPr>
          <w:t>Ћ</w:t>
        </w:r>
        <w:r w:rsidR="0037556F" w:rsidRPr="009C5D70">
          <w:rPr>
            <w:rStyle w:val="Hyperlink"/>
            <w:noProof/>
            <w:lang w:val="sr-Cyrl-CS"/>
          </w:rPr>
          <w:t>АЊА БЕЗБЕДНОСТИ УЧЕНИКА  У ОСНОВНОЈ      ШКОЛИ  „МИХАЈЛО ПУПИН“ У ИДВОРУ</w:t>
        </w:r>
        <w:r w:rsidR="0037556F">
          <w:rPr>
            <w:noProof/>
            <w:webHidden/>
          </w:rPr>
          <w:tab/>
        </w:r>
        <w:r>
          <w:rPr>
            <w:noProof/>
            <w:webHidden/>
          </w:rPr>
          <w:fldChar w:fldCharType="begin"/>
        </w:r>
        <w:r w:rsidR="0037556F">
          <w:rPr>
            <w:noProof/>
            <w:webHidden/>
          </w:rPr>
          <w:instrText xml:space="preserve"> PAGEREF _Toc90294176 \h </w:instrText>
        </w:r>
        <w:r>
          <w:rPr>
            <w:noProof/>
            <w:webHidden/>
          </w:rPr>
        </w:r>
        <w:r>
          <w:rPr>
            <w:noProof/>
            <w:webHidden/>
          </w:rPr>
          <w:fldChar w:fldCharType="separate"/>
        </w:r>
        <w:r w:rsidR="009177E0">
          <w:rPr>
            <w:noProof/>
            <w:webHidden/>
          </w:rPr>
          <w:t>41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7" w:history="1">
        <w:r w:rsidR="0037556F" w:rsidRPr="009C5D70">
          <w:rPr>
            <w:rStyle w:val="Hyperlink"/>
            <w:noProof/>
            <w:lang w:val="sr-Cyrl-CS"/>
          </w:rPr>
          <w:t>7.2. ПРОГРАМ  СПРЕЧАВАЊА ДИСКРИМИНАЦИЈЕ</w:t>
        </w:r>
        <w:r w:rsidR="0037556F" w:rsidRPr="009C5D70">
          <w:rPr>
            <w:rStyle w:val="Hyperlink"/>
            <w:noProof/>
          </w:rPr>
          <w:t xml:space="preserve"> </w:t>
        </w:r>
        <w:r w:rsidR="0037556F" w:rsidRPr="009C5D70">
          <w:rPr>
            <w:rStyle w:val="Hyperlink"/>
            <w:noProof/>
            <w:lang w:val="sr-Cyrl-CS"/>
          </w:rPr>
          <w:t>У  ОСНОВНОЈ      ШКОЛИ  „МИХАЈЛО ПУПИН“ У ИДВОРУ</w:t>
        </w:r>
        <w:r w:rsidR="0037556F">
          <w:rPr>
            <w:noProof/>
            <w:webHidden/>
          </w:rPr>
          <w:tab/>
        </w:r>
        <w:r>
          <w:rPr>
            <w:noProof/>
            <w:webHidden/>
          </w:rPr>
          <w:fldChar w:fldCharType="begin"/>
        </w:r>
        <w:r w:rsidR="0037556F">
          <w:rPr>
            <w:noProof/>
            <w:webHidden/>
          </w:rPr>
          <w:instrText xml:space="preserve"> PAGEREF _Toc90294177 \h </w:instrText>
        </w:r>
        <w:r>
          <w:rPr>
            <w:noProof/>
            <w:webHidden/>
          </w:rPr>
        </w:r>
        <w:r>
          <w:rPr>
            <w:noProof/>
            <w:webHidden/>
          </w:rPr>
          <w:fldChar w:fldCharType="separate"/>
        </w:r>
        <w:r w:rsidR="009177E0">
          <w:rPr>
            <w:noProof/>
            <w:webHidden/>
          </w:rPr>
          <w:t>43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8" w:history="1">
        <w:r w:rsidR="0037556F" w:rsidRPr="009C5D70">
          <w:rPr>
            <w:rStyle w:val="Hyperlink"/>
            <w:noProof/>
          </w:rPr>
          <w:t>7.3. ПРОГРАМ  УНАПРЕЂИВАЊА ЗДРАВСТВЕНОГ ВАСПИТАЊА</w:t>
        </w:r>
        <w:r w:rsidR="0037556F">
          <w:rPr>
            <w:noProof/>
            <w:webHidden/>
          </w:rPr>
          <w:tab/>
        </w:r>
        <w:r>
          <w:rPr>
            <w:noProof/>
            <w:webHidden/>
          </w:rPr>
          <w:fldChar w:fldCharType="begin"/>
        </w:r>
        <w:r w:rsidR="0037556F">
          <w:rPr>
            <w:noProof/>
            <w:webHidden/>
          </w:rPr>
          <w:instrText xml:space="preserve"> PAGEREF _Toc90294178 \h </w:instrText>
        </w:r>
        <w:r>
          <w:rPr>
            <w:noProof/>
            <w:webHidden/>
          </w:rPr>
        </w:r>
        <w:r>
          <w:rPr>
            <w:noProof/>
            <w:webHidden/>
          </w:rPr>
          <w:fldChar w:fldCharType="separate"/>
        </w:r>
        <w:r w:rsidR="009177E0">
          <w:rPr>
            <w:noProof/>
            <w:webHidden/>
          </w:rPr>
          <w:t>44</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79" w:history="1">
        <w:r w:rsidR="0037556F" w:rsidRPr="009C5D70">
          <w:rPr>
            <w:rStyle w:val="Hyperlink"/>
            <w:noProof/>
          </w:rPr>
          <w:t>7.4. ПРОЈЕКАТ “ПОКРЕНИМО НАШУ ДЕЦУ“</w:t>
        </w:r>
        <w:r w:rsidR="0037556F">
          <w:rPr>
            <w:noProof/>
            <w:webHidden/>
          </w:rPr>
          <w:tab/>
        </w:r>
        <w:r>
          <w:rPr>
            <w:noProof/>
            <w:webHidden/>
          </w:rPr>
          <w:fldChar w:fldCharType="begin"/>
        </w:r>
        <w:r w:rsidR="0037556F">
          <w:rPr>
            <w:noProof/>
            <w:webHidden/>
          </w:rPr>
          <w:instrText xml:space="preserve"> PAGEREF _Toc90294179 \h </w:instrText>
        </w:r>
        <w:r>
          <w:rPr>
            <w:noProof/>
            <w:webHidden/>
          </w:rPr>
        </w:r>
        <w:r>
          <w:rPr>
            <w:noProof/>
            <w:webHidden/>
          </w:rPr>
          <w:fldChar w:fldCharType="separate"/>
        </w:r>
        <w:r w:rsidR="009177E0">
          <w:rPr>
            <w:noProof/>
            <w:webHidden/>
          </w:rPr>
          <w:t>44</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0" w:history="1">
        <w:r w:rsidR="0037556F" w:rsidRPr="009C5D70">
          <w:rPr>
            <w:rStyle w:val="Hyperlink"/>
            <w:noProof/>
            <w:lang w:val="sr-Cyrl-BA"/>
          </w:rPr>
          <w:t xml:space="preserve">7.5.     ПРОГРАМ </w:t>
        </w:r>
        <w:r w:rsidR="0037556F" w:rsidRPr="009C5D70">
          <w:rPr>
            <w:rStyle w:val="Hyperlink"/>
            <w:noProof/>
          </w:rPr>
          <w:t>ПРОФЕСИОНАЛНЕ</w:t>
        </w:r>
        <w:r w:rsidR="0037556F" w:rsidRPr="009C5D70">
          <w:rPr>
            <w:rStyle w:val="Hyperlink"/>
            <w:noProof/>
            <w:lang w:val="sr-Cyrl-BA"/>
          </w:rPr>
          <w:t xml:space="preserve"> ОРЈ</w:t>
        </w:r>
        <w:r w:rsidR="0037556F" w:rsidRPr="009C5D70">
          <w:rPr>
            <w:rStyle w:val="Hyperlink"/>
            <w:noProof/>
            <w:lang w:val="sr-Cyrl-BA"/>
          </w:rPr>
          <w:t>Е</w:t>
        </w:r>
        <w:r w:rsidR="0037556F" w:rsidRPr="009C5D70">
          <w:rPr>
            <w:rStyle w:val="Hyperlink"/>
            <w:noProof/>
            <w:lang w:val="sr-Cyrl-BA"/>
          </w:rPr>
          <w:t>НТАЦИЈЕ УЧЕНИКА</w:t>
        </w:r>
        <w:r w:rsidR="0037556F">
          <w:rPr>
            <w:noProof/>
            <w:webHidden/>
          </w:rPr>
          <w:tab/>
        </w:r>
        <w:r>
          <w:rPr>
            <w:noProof/>
            <w:webHidden/>
          </w:rPr>
          <w:fldChar w:fldCharType="begin"/>
        </w:r>
        <w:r w:rsidR="0037556F">
          <w:rPr>
            <w:noProof/>
            <w:webHidden/>
          </w:rPr>
          <w:instrText xml:space="preserve"> PAGEREF _Toc90294180 \h </w:instrText>
        </w:r>
        <w:r>
          <w:rPr>
            <w:noProof/>
            <w:webHidden/>
          </w:rPr>
        </w:r>
        <w:r>
          <w:rPr>
            <w:noProof/>
            <w:webHidden/>
          </w:rPr>
          <w:fldChar w:fldCharType="separate"/>
        </w:r>
        <w:r w:rsidR="009177E0">
          <w:rPr>
            <w:noProof/>
            <w:webHidden/>
          </w:rPr>
          <w:t>45</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1" w:history="1">
        <w:r w:rsidR="0037556F" w:rsidRPr="009C5D70">
          <w:rPr>
            <w:rStyle w:val="Hyperlink"/>
            <w:noProof/>
            <w:lang w:val="sr-Cyrl-CS"/>
          </w:rPr>
          <w:t>7.6.   ПРОГРАМ  РЕАЛИЗАЦИЈЕ  ПОСЕТА, ИЗЛЕТА, ЕКСКУРЗИЈА  И РЕКРЕАТИВНЕ НАСТАВЕ</w:t>
        </w:r>
        <w:r w:rsidR="0037556F">
          <w:rPr>
            <w:noProof/>
            <w:webHidden/>
          </w:rPr>
          <w:tab/>
        </w:r>
        <w:r>
          <w:rPr>
            <w:noProof/>
            <w:webHidden/>
          </w:rPr>
          <w:fldChar w:fldCharType="begin"/>
        </w:r>
        <w:r w:rsidR="0037556F">
          <w:rPr>
            <w:noProof/>
            <w:webHidden/>
          </w:rPr>
          <w:instrText xml:space="preserve"> PAGEREF _Toc90294181 \h </w:instrText>
        </w:r>
        <w:r>
          <w:rPr>
            <w:noProof/>
            <w:webHidden/>
          </w:rPr>
        </w:r>
        <w:r>
          <w:rPr>
            <w:noProof/>
            <w:webHidden/>
          </w:rPr>
          <w:fldChar w:fldCharType="separate"/>
        </w:r>
        <w:r w:rsidR="009177E0">
          <w:rPr>
            <w:noProof/>
            <w:webHidden/>
          </w:rPr>
          <w:t>46</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82" w:history="1">
        <w:r w:rsidR="0037556F" w:rsidRPr="009C5D70">
          <w:rPr>
            <w:rStyle w:val="Hyperlink"/>
            <w:noProof/>
            <w:lang w:val="ru-RU"/>
          </w:rPr>
          <w:t>8. ПРОГРАМИ И ПЛАНОВИ ВАННАСТАВНИХ</w:t>
        </w:r>
        <w:r w:rsidR="0037556F" w:rsidRPr="009C5D70">
          <w:rPr>
            <w:rStyle w:val="Hyperlink"/>
            <w:noProof/>
            <w:lang w:val="sr-Cyrl-CS"/>
          </w:rPr>
          <w:t xml:space="preserve">  </w:t>
        </w:r>
        <w:r w:rsidR="0037556F" w:rsidRPr="009C5D70">
          <w:rPr>
            <w:rStyle w:val="Hyperlink"/>
            <w:noProof/>
            <w:lang w:val="ru-RU"/>
          </w:rPr>
          <w:t>И ОСТАЛИХ  АКТИВНОСТИ РАДА ШКОЛЕ</w:t>
        </w:r>
        <w:r w:rsidR="0037556F">
          <w:rPr>
            <w:noProof/>
            <w:webHidden/>
          </w:rPr>
          <w:tab/>
        </w:r>
        <w:r>
          <w:rPr>
            <w:noProof/>
            <w:webHidden/>
          </w:rPr>
          <w:fldChar w:fldCharType="begin"/>
        </w:r>
        <w:r w:rsidR="0037556F">
          <w:rPr>
            <w:noProof/>
            <w:webHidden/>
          </w:rPr>
          <w:instrText xml:space="preserve"> PAGEREF _Toc90294182 \h </w:instrText>
        </w:r>
        <w:r>
          <w:rPr>
            <w:noProof/>
            <w:webHidden/>
          </w:rPr>
        </w:r>
        <w:r>
          <w:rPr>
            <w:noProof/>
            <w:webHidden/>
          </w:rPr>
          <w:fldChar w:fldCharType="separate"/>
        </w:r>
        <w:r w:rsidR="009177E0">
          <w:rPr>
            <w:noProof/>
            <w:webHidden/>
          </w:rPr>
          <w:t>49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3" w:history="1">
        <w:r w:rsidR="0037556F" w:rsidRPr="009C5D70">
          <w:rPr>
            <w:rStyle w:val="Hyperlink"/>
            <w:noProof/>
            <w:lang w:val="ru-RU"/>
          </w:rPr>
          <w:t xml:space="preserve">8. </w:t>
        </w:r>
        <w:r w:rsidR="0037556F" w:rsidRPr="009C5D70">
          <w:rPr>
            <w:rStyle w:val="Hyperlink"/>
            <w:noProof/>
            <w:lang w:val="sr-Cyrl-BA"/>
          </w:rPr>
          <w:t>1</w:t>
        </w:r>
        <w:r w:rsidR="0037556F" w:rsidRPr="009C5D70">
          <w:rPr>
            <w:rStyle w:val="Hyperlink"/>
            <w:noProof/>
            <w:lang w:val="ru-RU"/>
          </w:rPr>
          <w:t>.  РАД ОДЕЉЕЊСКОГ СТАРЕШИНЕ</w:t>
        </w:r>
        <w:r w:rsidR="0037556F">
          <w:rPr>
            <w:noProof/>
            <w:webHidden/>
          </w:rPr>
          <w:tab/>
        </w:r>
        <w:r>
          <w:rPr>
            <w:noProof/>
            <w:webHidden/>
          </w:rPr>
          <w:fldChar w:fldCharType="begin"/>
        </w:r>
        <w:r w:rsidR="0037556F">
          <w:rPr>
            <w:noProof/>
            <w:webHidden/>
          </w:rPr>
          <w:instrText xml:space="preserve"> PAGEREF _Toc90294183 \h </w:instrText>
        </w:r>
        <w:r>
          <w:rPr>
            <w:noProof/>
            <w:webHidden/>
          </w:rPr>
        </w:r>
        <w:r>
          <w:rPr>
            <w:noProof/>
            <w:webHidden/>
          </w:rPr>
          <w:fldChar w:fldCharType="separate"/>
        </w:r>
        <w:r w:rsidR="009177E0">
          <w:rPr>
            <w:noProof/>
            <w:webHidden/>
          </w:rPr>
          <w:t>49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4" w:history="1">
        <w:r w:rsidR="0037556F" w:rsidRPr="009C5D70">
          <w:rPr>
            <w:rStyle w:val="Hyperlink"/>
            <w:noProof/>
          </w:rPr>
          <w:t>8. 2. ПРИСУСТВО РОДИТЕЉА ЧАСОВИМА И САРАДЊА СА ПРЕДМЕТНИМ НАСТАВНИЦИМА И ОДЕЉЕЊСКИМ СТАРЕШИНАМА</w:t>
        </w:r>
        <w:r w:rsidR="0037556F">
          <w:rPr>
            <w:noProof/>
            <w:webHidden/>
          </w:rPr>
          <w:tab/>
        </w:r>
        <w:r>
          <w:rPr>
            <w:noProof/>
            <w:webHidden/>
          </w:rPr>
          <w:fldChar w:fldCharType="begin"/>
        </w:r>
        <w:r w:rsidR="0037556F">
          <w:rPr>
            <w:noProof/>
            <w:webHidden/>
          </w:rPr>
          <w:instrText xml:space="preserve"> PAGEREF _Toc90294184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5" w:history="1">
        <w:r w:rsidR="0037556F" w:rsidRPr="009C5D70">
          <w:rPr>
            <w:rStyle w:val="Hyperlink"/>
            <w:noProof/>
          </w:rPr>
          <w:t>8.2.1.  ПРИСУСТВО РОДИТЕЉА ЧАСОВИМА</w:t>
        </w:r>
        <w:r w:rsidR="0037556F">
          <w:rPr>
            <w:noProof/>
            <w:webHidden/>
          </w:rPr>
          <w:tab/>
        </w:r>
        <w:r>
          <w:rPr>
            <w:noProof/>
            <w:webHidden/>
          </w:rPr>
          <w:fldChar w:fldCharType="begin"/>
        </w:r>
        <w:r w:rsidR="0037556F">
          <w:rPr>
            <w:noProof/>
            <w:webHidden/>
          </w:rPr>
          <w:instrText xml:space="preserve"> PAGEREF _Toc90294185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6" w:history="1">
        <w:r w:rsidR="0037556F" w:rsidRPr="009C5D70">
          <w:rPr>
            <w:rStyle w:val="Hyperlink"/>
            <w:noProof/>
            <w:lang w:val="sr-Cyrl-CS"/>
          </w:rPr>
          <w:t>8.2.2.  ДАН ОТВОРЕНИХ ВРАТА</w:t>
        </w:r>
        <w:r w:rsidR="0037556F">
          <w:rPr>
            <w:noProof/>
            <w:webHidden/>
          </w:rPr>
          <w:tab/>
        </w:r>
        <w:r>
          <w:rPr>
            <w:noProof/>
            <w:webHidden/>
          </w:rPr>
          <w:fldChar w:fldCharType="begin"/>
        </w:r>
        <w:r w:rsidR="0037556F">
          <w:rPr>
            <w:noProof/>
            <w:webHidden/>
          </w:rPr>
          <w:instrText xml:space="preserve"> PAGEREF _Toc90294186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187" w:history="1">
        <w:r w:rsidR="0037556F" w:rsidRPr="009C5D70">
          <w:rPr>
            <w:rStyle w:val="Hyperlink"/>
            <w:noProof/>
            <w:lang w:val="ru-RU"/>
          </w:rPr>
          <w:t>9.  ПЛАНОВИ   РАДА СТРУЧНИХ ОРГАНА</w:t>
        </w:r>
        <w:r w:rsidR="0037556F" w:rsidRPr="009C5D70">
          <w:rPr>
            <w:rStyle w:val="Hyperlink"/>
            <w:noProof/>
            <w:lang w:val="sr-Cyrl-CS"/>
          </w:rPr>
          <w:t xml:space="preserve">  </w:t>
        </w:r>
        <w:r w:rsidR="0037556F" w:rsidRPr="009C5D70">
          <w:rPr>
            <w:rStyle w:val="Hyperlink"/>
            <w:noProof/>
            <w:lang w:val="ru-RU"/>
          </w:rPr>
          <w:t>И СТРУЧНИХ САРАДНИКА</w:t>
        </w:r>
        <w:r w:rsidR="0037556F">
          <w:rPr>
            <w:noProof/>
            <w:webHidden/>
          </w:rPr>
          <w:tab/>
        </w:r>
        <w:r>
          <w:rPr>
            <w:noProof/>
            <w:webHidden/>
          </w:rPr>
          <w:fldChar w:fldCharType="begin"/>
        </w:r>
        <w:r w:rsidR="0037556F">
          <w:rPr>
            <w:noProof/>
            <w:webHidden/>
          </w:rPr>
          <w:instrText xml:space="preserve"> PAGEREF _Toc90294187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8" w:history="1">
        <w:r w:rsidR="0037556F" w:rsidRPr="009C5D70">
          <w:rPr>
            <w:rStyle w:val="Hyperlink"/>
            <w:noProof/>
          </w:rPr>
          <w:t>9.1.   ПЛ</w:t>
        </w:r>
        <w:r w:rsidR="0037556F" w:rsidRPr="009C5D70">
          <w:rPr>
            <w:rStyle w:val="Hyperlink"/>
            <w:noProof/>
            <w:lang w:val="sr-Cyrl-CS"/>
          </w:rPr>
          <w:t>А</w:t>
        </w:r>
        <w:r w:rsidR="0037556F" w:rsidRPr="009C5D70">
          <w:rPr>
            <w:rStyle w:val="Hyperlink"/>
            <w:noProof/>
          </w:rPr>
          <w:t>НОВИ РАДА СТРУЧНИХ ОРГАНА ШКОЛЕ</w:t>
        </w:r>
        <w:r w:rsidR="0037556F">
          <w:rPr>
            <w:noProof/>
            <w:webHidden/>
          </w:rPr>
          <w:tab/>
        </w:r>
        <w:r>
          <w:rPr>
            <w:noProof/>
            <w:webHidden/>
          </w:rPr>
          <w:fldChar w:fldCharType="begin"/>
        </w:r>
        <w:r w:rsidR="0037556F">
          <w:rPr>
            <w:noProof/>
            <w:webHidden/>
          </w:rPr>
          <w:instrText xml:space="preserve"> PAGEREF _Toc90294188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89" w:history="1">
        <w:r w:rsidR="0037556F" w:rsidRPr="009C5D70">
          <w:rPr>
            <w:rStyle w:val="Hyperlink"/>
            <w:noProof/>
            <w:lang w:val="sr-Cyrl-CS"/>
          </w:rPr>
          <w:t>9.1.1.  План  рада Педагошког колегијума</w:t>
        </w:r>
        <w:r w:rsidR="0037556F">
          <w:rPr>
            <w:noProof/>
            <w:webHidden/>
          </w:rPr>
          <w:tab/>
        </w:r>
        <w:r>
          <w:rPr>
            <w:noProof/>
            <w:webHidden/>
          </w:rPr>
          <w:fldChar w:fldCharType="begin"/>
        </w:r>
        <w:r w:rsidR="0037556F">
          <w:rPr>
            <w:noProof/>
            <w:webHidden/>
          </w:rPr>
          <w:instrText xml:space="preserve"> PAGEREF _Toc90294189 \h </w:instrText>
        </w:r>
        <w:r>
          <w:rPr>
            <w:noProof/>
            <w:webHidden/>
          </w:rPr>
        </w:r>
        <w:r>
          <w:rPr>
            <w:noProof/>
            <w:webHidden/>
          </w:rPr>
          <w:fldChar w:fldCharType="separate"/>
        </w:r>
        <w:r w:rsidR="009177E0">
          <w:rPr>
            <w:noProof/>
            <w:webHidden/>
          </w:rPr>
          <w:t>51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0" w:history="1">
        <w:r w:rsidR="0037556F" w:rsidRPr="009C5D70">
          <w:rPr>
            <w:rStyle w:val="Hyperlink"/>
            <w:noProof/>
            <w:lang w:val="ru-RU"/>
          </w:rPr>
          <w:t xml:space="preserve">9.1.2.  </w:t>
        </w:r>
        <w:r w:rsidR="0037556F" w:rsidRPr="009C5D70">
          <w:rPr>
            <w:rStyle w:val="Hyperlink"/>
            <w:noProof/>
            <w:lang w:val="sr-Cyrl-CS"/>
          </w:rPr>
          <w:t xml:space="preserve"> </w:t>
        </w:r>
        <w:r w:rsidR="0037556F" w:rsidRPr="009C5D70">
          <w:rPr>
            <w:rStyle w:val="Hyperlink"/>
            <w:noProof/>
            <w:lang w:val="ru-RU"/>
          </w:rPr>
          <w:t>Наставничко веће</w:t>
        </w:r>
        <w:r w:rsidR="0037556F">
          <w:rPr>
            <w:noProof/>
            <w:webHidden/>
          </w:rPr>
          <w:tab/>
        </w:r>
        <w:r>
          <w:rPr>
            <w:noProof/>
            <w:webHidden/>
          </w:rPr>
          <w:fldChar w:fldCharType="begin"/>
        </w:r>
        <w:r w:rsidR="0037556F">
          <w:rPr>
            <w:noProof/>
            <w:webHidden/>
          </w:rPr>
          <w:instrText xml:space="preserve"> PAGEREF _Toc90294190 \h </w:instrText>
        </w:r>
        <w:r>
          <w:rPr>
            <w:noProof/>
            <w:webHidden/>
          </w:rPr>
        </w:r>
        <w:r>
          <w:rPr>
            <w:noProof/>
            <w:webHidden/>
          </w:rPr>
          <w:fldChar w:fldCharType="separate"/>
        </w:r>
        <w:r w:rsidR="009177E0">
          <w:rPr>
            <w:noProof/>
            <w:webHidden/>
          </w:rPr>
          <w:t>52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1" w:history="1">
        <w:r w:rsidR="0037556F" w:rsidRPr="009C5D70">
          <w:rPr>
            <w:rStyle w:val="Hyperlink"/>
            <w:noProof/>
            <w:lang w:val="sr-Cyrl-CS"/>
          </w:rPr>
          <w:t xml:space="preserve">9.1.3.  </w:t>
        </w:r>
        <w:r w:rsidR="0037556F" w:rsidRPr="009C5D70">
          <w:rPr>
            <w:rStyle w:val="Hyperlink"/>
            <w:noProof/>
          </w:rPr>
          <w:t>План рада за стручна већа по областима предмета и  разредне наставе</w:t>
        </w:r>
        <w:r w:rsidR="0037556F">
          <w:rPr>
            <w:noProof/>
            <w:webHidden/>
          </w:rPr>
          <w:tab/>
        </w:r>
        <w:r>
          <w:rPr>
            <w:noProof/>
            <w:webHidden/>
          </w:rPr>
          <w:fldChar w:fldCharType="begin"/>
        </w:r>
        <w:r w:rsidR="0037556F">
          <w:rPr>
            <w:noProof/>
            <w:webHidden/>
          </w:rPr>
          <w:instrText xml:space="preserve"> PAGEREF _Toc90294191 \h </w:instrText>
        </w:r>
        <w:r>
          <w:rPr>
            <w:noProof/>
            <w:webHidden/>
          </w:rPr>
        </w:r>
        <w:r>
          <w:rPr>
            <w:noProof/>
            <w:webHidden/>
          </w:rPr>
          <w:fldChar w:fldCharType="separate"/>
        </w:r>
        <w:r w:rsidR="009177E0">
          <w:rPr>
            <w:noProof/>
            <w:webHidden/>
          </w:rPr>
          <w:t>54</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2" w:history="1">
        <w:r w:rsidR="0037556F" w:rsidRPr="009C5D70">
          <w:rPr>
            <w:rStyle w:val="Hyperlink"/>
            <w:noProof/>
          </w:rPr>
          <w:t>9.1.4. План рада Ученичког парламента</w:t>
        </w:r>
        <w:r w:rsidR="0037556F">
          <w:rPr>
            <w:noProof/>
            <w:webHidden/>
          </w:rPr>
          <w:tab/>
        </w:r>
        <w:r>
          <w:rPr>
            <w:noProof/>
            <w:webHidden/>
          </w:rPr>
          <w:fldChar w:fldCharType="begin"/>
        </w:r>
        <w:r w:rsidR="0037556F">
          <w:rPr>
            <w:noProof/>
            <w:webHidden/>
          </w:rPr>
          <w:instrText xml:space="preserve"> PAGEREF _Toc90294192 \h </w:instrText>
        </w:r>
        <w:r>
          <w:rPr>
            <w:noProof/>
            <w:webHidden/>
          </w:rPr>
        </w:r>
        <w:r>
          <w:rPr>
            <w:noProof/>
            <w:webHidden/>
          </w:rPr>
          <w:fldChar w:fldCharType="separate"/>
        </w:r>
        <w:r w:rsidR="009177E0">
          <w:rPr>
            <w:noProof/>
            <w:webHidden/>
          </w:rPr>
          <w:t>54</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3" w:history="1">
        <w:r w:rsidR="0037556F" w:rsidRPr="009C5D70">
          <w:rPr>
            <w:rStyle w:val="Hyperlink"/>
            <w:noProof/>
          </w:rPr>
          <w:t>9.2. ТИМОВИ У ШКОЛИ</w:t>
        </w:r>
        <w:r w:rsidR="0037556F">
          <w:rPr>
            <w:noProof/>
            <w:webHidden/>
          </w:rPr>
          <w:tab/>
        </w:r>
        <w:r>
          <w:rPr>
            <w:noProof/>
            <w:webHidden/>
          </w:rPr>
          <w:fldChar w:fldCharType="begin"/>
        </w:r>
        <w:r w:rsidR="0037556F">
          <w:rPr>
            <w:noProof/>
            <w:webHidden/>
          </w:rPr>
          <w:instrText xml:space="preserve"> PAGEREF _Toc90294193 \h </w:instrText>
        </w:r>
        <w:r>
          <w:rPr>
            <w:noProof/>
            <w:webHidden/>
          </w:rPr>
        </w:r>
        <w:r>
          <w:rPr>
            <w:noProof/>
            <w:webHidden/>
          </w:rPr>
          <w:fldChar w:fldCharType="separate"/>
        </w:r>
        <w:r w:rsidR="009177E0">
          <w:rPr>
            <w:noProof/>
            <w:webHidden/>
          </w:rPr>
          <w:t>55</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4" w:history="1">
        <w:r w:rsidR="0037556F" w:rsidRPr="009C5D70">
          <w:rPr>
            <w:rStyle w:val="Hyperlink"/>
            <w:noProof/>
          </w:rPr>
          <w:t>9.2.1.  Стручни тим за обезбеђивање квалитета и развој установе</w:t>
        </w:r>
        <w:r w:rsidR="0037556F">
          <w:rPr>
            <w:noProof/>
            <w:webHidden/>
          </w:rPr>
          <w:tab/>
        </w:r>
        <w:r>
          <w:rPr>
            <w:noProof/>
            <w:webHidden/>
          </w:rPr>
          <w:fldChar w:fldCharType="begin"/>
        </w:r>
        <w:r w:rsidR="0037556F">
          <w:rPr>
            <w:noProof/>
            <w:webHidden/>
          </w:rPr>
          <w:instrText xml:space="preserve"> PAGEREF _Toc90294194 \h </w:instrText>
        </w:r>
        <w:r>
          <w:rPr>
            <w:noProof/>
            <w:webHidden/>
          </w:rPr>
        </w:r>
        <w:r>
          <w:rPr>
            <w:noProof/>
            <w:webHidden/>
          </w:rPr>
          <w:fldChar w:fldCharType="separate"/>
        </w:r>
        <w:r w:rsidR="009177E0">
          <w:rPr>
            <w:noProof/>
            <w:webHidden/>
          </w:rPr>
          <w:t>55</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5" w:history="1">
        <w:r w:rsidR="0037556F" w:rsidRPr="009C5D70">
          <w:rPr>
            <w:rStyle w:val="Hyperlink"/>
            <w:noProof/>
          </w:rPr>
          <w:t>9.2.2.  Стручни тим за самовредновање рада школе</w:t>
        </w:r>
        <w:r w:rsidR="0037556F">
          <w:rPr>
            <w:noProof/>
            <w:webHidden/>
          </w:rPr>
          <w:tab/>
        </w:r>
        <w:r>
          <w:rPr>
            <w:noProof/>
            <w:webHidden/>
          </w:rPr>
          <w:fldChar w:fldCharType="begin"/>
        </w:r>
        <w:r w:rsidR="0037556F">
          <w:rPr>
            <w:noProof/>
            <w:webHidden/>
          </w:rPr>
          <w:instrText xml:space="preserve"> PAGEREF _Toc90294195 \h </w:instrText>
        </w:r>
        <w:r>
          <w:rPr>
            <w:noProof/>
            <w:webHidden/>
          </w:rPr>
        </w:r>
        <w:r>
          <w:rPr>
            <w:noProof/>
            <w:webHidden/>
          </w:rPr>
          <w:fldChar w:fldCharType="separate"/>
        </w:r>
        <w:r w:rsidR="009177E0">
          <w:rPr>
            <w:noProof/>
            <w:webHidden/>
          </w:rPr>
          <w:t>56</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6" w:history="1">
        <w:r w:rsidR="0037556F" w:rsidRPr="009C5D70">
          <w:rPr>
            <w:rStyle w:val="Hyperlink"/>
            <w:noProof/>
            <w:lang w:val="sr-Cyrl-CS"/>
          </w:rPr>
          <w:t xml:space="preserve">9.2.3.  </w:t>
        </w:r>
        <w:r w:rsidR="0037556F" w:rsidRPr="009C5D70">
          <w:rPr>
            <w:rStyle w:val="Hyperlink"/>
            <w:noProof/>
          </w:rPr>
          <w:t>Стручни тим  за  заштиту  од дискриминације,насиља,  злостављања  и  занемаривања</w:t>
        </w:r>
        <w:r w:rsidR="0037556F">
          <w:rPr>
            <w:noProof/>
            <w:webHidden/>
          </w:rPr>
          <w:tab/>
        </w:r>
        <w:r>
          <w:rPr>
            <w:noProof/>
            <w:webHidden/>
          </w:rPr>
          <w:fldChar w:fldCharType="begin"/>
        </w:r>
        <w:r w:rsidR="0037556F">
          <w:rPr>
            <w:noProof/>
            <w:webHidden/>
          </w:rPr>
          <w:instrText xml:space="preserve"> PAGEREF _Toc90294196 \h </w:instrText>
        </w:r>
        <w:r>
          <w:rPr>
            <w:noProof/>
            <w:webHidden/>
          </w:rPr>
        </w:r>
        <w:r>
          <w:rPr>
            <w:noProof/>
            <w:webHidden/>
          </w:rPr>
          <w:fldChar w:fldCharType="separate"/>
        </w:r>
        <w:r w:rsidR="009177E0">
          <w:rPr>
            <w:noProof/>
            <w:webHidden/>
          </w:rPr>
          <w:t>56</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7" w:history="1">
        <w:r w:rsidR="0037556F" w:rsidRPr="009C5D70">
          <w:rPr>
            <w:rStyle w:val="Hyperlink"/>
            <w:noProof/>
            <w:lang w:val="sr-Cyrl-CS"/>
          </w:rPr>
          <w:t>9.2.4.  Стручни тим за професионални развој наставника и остваривање угледних, огледних часова и тематске наставе и</w:t>
        </w:r>
        <w:r w:rsidR="0037556F">
          <w:rPr>
            <w:noProof/>
            <w:webHidden/>
          </w:rPr>
          <w:tab/>
        </w:r>
        <w:r>
          <w:rPr>
            <w:noProof/>
            <w:webHidden/>
          </w:rPr>
          <w:fldChar w:fldCharType="begin"/>
        </w:r>
        <w:r w:rsidR="0037556F">
          <w:rPr>
            <w:noProof/>
            <w:webHidden/>
          </w:rPr>
          <w:instrText xml:space="preserve"> PAGEREF _Toc90294197 \h </w:instrText>
        </w:r>
        <w:r>
          <w:rPr>
            <w:noProof/>
            <w:webHidden/>
          </w:rPr>
        </w:r>
        <w:r>
          <w:rPr>
            <w:noProof/>
            <w:webHidden/>
          </w:rPr>
          <w:fldChar w:fldCharType="separate"/>
        </w:r>
        <w:r w:rsidR="009177E0">
          <w:rPr>
            <w:noProof/>
            <w:webHidden/>
          </w:rPr>
          <w:t>58</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8" w:history="1">
        <w:r w:rsidR="0037556F" w:rsidRPr="009C5D70">
          <w:rPr>
            <w:rStyle w:val="Hyperlink"/>
            <w:noProof/>
            <w:lang w:val="sr-Cyrl-CS"/>
          </w:rPr>
          <w:t>9.2.5.  Стручни тим за развој међупредметних компетенција и предузетништво</w:t>
        </w:r>
        <w:r w:rsidR="0037556F">
          <w:rPr>
            <w:noProof/>
            <w:webHidden/>
          </w:rPr>
          <w:tab/>
        </w:r>
        <w:r>
          <w:rPr>
            <w:noProof/>
            <w:webHidden/>
          </w:rPr>
          <w:fldChar w:fldCharType="begin"/>
        </w:r>
        <w:r w:rsidR="0037556F">
          <w:rPr>
            <w:noProof/>
            <w:webHidden/>
          </w:rPr>
          <w:instrText xml:space="preserve"> PAGEREF _Toc90294198 \h </w:instrText>
        </w:r>
        <w:r>
          <w:rPr>
            <w:noProof/>
            <w:webHidden/>
          </w:rPr>
        </w:r>
        <w:r>
          <w:rPr>
            <w:noProof/>
            <w:webHidden/>
          </w:rPr>
          <w:fldChar w:fldCharType="separate"/>
        </w:r>
        <w:r w:rsidR="009177E0">
          <w:rPr>
            <w:noProof/>
            <w:webHidden/>
          </w:rPr>
          <w:t>59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199" w:history="1">
        <w:r w:rsidR="0037556F" w:rsidRPr="009C5D70">
          <w:rPr>
            <w:rStyle w:val="Hyperlink"/>
            <w:noProof/>
            <w:lang w:val="sr-Cyrl-CS"/>
          </w:rPr>
          <w:t>9.2.6.  Стручни тим за инклузију</w:t>
        </w:r>
        <w:r w:rsidR="0037556F">
          <w:rPr>
            <w:noProof/>
            <w:webHidden/>
          </w:rPr>
          <w:tab/>
        </w:r>
        <w:r>
          <w:rPr>
            <w:noProof/>
            <w:webHidden/>
          </w:rPr>
          <w:fldChar w:fldCharType="begin"/>
        </w:r>
        <w:r w:rsidR="0037556F">
          <w:rPr>
            <w:noProof/>
            <w:webHidden/>
          </w:rPr>
          <w:instrText xml:space="preserve"> PAGEREF _Toc90294199 \h </w:instrText>
        </w:r>
        <w:r>
          <w:rPr>
            <w:noProof/>
            <w:webHidden/>
          </w:rPr>
        </w:r>
        <w:r>
          <w:rPr>
            <w:noProof/>
            <w:webHidden/>
          </w:rPr>
          <w:fldChar w:fldCharType="separate"/>
        </w:r>
        <w:r w:rsidR="009177E0">
          <w:rPr>
            <w:noProof/>
            <w:webHidden/>
          </w:rPr>
          <w:t>60</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0" w:history="1">
        <w:r w:rsidR="0037556F" w:rsidRPr="009C5D70">
          <w:rPr>
            <w:rStyle w:val="Hyperlink"/>
            <w:noProof/>
            <w:lang w:val="sr-Cyrl-CS"/>
          </w:rPr>
          <w:t>9.2.7.  Стручни тим за развој  школског програма</w:t>
        </w:r>
        <w:r w:rsidR="0037556F">
          <w:rPr>
            <w:noProof/>
            <w:webHidden/>
          </w:rPr>
          <w:tab/>
        </w:r>
        <w:r>
          <w:rPr>
            <w:noProof/>
            <w:webHidden/>
          </w:rPr>
          <w:fldChar w:fldCharType="begin"/>
        </w:r>
        <w:r w:rsidR="0037556F">
          <w:rPr>
            <w:noProof/>
            <w:webHidden/>
          </w:rPr>
          <w:instrText xml:space="preserve"> PAGEREF _Toc90294200 \h </w:instrText>
        </w:r>
        <w:r>
          <w:rPr>
            <w:noProof/>
            <w:webHidden/>
          </w:rPr>
        </w:r>
        <w:r>
          <w:rPr>
            <w:noProof/>
            <w:webHidden/>
          </w:rPr>
          <w:fldChar w:fldCharType="separate"/>
        </w:r>
        <w:r w:rsidR="009177E0">
          <w:rPr>
            <w:noProof/>
            <w:webHidden/>
          </w:rPr>
          <w:t>61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1" w:history="1">
        <w:r w:rsidR="0037556F" w:rsidRPr="009C5D70">
          <w:rPr>
            <w:rStyle w:val="Hyperlink"/>
            <w:noProof/>
            <w:lang w:val="sr-Cyrl-CS"/>
          </w:rPr>
          <w:t>9.2.8.  Стручни тим за Школско Развојно планирање</w:t>
        </w:r>
        <w:r w:rsidR="0037556F">
          <w:rPr>
            <w:noProof/>
            <w:webHidden/>
          </w:rPr>
          <w:tab/>
        </w:r>
        <w:r>
          <w:rPr>
            <w:noProof/>
            <w:webHidden/>
          </w:rPr>
          <w:fldChar w:fldCharType="begin"/>
        </w:r>
        <w:r w:rsidR="0037556F">
          <w:rPr>
            <w:noProof/>
            <w:webHidden/>
          </w:rPr>
          <w:instrText xml:space="preserve"> PAGEREF _Toc90294201 \h </w:instrText>
        </w:r>
        <w:r>
          <w:rPr>
            <w:noProof/>
            <w:webHidden/>
          </w:rPr>
        </w:r>
        <w:r>
          <w:rPr>
            <w:noProof/>
            <w:webHidden/>
          </w:rPr>
          <w:fldChar w:fldCharType="separate"/>
        </w:r>
        <w:r w:rsidR="009177E0">
          <w:rPr>
            <w:noProof/>
            <w:webHidden/>
          </w:rPr>
          <w:t>61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2" w:history="1">
        <w:r w:rsidR="0037556F" w:rsidRPr="009C5D70">
          <w:rPr>
            <w:rStyle w:val="Hyperlink"/>
            <w:noProof/>
          </w:rPr>
          <w:t>Стручни  тим  за школско развојно планирање</w:t>
        </w:r>
        <w:r w:rsidR="0037556F">
          <w:rPr>
            <w:noProof/>
            <w:webHidden/>
          </w:rPr>
          <w:tab/>
        </w:r>
        <w:r>
          <w:rPr>
            <w:noProof/>
            <w:webHidden/>
          </w:rPr>
          <w:fldChar w:fldCharType="begin"/>
        </w:r>
        <w:r w:rsidR="0037556F">
          <w:rPr>
            <w:noProof/>
            <w:webHidden/>
          </w:rPr>
          <w:instrText xml:space="preserve"> PAGEREF _Toc90294202 \h </w:instrText>
        </w:r>
        <w:r>
          <w:rPr>
            <w:noProof/>
            <w:webHidden/>
          </w:rPr>
        </w:r>
        <w:r>
          <w:rPr>
            <w:noProof/>
            <w:webHidden/>
          </w:rPr>
          <w:fldChar w:fldCharType="separate"/>
        </w:r>
        <w:r w:rsidR="009177E0">
          <w:rPr>
            <w:noProof/>
            <w:webHidden/>
          </w:rPr>
          <w:t>61</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3" w:history="1">
        <w:r w:rsidR="0037556F" w:rsidRPr="009C5D70">
          <w:rPr>
            <w:rStyle w:val="Hyperlink"/>
            <w:noProof/>
            <w:lang w:val="sr-Cyrl-CS"/>
          </w:rPr>
          <w:t>9.2.9. Стручни тим за превенцију корупције</w:t>
        </w:r>
        <w:r w:rsidR="0037556F">
          <w:rPr>
            <w:noProof/>
            <w:webHidden/>
          </w:rPr>
          <w:tab/>
        </w:r>
        <w:r>
          <w:rPr>
            <w:noProof/>
            <w:webHidden/>
          </w:rPr>
          <w:fldChar w:fldCharType="begin"/>
        </w:r>
        <w:r w:rsidR="0037556F">
          <w:rPr>
            <w:noProof/>
            <w:webHidden/>
          </w:rPr>
          <w:instrText xml:space="preserve"> PAGEREF _Toc90294203 \h </w:instrText>
        </w:r>
        <w:r>
          <w:rPr>
            <w:noProof/>
            <w:webHidden/>
          </w:rPr>
        </w:r>
        <w:r>
          <w:rPr>
            <w:noProof/>
            <w:webHidden/>
          </w:rPr>
          <w:fldChar w:fldCharType="separate"/>
        </w:r>
        <w:r w:rsidR="009177E0">
          <w:rPr>
            <w:noProof/>
            <w:webHidden/>
          </w:rPr>
          <w:t>62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4" w:history="1">
        <w:r w:rsidR="0037556F" w:rsidRPr="009C5D70">
          <w:rPr>
            <w:rStyle w:val="Hyperlink"/>
            <w:noProof/>
            <w:lang w:val="sr-Cyrl-CS"/>
          </w:rPr>
          <w:t>9.2.10. Стручни тим за кризне ситуације</w:t>
        </w:r>
        <w:r w:rsidR="0037556F">
          <w:rPr>
            <w:noProof/>
            <w:webHidden/>
          </w:rPr>
          <w:tab/>
        </w:r>
        <w:r>
          <w:rPr>
            <w:noProof/>
            <w:webHidden/>
          </w:rPr>
          <w:fldChar w:fldCharType="begin"/>
        </w:r>
        <w:r w:rsidR="0037556F">
          <w:rPr>
            <w:noProof/>
            <w:webHidden/>
          </w:rPr>
          <w:instrText xml:space="preserve"> PAGEREF _Toc90294204 \h </w:instrText>
        </w:r>
        <w:r>
          <w:rPr>
            <w:noProof/>
            <w:webHidden/>
          </w:rPr>
        </w:r>
        <w:r>
          <w:rPr>
            <w:noProof/>
            <w:webHidden/>
          </w:rPr>
          <w:fldChar w:fldCharType="separate"/>
        </w:r>
        <w:r w:rsidR="009177E0">
          <w:rPr>
            <w:noProof/>
            <w:webHidden/>
          </w:rPr>
          <w:t>62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5" w:history="1">
        <w:r w:rsidR="0037556F" w:rsidRPr="009C5D70">
          <w:rPr>
            <w:rStyle w:val="Hyperlink"/>
            <w:noProof/>
            <w:lang w:val="sr-Cyrl-CS"/>
          </w:rPr>
          <w:t>9.2.11.  Стручни тим за писање летописа и одржавање сајта и фејсбук странице</w:t>
        </w:r>
        <w:r w:rsidR="0037556F">
          <w:rPr>
            <w:noProof/>
            <w:webHidden/>
          </w:rPr>
          <w:tab/>
        </w:r>
        <w:r>
          <w:rPr>
            <w:noProof/>
            <w:webHidden/>
          </w:rPr>
          <w:fldChar w:fldCharType="begin"/>
        </w:r>
        <w:r w:rsidR="0037556F">
          <w:rPr>
            <w:noProof/>
            <w:webHidden/>
          </w:rPr>
          <w:instrText xml:space="preserve"> PAGEREF _Toc90294205 \h </w:instrText>
        </w:r>
        <w:r>
          <w:rPr>
            <w:noProof/>
            <w:webHidden/>
          </w:rPr>
        </w:r>
        <w:r>
          <w:rPr>
            <w:noProof/>
            <w:webHidden/>
          </w:rPr>
          <w:fldChar w:fldCharType="separate"/>
        </w:r>
        <w:r w:rsidR="009177E0">
          <w:rPr>
            <w:noProof/>
            <w:webHidden/>
          </w:rPr>
          <w:t>63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6" w:history="1">
        <w:r w:rsidR="0037556F" w:rsidRPr="009C5D70">
          <w:rPr>
            <w:rStyle w:val="Hyperlink"/>
            <w:noProof/>
            <w:lang w:val="ru-RU"/>
          </w:rPr>
          <w:t>9.</w:t>
        </w:r>
        <w:r w:rsidR="0037556F" w:rsidRPr="009C5D70">
          <w:rPr>
            <w:rStyle w:val="Hyperlink"/>
            <w:noProof/>
            <w:lang w:val="sr-Cyrl-CS"/>
          </w:rPr>
          <w:t>3</w:t>
        </w:r>
        <w:r w:rsidR="0037556F" w:rsidRPr="009C5D70">
          <w:rPr>
            <w:rStyle w:val="Hyperlink"/>
            <w:noProof/>
            <w:lang w:val="ru-RU"/>
          </w:rPr>
          <w:t>.1.  СТРУЧНИ САРАДНИЦИ  –  ПСИХОЛОГ</w:t>
        </w:r>
        <w:r w:rsidR="0037556F">
          <w:rPr>
            <w:noProof/>
            <w:webHidden/>
          </w:rPr>
          <w:tab/>
        </w:r>
        <w:r>
          <w:rPr>
            <w:noProof/>
            <w:webHidden/>
          </w:rPr>
          <w:fldChar w:fldCharType="begin"/>
        </w:r>
        <w:r w:rsidR="0037556F">
          <w:rPr>
            <w:noProof/>
            <w:webHidden/>
          </w:rPr>
          <w:instrText xml:space="preserve"> PAGEREF _Toc90294206 \h </w:instrText>
        </w:r>
        <w:r>
          <w:rPr>
            <w:noProof/>
            <w:webHidden/>
          </w:rPr>
        </w:r>
        <w:r>
          <w:rPr>
            <w:noProof/>
            <w:webHidden/>
          </w:rPr>
          <w:fldChar w:fldCharType="separate"/>
        </w:r>
        <w:r w:rsidR="009177E0">
          <w:rPr>
            <w:noProof/>
            <w:webHidden/>
          </w:rPr>
          <w:t>63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07" w:history="1">
        <w:r w:rsidR="0037556F" w:rsidRPr="009C5D70">
          <w:rPr>
            <w:rStyle w:val="Hyperlink"/>
            <w:noProof/>
          </w:rPr>
          <w:t>9.</w:t>
        </w:r>
        <w:r w:rsidR="0037556F" w:rsidRPr="009C5D70">
          <w:rPr>
            <w:rStyle w:val="Hyperlink"/>
            <w:noProof/>
            <w:lang w:val="sr-Cyrl-CS"/>
          </w:rPr>
          <w:t>3</w:t>
        </w:r>
        <w:r w:rsidR="0037556F" w:rsidRPr="009C5D70">
          <w:rPr>
            <w:rStyle w:val="Hyperlink"/>
            <w:noProof/>
          </w:rPr>
          <w:t>.2. СТРУЧНИ САРАДНИЦИ – БИБЛИОТЕКАР</w:t>
        </w:r>
        <w:r w:rsidR="0037556F">
          <w:rPr>
            <w:noProof/>
            <w:webHidden/>
          </w:rPr>
          <w:tab/>
        </w:r>
        <w:r>
          <w:rPr>
            <w:noProof/>
            <w:webHidden/>
          </w:rPr>
          <w:fldChar w:fldCharType="begin"/>
        </w:r>
        <w:r w:rsidR="0037556F">
          <w:rPr>
            <w:noProof/>
            <w:webHidden/>
          </w:rPr>
          <w:instrText xml:space="preserve"> PAGEREF _Toc90294207 \h </w:instrText>
        </w:r>
        <w:r>
          <w:rPr>
            <w:noProof/>
            <w:webHidden/>
          </w:rPr>
        </w:r>
        <w:r>
          <w:rPr>
            <w:noProof/>
            <w:webHidden/>
          </w:rPr>
          <w:fldChar w:fldCharType="separate"/>
        </w:r>
        <w:r w:rsidR="009177E0">
          <w:rPr>
            <w:noProof/>
            <w:webHidden/>
          </w:rPr>
          <w:t>66</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208" w:history="1">
        <w:r w:rsidR="0037556F" w:rsidRPr="009C5D70">
          <w:rPr>
            <w:rStyle w:val="Hyperlink"/>
            <w:noProof/>
            <w:lang w:val="ru-RU"/>
          </w:rPr>
          <w:t>РАД ШКОЛСКЕ БИБЛИОТЕКЕ</w:t>
        </w:r>
        <w:r w:rsidR="0037556F">
          <w:rPr>
            <w:noProof/>
            <w:webHidden/>
          </w:rPr>
          <w:tab/>
        </w:r>
        <w:r>
          <w:rPr>
            <w:noProof/>
            <w:webHidden/>
          </w:rPr>
          <w:fldChar w:fldCharType="begin"/>
        </w:r>
        <w:r w:rsidR="0037556F">
          <w:rPr>
            <w:noProof/>
            <w:webHidden/>
          </w:rPr>
          <w:instrText xml:space="preserve"> PAGEREF _Toc90294208 \h </w:instrText>
        </w:r>
        <w:r>
          <w:rPr>
            <w:noProof/>
            <w:webHidden/>
          </w:rPr>
        </w:r>
        <w:r>
          <w:rPr>
            <w:noProof/>
            <w:webHidden/>
          </w:rPr>
          <w:fldChar w:fldCharType="separate"/>
        </w:r>
        <w:r w:rsidR="009177E0">
          <w:rPr>
            <w:noProof/>
            <w:webHidden/>
          </w:rPr>
          <w:t>66</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209" w:history="1">
        <w:r w:rsidR="0037556F" w:rsidRPr="009C5D70">
          <w:rPr>
            <w:rStyle w:val="Hyperlink"/>
            <w:noProof/>
            <w:lang w:val="ru-RU"/>
          </w:rPr>
          <w:t xml:space="preserve">10. </w:t>
        </w:r>
        <w:r w:rsidR="0037556F" w:rsidRPr="009C5D70">
          <w:rPr>
            <w:rStyle w:val="Hyperlink"/>
            <w:noProof/>
            <w:lang w:val="sr-Cyrl-CS"/>
          </w:rPr>
          <w:t xml:space="preserve"> </w:t>
        </w:r>
        <w:r w:rsidR="0037556F" w:rsidRPr="009C5D70">
          <w:rPr>
            <w:rStyle w:val="Hyperlink"/>
            <w:noProof/>
            <w:lang w:val="ru-RU"/>
          </w:rPr>
          <w:t>ПЛАНОВИ И ПРОГРАМИ РАДА ОРГАНА РУКОВОЂЕЊА</w:t>
        </w:r>
        <w:r w:rsidR="0037556F">
          <w:rPr>
            <w:noProof/>
            <w:webHidden/>
          </w:rPr>
          <w:tab/>
        </w:r>
        <w:r>
          <w:rPr>
            <w:noProof/>
            <w:webHidden/>
          </w:rPr>
          <w:fldChar w:fldCharType="begin"/>
        </w:r>
        <w:r w:rsidR="0037556F">
          <w:rPr>
            <w:noProof/>
            <w:webHidden/>
          </w:rPr>
          <w:instrText xml:space="preserve"> PAGEREF _Toc90294209 \h </w:instrText>
        </w:r>
        <w:r>
          <w:rPr>
            <w:noProof/>
            <w:webHidden/>
          </w:rPr>
        </w:r>
        <w:r>
          <w:rPr>
            <w:noProof/>
            <w:webHidden/>
          </w:rPr>
          <w:fldChar w:fldCharType="separate"/>
        </w:r>
        <w:r w:rsidR="009177E0">
          <w:rPr>
            <w:noProof/>
            <w:webHidden/>
          </w:rPr>
          <w:t>69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0" w:history="1">
        <w:r w:rsidR="0037556F" w:rsidRPr="009C5D70">
          <w:rPr>
            <w:rStyle w:val="Hyperlink"/>
            <w:noProof/>
            <w:lang w:val="ru-RU"/>
          </w:rPr>
          <w:t xml:space="preserve">10. 1.  ПЛАН РАДА ДИРЕКТОРА </w:t>
        </w:r>
        <w:r w:rsidR="0037556F" w:rsidRPr="009C5D70">
          <w:rPr>
            <w:rStyle w:val="Hyperlink"/>
            <w:noProof/>
            <w:lang w:val="sr-Latn-CS"/>
          </w:rPr>
          <w:t>ШКОЛЕ</w:t>
        </w:r>
        <w:r w:rsidR="0037556F">
          <w:rPr>
            <w:noProof/>
            <w:webHidden/>
          </w:rPr>
          <w:tab/>
        </w:r>
        <w:r>
          <w:rPr>
            <w:noProof/>
            <w:webHidden/>
          </w:rPr>
          <w:fldChar w:fldCharType="begin"/>
        </w:r>
        <w:r w:rsidR="0037556F">
          <w:rPr>
            <w:noProof/>
            <w:webHidden/>
          </w:rPr>
          <w:instrText xml:space="preserve"> PAGEREF _Toc90294210 \h </w:instrText>
        </w:r>
        <w:r>
          <w:rPr>
            <w:noProof/>
            <w:webHidden/>
          </w:rPr>
        </w:r>
        <w:r>
          <w:rPr>
            <w:noProof/>
            <w:webHidden/>
          </w:rPr>
          <w:fldChar w:fldCharType="separate"/>
        </w:r>
        <w:r w:rsidR="009177E0">
          <w:rPr>
            <w:noProof/>
            <w:webHidden/>
          </w:rPr>
          <w:t>69</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1" w:history="1">
        <w:r w:rsidR="0037556F" w:rsidRPr="009C5D70">
          <w:rPr>
            <w:rStyle w:val="Hyperlink"/>
            <w:noProof/>
          </w:rPr>
          <w:t>10. 2. ПЛАН И ПРОГРАМ РАДА ШКОЛСКОГ ОДБОРА</w:t>
        </w:r>
        <w:r w:rsidR="0037556F">
          <w:rPr>
            <w:noProof/>
            <w:webHidden/>
          </w:rPr>
          <w:tab/>
        </w:r>
        <w:r>
          <w:rPr>
            <w:noProof/>
            <w:webHidden/>
          </w:rPr>
          <w:fldChar w:fldCharType="begin"/>
        </w:r>
        <w:r w:rsidR="0037556F">
          <w:rPr>
            <w:noProof/>
            <w:webHidden/>
          </w:rPr>
          <w:instrText xml:space="preserve"> PAGEREF _Toc90294211 \h </w:instrText>
        </w:r>
        <w:r>
          <w:rPr>
            <w:noProof/>
            <w:webHidden/>
          </w:rPr>
        </w:r>
        <w:r>
          <w:rPr>
            <w:noProof/>
            <w:webHidden/>
          </w:rPr>
          <w:fldChar w:fldCharType="separate"/>
        </w:r>
        <w:r w:rsidR="009177E0">
          <w:rPr>
            <w:noProof/>
            <w:webHidden/>
          </w:rPr>
          <w:t>70</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2" w:history="1">
        <w:r w:rsidR="0037556F" w:rsidRPr="009C5D70">
          <w:rPr>
            <w:rStyle w:val="Hyperlink"/>
            <w:noProof/>
            <w:lang w:val="ru-RU"/>
          </w:rPr>
          <w:t>10. 3. ПЛАН И ПРОГРАМ РАДА САВЕТА РОДИТЕЉА ШКОЛЕ</w:t>
        </w:r>
        <w:r w:rsidR="0037556F">
          <w:rPr>
            <w:noProof/>
            <w:webHidden/>
          </w:rPr>
          <w:tab/>
        </w:r>
        <w:r>
          <w:rPr>
            <w:noProof/>
            <w:webHidden/>
          </w:rPr>
          <w:fldChar w:fldCharType="begin"/>
        </w:r>
        <w:r w:rsidR="0037556F">
          <w:rPr>
            <w:noProof/>
            <w:webHidden/>
          </w:rPr>
          <w:instrText xml:space="preserve"> PAGEREF _Toc90294212 \h </w:instrText>
        </w:r>
        <w:r>
          <w:rPr>
            <w:noProof/>
            <w:webHidden/>
          </w:rPr>
        </w:r>
        <w:r>
          <w:rPr>
            <w:noProof/>
            <w:webHidden/>
          </w:rPr>
          <w:fldChar w:fldCharType="separate"/>
        </w:r>
        <w:r w:rsidR="009177E0">
          <w:rPr>
            <w:noProof/>
            <w:webHidden/>
          </w:rPr>
          <w:t>71</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213" w:history="1">
        <w:r w:rsidR="0037556F" w:rsidRPr="009C5D70">
          <w:rPr>
            <w:rStyle w:val="Hyperlink"/>
            <w:noProof/>
            <w:lang w:val="ru-RU"/>
          </w:rPr>
          <w:t>11. ПРОГРАМ</w:t>
        </w:r>
        <w:r w:rsidR="0037556F" w:rsidRPr="009C5D70">
          <w:rPr>
            <w:rStyle w:val="Hyperlink"/>
            <w:noProof/>
          </w:rPr>
          <w:t xml:space="preserve"> </w:t>
        </w:r>
        <w:r w:rsidR="0037556F" w:rsidRPr="009C5D70">
          <w:rPr>
            <w:rStyle w:val="Hyperlink"/>
            <w:noProof/>
            <w:lang w:val="ru-RU"/>
          </w:rPr>
          <w:t xml:space="preserve"> ОСАВРЕМЕЊИВАЊА И УНАПРЕЂИВАЊА РАДА ШКОЛЕ</w:t>
        </w:r>
        <w:r w:rsidR="0037556F">
          <w:rPr>
            <w:noProof/>
            <w:webHidden/>
          </w:rPr>
          <w:tab/>
        </w:r>
        <w:r>
          <w:rPr>
            <w:noProof/>
            <w:webHidden/>
          </w:rPr>
          <w:fldChar w:fldCharType="begin"/>
        </w:r>
        <w:r w:rsidR="0037556F">
          <w:rPr>
            <w:noProof/>
            <w:webHidden/>
          </w:rPr>
          <w:instrText xml:space="preserve"> PAGEREF _Toc90294213 \h </w:instrText>
        </w:r>
        <w:r>
          <w:rPr>
            <w:noProof/>
            <w:webHidden/>
          </w:rPr>
        </w:r>
        <w:r>
          <w:rPr>
            <w:noProof/>
            <w:webHidden/>
          </w:rPr>
          <w:fldChar w:fldCharType="separate"/>
        </w:r>
        <w:r w:rsidR="009177E0">
          <w:rPr>
            <w:noProof/>
            <w:webHidden/>
          </w:rPr>
          <w:t>72</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214" w:history="1">
        <w:r w:rsidR="0037556F" w:rsidRPr="009C5D70">
          <w:rPr>
            <w:rStyle w:val="Hyperlink"/>
            <w:noProof/>
            <w:lang w:val="ru-RU"/>
          </w:rPr>
          <w:t>ЗАДАЦИ ЗА УНАПРЕЂИВАЊЕ ОБРАЗОВНО-ВАСПИТНОГ РАДА</w:t>
        </w:r>
        <w:r w:rsidR="0037556F">
          <w:rPr>
            <w:noProof/>
            <w:webHidden/>
          </w:rPr>
          <w:tab/>
        </w:r>
        <w:r>
          <w:rPr>
            <w:noProof/>
            <w:webHidden/>
          </w:rPr>
          <w:fldChar w:fldCharType="begin"/>
        </w:r>
        <w:r w:rsidR="0037556F">
          <w:rPr>
            <w:noProof/>
            <w:webHidden/>
          </w:rPr>
          <w:instrText xml:space="preserve"> PAGEREF _Toc90294214 \h </w:instrText>
        </w:r>
        <w:r>
          <w:rPr>
            <w:noProof/>
            <w:webHidden/>
          </w:rPr>
        </w:r>
        <w:r>
          <w:rPr>
            <w:noProof/>
            <w:webHidden/>
          </w:rPr>
          <w:fldChar w:fldCharType="separate"/>
        </w:r>
        <w:r w:rsidR="009177E0">
          <w:rPr>
            <w:noProof/>
            <w:webHidden/>
          </w:rPr>
          <w:t>72</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5" w:history="1">
        <w:r w:rsidR="0037556F" w:rsidRPr="009C5D70">
          <w:rPr>
            <w:rStyle w:val="Hyperlink"/>
            <w:noProof/>
            <w:lang w:val="ru-RU"/>
          </w:rPr>
          <w:t>11.1. ПЛАН СТРУЧНОГ УСАВРШАВАЊА ДИРЕКТОРА ЗА ШКОЛСКУ 2020-2021.ГОД</w:t>
        </w:r>
        <w:r w:rsidR="0037556F" w:rsidRPr="009C5D70">
          <w:rPr>
            <w:rStyle w:val="Hyperlink"/>
            <w:noProof/>
          </w:rPr>
          <w:t>.</w:t>
        </w:r>
        <w:r w:rsidR="0037556F">
          <w:rPr>
            <w:noProof/>
            <w:webHidden/>
          </w:rPr>
          <w:tab/>
        </w:r>
        <w:r>
          <w:rPr>
            <w:noProof/>
            <w:webHidden/>
          </w:rPr>
          <w:fldChar w:fldCharType="begin"/>
        </w:r>
        <w:r w:rsidR="0037556F">
          <w:rPr>
            <w:noProof/>
            <w:webHidden/>
          </w:rPr>
          <w:instrText xml:space="preserve"> PAGEREF _Toc90294215 \h </w:instrText>
        </w:r>
        <w:r>
          <w:rPr>
            <w:noProof/>
            <w:webHidden/>
          </w:rPr>
        </w:r>
        <w:r>
          <w:rPr>
            <w:noProof/>
            <w:webHidden/>
          </w:rPr>
          <w:fldChar w:fldCharType="separate"/>
        </w:r>
        <w:r w:rsidR="009177E0">
          <w:rPr>
            <w:noProof/>
            <w:webHidden/>
          </w:rPr>
          <w:t>73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6" w:history="1">
        <w:r w:rsidR="0037556F" w:rsidRPr="009C5D70">
          <w:rPr>
            <w:rStyle w:val="Hyperlink"/>
            <w:noProof/>
            <w:lang w:val="ru-RU"/>
          </w:rPr>
          <w:t>11. 2. РЕАЛИЗАЦИЈА ШКОЛСКОГ РАЗВОЈНОГ ПЛАНА</w:t>
        </w:r>
        <w:r w:rsidR="0037556F">
          <w:rPr>
            <w:noProof/>
            <w:webHidden/>
          </w:rPr>
          <w:tab/>
        </w:r>
        <w:r>
          <w:rPr>
            <w:noProof/>
            <w:webHidden/>
          </w:rPr>
          <w:fldChar w:fldCharType="begin"/>
        </w:r>
        <w:r w:rsidR="0037556F">
          <w:rPr>
            <w:noProof/>
            <w:webHidden/>
          </w:rPr>
          <w:instrText xml:space="preserve"> PAGEREF _Toc90294216 \h </w:instrText>
        </w:r>
        <w:r>
          <w:rPr>
            <w:noProof/>
            <w:webHidden/>
          </w:rPr>
        </w:r>
        <w:r>
          <w:rPr>
            <w:noProof/>
            <w:webHidden/>
          </w:rPr>
          <w:fldChar w:fldCharType="separate"/>
        </w:r>
        <w:r w:rsidR="009177E0">
          <w:rPr>
            <w:noProof/>
            <w:webHidden/>
          </w:rPr>
          <w:t>73</w:t>
        </w:r>
        <w:r>
          <w:rPr>
            <w:noProof/>
            <w:webHidden/>
          </w:rPr>
          <w:fldChar w:fldCharType="end"/>
        </w:r>
      </w:hyperlink>
    </w:p>
    <w:p w:rsidR="0037556F" w:rsidRDefault="00FA2F3B">
      <w:pPr>
        <w:pStyle w:val="TOC3"/>
        <w:tabs>
          <w:tab w:val="right" w:leader="dot" w:pos="10790"/>
        </w:tabs>
        <w:rPr>
          <w:rFonts w:asciiTheme="minorHAnsi" w:eastAsiaTheme="minorEastAsia" w:hAnsiTheme="minorHAnsi" w:cstheme="minorBidi"/>
          <w:i w:val="0"/>
          <w:iCs w:val="0"/>
          <w:noProof/>
          <w:sz w:val="22"/>
          <w:szCs w:val="22"/>
          <w:lang w:eastAsia="en-US"/>
        </w:rPr>
      </w:pPr>
      <w:hyperlink w:anchor="_Toc90294217" w:history="1">
        <w:r w:rsidR="0037556F" w:rsidRPr="009C5D70">
          <w:rPr>
            <w:rStyle w:val="Hyperlink"/>
            <w:noProof/>
            <w:lang w:val="sr-Cyrl-CS"/>
          </w:rPr>
          <w:t>11.3. УСАВРШАВАЊЕ НАСТАВНИКА И СТРУЧНИХ САРАДНИКА  И ЗАПОСЛЕНИХ</w:t>
        </w:r>
        <w:r w:rsidR="0037556F">
          <w:rPr>
            <w:noProof/>
            <w:webHidden/>
          </w:rPr>
          <w:tab/>
        </w:r>
        <w:r>
          <w:rPr>
            <w:noProof/>
            <w:webHidden/>
          </w:rPr>
          <w:fldChar w:fldCharType="begin"/>
        </w:r>
        <w:r w:rsidR="0037556F">
          <w:rPr>
            <w:noProof/>
            <w:webHidden/>
          </w:rPr>
          <w:instrText xml:space="preserve"> PAGEREF _Toc90294217 \h </w:instrText>
        </w:r>
        <w:r>
          <w:rPr>
            <w:noProof/>
            <w:webHidden/>
          </w:rPr>
        </w:r>
        <w:r>
          <w:rPr>
            <w:noProof/>
            <w:webHidden/>
          </w:rPr>
          <w:fldChar w:fldCharType="separate"/>
        </w:r>
        <w:r w:rsidR="009177E0">
          <w:rPr>
            <w:noProof/>
            <w:webHidden/>
          </w:rPr>
          <w:t>73</w:t>
        </w:r>
        <w:r>
          <w:rPr>
            <w:noProof/>
            <w:webHidden/>
          </w:rPr>
          <w:fldChar w:fldCharType="end"/>
        </w:r>
      </w:hyperlink>
    </w:p>
    <w:p w:rsidR="0037556F" w:rsidRDefault="00FA2F3B">
      <w:pPr>
        <w:pStyle w:val="TOC2"/>
        <w:rPr>
          <w:rFonts w:asciiTheme="minorHAnsi" w:eastAsiaTheme="minorEastAsia" w:hAnsiTheme="minorHAnsi" w:cstheme="minorBidi"/>
          <w:smallCaps w:val="0"/>
          <w:noProof/>
          <w:sz w:val="22"/>
          <w:szCs w:val="22"/>
          <w:lang w:eastAsia="en-US"/>
        </w:rPr>
      </w:pPr>
      <w:hyperlink w:anchor="_Toc90294218" w:history="1">
        <w:r w:rsidR="0037556F" w:rsidRPr="009C5D70">
          <w:rPr>
            <w:rStyle w:val="Hyperlink"/>
            <w:noProof/>
            <w:lang w:val="sr-Cyrl-CS"/>
          </w:rPr>
          <w:t>12.  ИЗБОР УЏБЕНИКА ОШ “МИХАЈЛО ПУПИН“ ЗА ШКОЛСКУ 2020/21. ГОДИНУ</w:t>
        </w:r>
        <w:r w:rsidR="0037556F">
          <w:rPr>
            <w:noProof/>
            <w:webHidden/>
          </w:rPr>
          <w:tab/>
        </w:r>
        <w:r>
          <w:rPr>
            <w:noProof/>
            <w:webHidden/>
          </w:rPr>
          <w:fldChar w:fldCharType="begin"/>
        </w:r>
        <w:r w:rsidR="0037556F">
          <w:rPr>
            <w:noProof/>
            <w:webHidden/>
          </w:rPr>
          <w:instrText xml:space="preserve"> PAGEREF _Toc90294218 \h </w:instrText>
        </w:r>
        <w:r>
          <w:rPr>
            <w:noProof/>
            <w:webHidden/>
          </w:rPr>
        </w:r>
        <w:r>
          <w:rPr>
            <w:noProof/>
            <w:webHidden/>
          </w:rPr>
          <w:fldChar w:fldCharType="separate"/>
        </w:r>
        <w:r w:rsidR="009177E0">
          <w:rPr>
            <w:noProof/>
            <w:webHidden/>
          </w:rPr>
          <w:t>75</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19" w:history="1">
        <w:r w:rsidR="0037556F" w:rsidRPr="009C5D70">
          <w:rPr>
            <w:rStyle w:val="Hyperlink"/>
            <w:noProof/>
            <w:lang w:val="sr-Cyrl-CS"/>
          </w:rPr>
          <w:t>УЏБЕНИЦИ ЗА ШКОЛСКУ 2021</w:t>
        </w:r>
        <w:r w:rsidR="0037556F" w:rsidRPr="009C5D70">
          <w:rPr>
            <w:rStyle w:val="Hyperlink"/>
            <w:rFonts w:cs="Calibri"/>
            <w:noProof/>
            <w:lang w:val="sr-Cyrl-CS"/>
          </w:rPr>
          <w:t>⁄</w:t>
        </w:r>
        <w:r w:rsidR="0037556F" w:rsidRPr="009C5D70">
          <w:rPr>
            <w:rStyle w:val="Hyperlink"/>
            <w:noProof/>
            <w:lang w:val="sr-Cyrl-CS"/>
          </w:rPr>
          <w:t>2022. ГОДИНУ</w:t>
        </w:r>
        <w:r w:rsidR="0037556F">
          <w:rPr>
            <w:noProof/>
            <w:webHidden/>
          </w:rPr>
          <w:tab/>
        </w:r>
        <w:r>
          <w:rPr>
            <w:noProof/>
            <w:webHidden/>
          </w:rPr>
          <w:fldChar w:fldCharType="begin"/>
        </w:r>
        <w:r w:rsidR="0037556F">
          <w:rPr>
            <w:noProof/>
            <w:webHidden/>
          </w:rPr>
          <w:instrText xml:space="preserve"> PAGEREF _Toc90294219 \h </w:instrText>
        </w:r>
        <w:r>
          <w:rPr>
            <w:noProof/>
            <w:webHidden/>
          </w:rPr>
        </w:r>
        <w:r>
          <w:rPr>
            <w:noProof/>
            <w:webHidden/>
          </w:rPr>
          <w:fldChar w:fldCharType="separate"/>
        </w:r>
        <w:r w:rsidR="009177E0">
          <w:rPr>
            <w:noProof/>
            <w:webHidden/>
          </w:rPr>
          <w:t>75</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0" w:history="1">
        <w:r w:rsidR="0037556F" w:rsidRPr="009C5D70">
          <w:rPr>
            <w:rStyle w:val="Hyperlink"/>
            <w:noProof/>
            <w:lang w:val="sr-Cyrl-CS"/>
          </w:rPr>
          <w:t>1. разред</w:t>
        </w:r>
        <w:r w:rsidR="0037556F">
          <w:rPr>
            <w:noProof/>
            <w:webHidden/>
          </w:rPr>
          <w:tab/>
        </w:r>
        <w:r>
          <w:rPr>
            <w:noProof/>
            <w:webHidden/>
          </w:rPr>
          <w:fldChar w:fldCharType="begin"/>
        </w:r>
        <w:r w:rsidR="0037556F">
          <w:rPr>
            <w:noProof/>
            <w:webHidden/>
          </w:rPr>
          <w:instrText xml:space="preserve"> PAGEREF _Toc90294220 \h </w:instrText>
        </w:r>
        <w:r>
          <w:rPr>
            <w:noProof/>
            <w:webHidden/>
          </w:rPr>
        </w:r>
        <w:r>
          <w:rPr>
            <w:noProof/>
            <w:webHidden/>
          </w:rPr>
          <w:fldChar w:fldCharType="separate"/>
        </w:r>
        <w:r w:rsidR="009177E0">
          <w:rPr>
            <w:noProof/>
            <w:webHidden/>
          </w:rPr>
          <w:t>75</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1" w:history="1">
        <w:r w:rsidR="0037556F" w:rsidRPr="009C5D70">
          <w:rPr>
            <w:rStyle w:val="Hyperlink"/>
            <w:noProof/>
          </w:rPr>
          <w:t>2. разред</w:t>
        </w:r>
        <w:r w:rsidR="0037556F">
          <w:rPr>
            <w:noProof/>
            <w:webHidden/>
          </w:rPr>
          <w:tab/>
        </w:r>
        <w:r>
          <w:rPr>
            <w:noProof/>
            <w:webHidden/>
          </w:rPr>
          <w:fldChar w:fldCharType="begin"/>
        </w:r>
        <w:r w:rsidR="0037556F">
          <w:rPr>
            <w:noProof/>
            <w:webHidden/>
          </w:rPr>
          <w:instrText xml:space="preserve"> PAGEREF _Toc90294221 \h </w:instrText>
        </w:r>
        <w:r>
          <w:rPr>
            <w:noProof/>
            <w:webHidden/>
          </w:rPr>
        </w:r>
        <w:r>
          <w:rPr>
            <w:noProof/>
            <w:webHidden/>
          </w:rPr>
          <w:fldChar w:fldCharType="separate"/>
        </w:r>
        <w:r w:rsidR="009177E0">
          <w:rPr>
            <w:noProof/>
            <w:webHidden/>
          </w:rPr>
          <w:t>75</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2" w:history="1">
        <w:r w:rsidR="0037556F" w:rsidRPr="009C5D70">
          <w:rPr>
            <w:rStyle w:val="Hyperlink"/>
            <w:noProof/>
          </w:rPr>
          <w:t>3. разред</w:t>
        </w:r>
        <w:r w:rsidR="0037556F">
          <w:rPr>
            <w:noProof/>
            <w:webHidden/>
          </w:rPr>
          <w:tab/>
        </w:r>
        <w:r>
          <w:rPr>
            <w:noProof/>
            <w:webHidden/>
          </w:rPr>
          <w:fldChar w:fldCharType="begin"/>
        </w:r>
        <w:r w:rsidR="0037556F">
          <w:rPr>
            <w:noProof/>
            <w:webHidden/>
          </w:rPr>
          <w:instrText xml:space="preserve"> PAGEREF _Toc90294222 \h </w:instrText>
        </w:r>
        <w:r>
          <w:rPr>
            <w:noProof/>
            <w:webHidden/>
          </w:rPr>
        </w:r>
        <w:r>
          <w:rPr>
            <w:noProof/>
            <w:webHidden/>
          </w:rPr>
          <w:fldChar w:fldCharType="separate"/>
        </w:r>
        <w:r w:rsidR="009177E0">
          <w:rPr>
            <w:noProof/>
            <w:webHidden/>
          </w:rPr>
          <w:t>76</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3" w:history="1">
        <w:r w:rsidR="0037556F" w:rsidRPr="009C5D70">
          <w:rPr>
            <w:rStyle w:val="Hyperlink"/>
            <w:noProof/>
          </w:rPr>
          <w:t>5. разред</w:t>
        </w:r>
        <w:r w:rsidR="0037556F">
          <w:rPr>
            <w:noProof/>
            <w:webHidden/>
          </w:rPr>
          <w:tab/>
        </w:r>
        <w:r>
          <w:rPr>
            <w:noProof/>
            <w:webHidden/>
          </w:rPr>
          <w:fldChar w:fldCharType="begin"/>
        </w:r>
        <w:r w:rsidR="0037556F">
          <w:rPr>
            <w:noProof/>
            <w:webHidden/>
          </w:rPr>
          <w:instrText xml:space="preserve"> PAGEREF _Toc90294223 \h </w:instrText>
        </w:r>
        <w:r>
          <w:rPr>
            <w:noProof/>
            <w:webHidden/>
          </w:rPr>
        </w:r>
        <w:r>
          <w:rPr>
            <w:noProof/>
            <w:webHidden/>
          </w:rPr>
          <w:fldChar w:fldCharType="separate"/>
        </w:r>
        <w:r w:rsidR="009177E0">
          <w:rPr>
            <w:noProof/>
            <w:webHidden/>
          </w:rPr>
          <w:t>76</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4" w:history="1">
        <w:r w:rsidR="0037556F" w:rsidRPr="009C5D70">
          <w:rPr>
            <w:rStyle w:val="Hyperlink"/>
            <w:noProof/>
          </w:rPr>
          <w:t>6. разред</w:t>
        </w:r>
        <w:r w:rsidR="0037556F">
          <w:rPr>
            <w:noProof/>
            <w:webHidden/>
          </w:rPr>
          <w:tab/>
        </w:r>
        <w:r>
          <w:rPr>
            <w:noProof/>
            <w:webHidden/>
          </w:rPr>
          <w:fldChar w:fldCharType="begin"/>
        </w:r>
        <w:r w:rsidR="0037556F">
          <w:rPr>
            <w:noProof/>
            <w:webHidden/>
          </w:rPr>
          <w:instrText xml:space="preserve"> PAGEREF _Toc90294224 \h </w:instrText>
        </w:r>
        <w:r>
          <w:rPr>
            <w:noProof/>
            <w:webHidden/>
          </w:rPr>
        </w:r>
        <w:r>
          <w:rPr>
            <w:noProof/>
            <w:webHidden/>
          </w:rPr>
          <w:fldChar w:fldCharType="separate"/>
        </w:r>
        <w:r w:rsidR="009177E0">
          <w:rPr>
            <w:noProof/>
            <w:webHidden/>
          </w:rPr>
          <w:t>77</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5" w:history="1">
        <w:r w:rsidR="0037556F" w:rsidRPr="009C5D70">
          <w:rPr>
            <w:rStyle w:val="Hyperlink"/>
            <w:noProof/>
          </w:rPr>
          <w:t>7. разред</w:t>
        </w:r>
        <w:r w:rsidR="0037556F">
          <w:rPr>
            <w:noProof/>
            <w:webHidden/>
          </w:rPr>
          <w:tab/>
        </w:r>
        <w:r>
          <w:rPr>
            <w:noProof/>
            <w:webHidden/>
          </w:rPr>
          <w:fldChar w:fldCharType="begin"/>
        </w:r>
        <w:r w:rsidR="0037556F">
          <w:rPr>
            <w:noProof/>
            <w:webHidden/>
          </w:rPr>
          <w:instrText xml:space="preserve"> PAGEREF _Toc90294225 \h </w:instrText>
        </w:r>
        <w:r>
          <w:rPr>
            <w:noProof/>
            <w:webHidden/>
          </w:rPr>
        </w:r>
        <w:r>
          <w:rPr>
            <w:noProof/>
            <w:webHidden/>
          </w:rPr>
          <w:fldChar w:fldCharType="separate"/>
        </w:r>
        <w:r w:rsidR="009177E0">
          <w:rPr>
            <w:noProof/>
            <w:webHidden/>
          </w:rPr>
          <w:t>78</w:t>
        </w:r>
        <w:r>
          <w:rPr>
            <w:noProof/>
            <w:webHidden/>
          </w:rPr>
          <w:fldChar w:fldCharType="end"/>
        </w:r>
      </w:hyperlink>
    </w:p>
    <w:p w:rsidR="0037556F" w:rsidRDefault="00FA2F3B">
      <w:pPr>
        <w:pStyle w:val="TOC1"/>
        <w:rPr>
          <w:rFonts w:asciiTheme="minorHAnsi" w:eastAsiaTheme="minorEastAsia" w:hAnsiTheme="minorHAnsi" w:cstheme="minorBidi"/>
          <w:b w:val="0"/>
          <w:bCs w:val="0"/>
          <w:caps w:val="0"/>
          <w:noProof/>
          <w:sz w:val="22"/>
          <w:szCs w:val="22"/>
          <w:lang w:eastAsia="en-US"/>
        </w:rPr>
      </w:pPr>
      <w:hyperlink w:anchor="_Toc90294226" w:history="1">
        <w:r w:rsidR="0037556F" w:rsidRPr="009C5D70">
          <w:rPr>
            <w:rStyle w:val="Hyperlink"/>
            <w:noProof/>
          </w:rPr>
          <w:t>8. разред</w:t>
        </w:r>
        <w:r w:rsidR="0037556F">
          <w:rPr>
            <w:noProof/>
            <w:webHidden/>
          </w:rPr>
          <w:tab/>
        </w:r>
        <w:r>
          <w:rPr>
            <w:noProof/>
            <w:webHidden/>
          </w:rPr>
          <w:fldChar w:fldCharType="begin"/>
        </w:r>
        <w:r w:rsidR="0037556F">
          <w:rPr>
            <w:noProof/>
            <w:webHidden/>
          </w:rPr>
          <w:instrText xml:space="preserve"> PAGEREF _Toc90294226 \h </w:instrText>
        </w:r>
        <w:r>
          <w:rPr>
            <w:noProof/>
            <w:webHidden/>
          </w:rPr>
        </w:r>
        <w:r>
          <w:rPr>
            <w:noProof/>
            <w:webHidden/>
          </w:rPr>
          <w:fldChar w:fldCharType="separate"/>
        </w:r>
        <w:r w:rsidR="009177E0">
          <w:rPr>
            <w:noProof/>
            <w:webHidden/>
          </w:rPr>
          <w:t>78</w:t>
        </w:r>
        <w:r>
          <w:rPr>
            <w:noProof/>
            <w:webHidden/>
          </w:rPr>
          <w:fldChar w:fldCharType="end"/>
        </w:r>
      </w:hyperlink>
    </w:p>
    <w:p w:rsidR="00083239" w:rsidRDefault="00FA2F3B" w:rsidP="003F1ED3">
      <w:pPr>
        <w:tabs>
          <w:tab w:val="right" w:leader="dot" w:pos="11160"/>
        </w:tabs>
        <w:rPr>
          <w:b/>
          <w:bCs/>
        </w:rPr>
      </w:pPr>
      <w:r>
        <w:fldChar w:fldCharType="end"/>
      </w:r>
    </w:p>
    <w:p w:rsidR="00083239" w:rsidRDefault="00083239">
      <w:pPr>
        <w:pageBreakBefore/>
        <w:tabs>
          <w:tab w:val="left" w:pos="0"/>
        </w:tabs>
        <w:spacing w:before="120"/>
        <w:ind w:right="51"/>
        <w:rPr>
          <w:b/>
          <w:color w:val="000000"/>
          <w:sz w:val="28"/>
          <w:szCs w:val="28"/>
        </w:rPr>
      </w:pPr>
    </w:p>
    <w:p w:rsidR="00083239" w:rsidRPr="00432A79" w:rsidRDefault="00083239">
      <w:pPr>
        <w:pStyle w:val="Heading2"/>
        <w:rPr>
          <w:u w:val="single"/>
          <w:lang w:val="sr-Cyrl-CS"/>
        </w:rPr>
      </w:pPr>
      <w:bookmarkStart w:id="0" w:name="_Toc90294150"/>
      <w:r w:rsidRPr="00432A79">
        <w:t>ЗАКОНСКЕ ОСНОВЕ ПРОГРАМИРАЊА</w:t>
      </w:r>
      <w:bookmarkEnd w:id="0"/>
    </w:p>
    <w:p w:rsidR="00083239" w:rsidRDefault="00083239">
      <w:pPr>
        <w:tabs>
          <w:tab w:val="left" w:pos="6270"/>
        </w:tabs>
        <w:rPr>
          <w:u w:val="single"/>
          <w:lang w:val="sr-Cyrl-CS"/>
        </w:rPr>
      </w:pPr>
    </w:p>
    <w:p w:rsidR="00900D88" w:rsidRPr="00900D88" w:rsidRDefault="00900D88" w:rsidP="00900D88">
      <w:pPr>
        <w:tabs>
          <w:tab w:val="left" w:pos="7371"/>
        </w:tabs>
        <w:jc w:val="both"/>
        <w:rPr>
          <w:lang w:val="sr-Cyrl-CS"/>
        </w:rPr>
      </w:pPr>
      <w:r>
        <w:rPr>
          <w:lang w:val="sr-Cyrl-CS"/>
        </w:rPr>
        <w:t>П</w:t>
      </w:r>
      <w:r w:rsidRPr="00900D88">
        <w:rPr>
          <w:lang w:val="sr-Cyrl-CS"/>
        </w:rPr>
        <w:t>олазне основе при изради Годишњег програма рада школе су:</w:t>
      </w:r>
    </w:p>
    <w:p w:rsidR="00900D88" w:rsidRPr="00900D88" w:rsidRDefault="00900D88" w:rsidP="00900D88">
      <w:pPr>
        <w:jc w:val="both"/>
        <w:rPr>
          <w:lang w:val="sr-Cyrl-CS"/>
        </w:rPr>
      </w:pPr>
      <w:r w:rsidRPr="00900D88">
        <w:rPr>
          <w:lang w:val="sr-Cyrl-CS"/>
        </w:rPr>
        <w:t xml:space="preserve">- Закону о основном образовању </w:t>
      </w:r>
      <w:r>
        <w:rPr>
          <w:lang w:val="sr-Cyrl-CS"/>
        </w:rPr>
        <w:t>и васпитању ,,Сл. гласник Р,,</w:t>
      </w:r>
      <w:r w:rsidRPr="00900D88">
        <w:rPr>
          <w:lang w:val="sr-Cyrl-CS"/>
        </w:rPr>
        <w:t>Просветни</w:t>
      </w:r>
      <w:r>
        <w:rPr>
          <w:lang w:val="sr-Cyrl-CS"/>
        </w:rPr>
        <w:t xml:space="preserve"> </w:t>
      </w:r>
      <w:r w:rsidRPr="00900D88">
        <w:rPr>
          <w:lang w:val="sr-Cyrl-CS"/>
        </w:rPr>
        <w:t>гласник ,бр.55/13,101/2017,27/2018),</w:t>
      </w:r>
    </w:p>
    <w:p w:rsidR="00900D88" w:rsidRPr="00900D88" w:rsidRDefault="00900D88" w:rsidP="00900D88">
      <w:pPr>
        <w:tabs>
          <w:tab w:val="left" w:pos="7371"/>
        </w:tabs>
        <w:jc w:val="both"/>
        <w:rPr>
          <w:lang w:val="sr-Cyrl-CS"/>
        </w:rPr>
      </w:pPr>
      <w:r w:rsidRPr="00900D88">
        <w:rPr>
          <w:lang w:val="sr-Cyrl-CS"/>
        </w:rPr>
        <w:t>- Правилнику о плану наставе и учења за први циклус основног образовања и</w:t>
      </w:r>
      <w:r>
        <w:rPr>
          <w:lang w:val="sr-Cyrl-CS"/>
        </w:rPr>
        <w:t xml:space="preserve"> </w:t>
      </w:r>
      <w:r w:rsidRPr="00900D88">
        <w:rPr>
          <w:lang w:val="sr-Cyrl-CS"/>
        </w:rPr>
        <w:t>васпитања и програму наставе и учења за први разред основног образовања и</w:t>
      </w:r>
      <w:r>
        <w:rPr>
          <w:lang w:val="sr-Cyrl-CS"/>
        </w:rPr>
        <w:t xml:space="preserve"> </w:t>
      </w:r>
      <w:r w:rsidRPr="00900D88">
        <w:rPr>
          <w:lang w:val="sr-Cyrl-CS"/>
        </w:rPr>
        <w:t>васпитања ,,Сл. гласник РС,, - Просветни гласник бр. 10/2017)</w:t>
      </w:r>
    </w:p>
    <w:p w:rsidR="00900D88" w:rsidRPr="00900D88" w:rsidRDefault="00900D88" w:rsidP="00900D88">
      <w:pPr>
        <w:tabs>
          <w:tab w:val="left" w:pos="7371"/>
        </w:tabs>
        <w:jc w:val="both"/>
        <w:rPr>
          <w:lang w:val="sr-Cyrl-CS"/>
        </w:rPr>
      </w:pPr>
      <w:r w:rsidRPr="00900D88">
        <w:rPr>
          <w:lang w:val="sr-Cyrl-CS"/>
        </w:rPr>
        <w:t>- Правилник о допунама Правилника о програму наставе и учења за трећи разред</w:t>
      </w:r>
      <w:r>
        <w:rPr>
          <w:lang w:val="sr-Cyrl-CS"/>
        </w:rPr>
        <w:t xml:space="preserve"> </w:t>
      </w:r>
      <w:r w:rsidRPr="00900D88">
        <w:rPr>
          <w:lang w:val="sr-Cyrl-CS"/>
        </w:rPr>
        <w:t>основног образовања и васпитања („Службени гласник РС– Просветни</w:t>
      </w:r>
      <w:r>
        <w:rPr>
          <w:lang w:val="sr-Cyrl-CS"/>
        </w:rPr>
        <w:t xml:space="preserve"> </w:t>
      </w:r>
      <w:r w:rsidRPr="00900D88">
        <w:rPr>
          <w:lang w:val="sr-Cyrl-CS"/>
        </w:rPr>
        <w:t>гласник“, број 6/20)</w:t>
      </w:r>
    </w:p>
    <w:p w:rsidR="00900D88" w:rsidRPr="00900D88" w:rsidRDefault="00900D88" w:rsidP="00900D88">
      <w:pPr>
        <w:tabs>
          <w:tab w:val="left" w:pos="7371"/>
        </w:tabs>
        <w:jc w:val="both"/>
        <w:rPr>
          <w:lang w:val="sr-Cyrl-CS"/>
        </w:rPr>
      </w:pPr>
      <w:r w:rsidRPr="00900D88">
        <w:rPr>
          <w:lang w:val="sr-Cyrl-CS"/>
        </w:rPr>
        <w:t>- Правилник о допунама Правилника о програму наставе и учења за четврти</w:t>
      </w:r>
      <w:r>
        <w:rPr>
          <w:lang w:val="sr-Cyrl-CS"/>
        </w:rPr>
        <w:t xml:space="preserve"> </w:t>
      </w:r>
      <w:r w:rsidRPr="00900D88">
        <w:rPr>
          <w:lang w:val="sr-Cyrl-CS"/>
        </w:rPr>
        <w:t>разред основног образовања и васпитања („Службени гласник РС– Просветни</w:t>
      </w:r>
      <w:r>
        <w:rPr>
          <w:lang w:val="sr-Cyrl-CS"/>
        </w:rPr>
        <w:t xml:space="preserve"> </w:t>
      </w:r>
      <w:r w:rsidRPr="00900D88">
        <w:rPr>
          <w:lang w:val="sr-Cyrl-CS"/>
        </w:rPr>
        <w:t>гласник“, број 6/20)</w:t>
      </w:r>
    </w:p>
    <w:p w:rsidR="00900D88" w:rsidRPr="00900D88" w:rsidRDefault="00900D88" w:rsidP="00900D88">
      <w:pPr>
        <w:tabs>
          <w:tab w:val="left" w:pos="7371"/>
        </w:tabs>
        <w:jc w:val="both"/>
        <w:rPr>
          <w:lang w:val="sr-Cyrl-CS"/>
        </w:rPr>
      </w:pPr>
      <w:r w:rsidRPr="00900D88">
        <w:rPr>
          <w:lang w:val="sr-Cyrl-CS"/>
        </w:rPr>
        <w:t>- Правилнику о плану наставе и учења за други циклус основног образовања и</w:t>
      </w:r>
      <w:r>
        <w:rPr>
          <w:lang w:val="sr-Cyrl-CS"/>
        </w:rPr>
        <w:t xml:space="preserve"> </w:t>
      </w:r>
      <w:r w:rsidRPr="00900D88">
        <w:rPr>
          <w:lang w:val="sr-Cyrl-CS"/>
        </w:rPr>
        <w:t>васпитања и програму наставе и учења за пети разред основног образовања и</w:t>
      </w:r>
      <w:r>
        <w:rPr>
          <w:lang w:val="sr-Cyrl-CS"/>
        </w:rPr>
        <w:t xml:space="preserve"> </w:t>
      </w:r>
      <w:r w:rsidRPr="00900D88">
        <w:rPr>
          <w:lang w:val="sr-Cyrl-CS"/>
        </w:rPr>
        <w:t>васпитања ,,Сл. гласник Р,,- Просветни гласник бр.</w:t>
      </w:r>
      <w:r>
        <w:rPr>
          <w:lang w:val="sr-Cyrl-CS"/>
        </w:rPr>
        <w:t xml:space="preserve"> </w:t>
      </w:r>
      <w:r w:rsidRPr="00900D88">
        <w:rPr>
          <w:lang w:val="sr-Cyrl-CS"/>
        </w:rPr>
        <w:t>6/2007,2/2010,7/2010,3/2011,1/2013,4/2013,11/2016 и 6/2017)</w:t>
      </w:r>
    </w:p>
    <w:p w:rsidR="00900D88" w:rsidRPr="00900D88" w:rsidRDefault="00900D88" w:rsidP="00900D88">
      <w:pPr>
        <w:tabs>
          <w:tab w:val="left" w:pos="7371"/>
        </w:tabs>
        <w:jc w:val="both"/>
        <w:rPr>
          <w:lang w:val="sr-Cyrl-CS"/>
        </w:rPr>
      </w:pPr>
      <w:r w:rsidRPr="00900D88">
        <w:rPr>
          <w:lang w:val="sr-Cyrl-CS"/>
        </w:rPr>
        <w:t>- Правилнику о наставном програму за шести разред основног образовања и</w:t>
      </w:r>
      <w:r>
        <w:rPr>
          <w:lang w:val="sr-Cyrl-CS"/>
        </w:rPr>
        <w:t xml:space="preserve"> </w:t>
      </w:r>
      <w:r w:rsidRPr="00900D88">
        <w:rPr>
          <w:lang w:val="sr-Cyrl-CS"/>
        </w:rPr>
        <w:t>васпитња,,Сл. гласник Р,, - Просветни гласник бр.</w:t>
      </w:r>
      <w:r>
        <w:rPr>
          <w:lang w:val="sr-Cyrl-CS"/>
        </w:rPr>
        <w:t xml:space="preserve"> </w:t>
      </w:r>
      <w:r w:rsidRPr="00900D88">
        <w:rPr>
          <w:lang w:val="sr-Cyrl-CS"/>
        </w:rPr>
        <w:t>5/2008,3/2011,1/2013,5/2016,3/2018)</w:t>
      </w:r>
    </w:p>
    <w:p w:rsidR="00900D88" w:rsidRPr="00900D88" w:rsidRDefault="00900D88" w:rsidP="00900D88">
      <w:pPr>
        <w:tabs>
          <w:tab w:val="left" w:pos="7371"/>
        </w:tabs>
        <w:jc w:val="both"/>
        <w:rPr>
          <w:lang w:val="sr-Cyrl-CS"/>
        </w:rPr>
      </w:pPr>
      <w:r w:rsidRPr="00900D88">
        <w:rPr>
          <w:lang w:val="sr-Cyrl-CS"/>
        </w:rPr>
        <w:t>- Правилник о допунама Правилника о програму наставе и учења за седми</w:t>
      </w:r>
      <w:r>
        <w:rPr>
          <w:lang w:val="sr-Cyrl-CS"/>
        </w:rPr>
        <w:t xml:space="preserve"> </w:t>
      </w:r>
      <w:r w:rsidRPr="00900D88">
        <w:rPr>
          <w:lang w:val="sr-Cyrl-CS"/>
        </w:rPr>
        <w:t>разред основног образовања и васпитања („Службени гласник РС– Просветни</w:t>
      </w:r>
      <w:r>
        <w:rPr>
          <w:lang w:val="sr-Cyrl-CS"/>
        </w:rPr>
        <w:t xml:space="preserve"> </w:t>
      </w:r>
      <w:r w:rsidRPr="00900D88">
        <w:rPr>
          <w:lang w:val="sr-Cyrl-CS"/>
        </w:rPr>
        <w:t>гласник“, број 6/20)</w:t>
      </w:r>
    </w:p>
    <w:p w:rsidR="00900D88" w:rsidRPr="00900D88" w:rsidRDefault="00900D88" w:rsidP="00900D88">
      <w:pPr>
        <w:tabs>
          <w:tab w:val="left" w:pos="7371"/>
        </w:tabs>
        <w:jc w:val="both"/>
        <w:rPr>
          <w:lang w:val="sr-Cyrl-CS"/>
        </w:rPr>
      </w:pPr>
      <w:r w:rsidRPr="00900D88">
        <w:rPr>
          <w:lang w:val="sr-Cyrl-CS"/>
        </w:rPr>
        <w:t>- Правилник о измени</w:t>
      </w:r>
      <w:r>
        <w:rPr>
          <w:lang w:val="sr-Cyrl-CS"/>
        </w:rPr>
        <w:t xml:space="preserve"> </w:t>
      </w:r>
      <w:r w:rsidRPr="00900D88">
        <w:rPr>
          <w:lang w:val="sr-Cyrl-CS"/>
        </w:rPr>
        <w:t>Правилника о програму</w:t>
      </w:r>
      <w:r>
        <w:rPr>
          <w:lang w:val="sr-Cyrl-CS"/>
        </w:rPr>
        <w:t xml:space="preserve"> </w:t>
      </w:r>
      <w:r w:rsidRPr="00900D88">
        <w:rPr>
          <w:lang w:val="sr-Cyrl-CS"/>
        </w:rPr>
        <w:t>наставе и</w:t>
      </w:r>
      <w:r>
        <w:rPr>
          <w:lang w:val="sr-Cyrl-CS"/>
        </w:rPr>
        <w:t xml:space="preserve"> </w:t>
      </w:r>
      <w:r w:rsidRPr="00900D88">
        <w:rPr>
          <w:lang w:val="sr-Cyrl-CS"/>
        </w:rPr>
        <w:t>учења</w:t>
      </w:r>
      <w:r>
        <w:rPr>
          <w:lang w:val="sr-Cyrl-CS"/>
        </w:rPr>
        <w:t xml:space="preserve"> </w:t>
      </w:r>
      <w:r w:rsidRPr="00900D88">
        <w:rPr>
          <w:lang w:val="sr-Cyrl-CS"/>
        </w:rPr>
        <w:t>за</w:t>
      </w:r>
      <w:r>
        <w:rPr>
          <w:lang w:val="sr-Cyrl-CS"/>
        </w:rPr>
        <w:t xml:space="preserve"> </w:t>
      </w:r>
      <w:r w:rsidRPr="00900D88">
        <w:rPr>
          <w:lang w:val="sr-Cyrl-CS"/>
        </w:rPr>
        <w:t>седми</w:t>
      </w:r>
      <w:r>
        <w:rPr>
          <w:lang w:val="sr-Cyrl-CS"/>
        </w:rPr>
        <w:t xml:space="preserve"> </w:t>
      </w:r>
      <w:r w:rsidRPr="00900D88">
        <w:rPr>
          <w:lang w:val="sr-Cyrl-CS"/>
        </w:rPr>
        <w:t>разред</w:t>
      </w:r>
      <w:r>
        <w:rPr>
          <w:lang w:val="sr-Cyrl-CS"/>
        </w:rPr>
        <w:t xml:space="preserve"> </w:t>
      </w:r>
      <w:r w:rsidRPr="00900D88">
        <w:rPr>
          <w:lang w:val="sr-Cyrl-CS"/>
        </w:rPr>
        <w:t>основног</w:t>
      </w:r>
      <w:r>
        <w:rPr>
          <w:lang w:val="sr-Cyrl-CS"/>
        </w:rPr>
        <w:t xml:space="preserve"> </w:t>
      </w:r>
      <w:r w:rsidRPr="00900D88">
        <w:rPr>
          <w:lang w:val="sr-Cyrl-CS"/>
        </w:rPr>
        <w:t>образовања и васпитања („Службенигласник РС–</w:t>
      </w:r>
      <w:r>
        <w:rPr>
          <w:lang w:val="sr-Cyrl-CS"/>
        </w:rPr>
        <w:t xml:space="preserve"> </w:t>
      </w:r>
      <w:r w:rsidRPr="00900D88">
        <w:rPr>
          <w:lang w:val="sr-Cyrl-CS"/>
        </w:rPr>
        <w:t>Просветнигласник“, број 8/20)</w:t>
      </w:r>
    </w:p>
    <w:p w:rsidR="00900D88" w:rsidRPr="00900D88" w:rsidRDefault="00900D88" w:rsidP="00900D88">
      <w:pPr>
        <w:tabs>
          <w:tab w:val="left" w:pos="7371"/>
        </w:tabs>
        <w:jc w:val="both"/>
        <w:rPr>
          <w:lang w:val="sr-Cyrl-CS"/>
        </w:rPr>
      </w:pPr>
      <w:r w:rsidRPr="00900D88">
        <w:rPr>
          <w:lang w:val="sr-Cyrl-CS"/>
        </w:rPr>
        <w:t>- Правилник о допунамаПравилника о програмунаставе и</w:t>
      </w:r>
      <w:r>
        <w:rPr>
          <w:lang w:val="sr-Cyrl-CS"/>
        </w:rPr>
        <w:t xml:space="preserve"> </w:t>
      </w:r>
      <w:r w:rsidRPr="00900D88">
        <w:rPr>
          <w:lang w:val="sr-Cyrl-CS"/>
        </w:rPr>
        <w:t>учења</w:t>
      </w:r>
      <w:r>
        <w:rPr>
          <w:lang w:val="sr-Cyrl-CS"/>
        </w:rPr>
        <w:t xml:space="preserve"> </w:t>
      </w:r>
      <w:r w:rsidRPr="00900D88">
        <w:rPr>
          <w:lang w:val="sr-Cyrl-CS"/>
        </w:rPr>
        <w:t>за</w:t>
      </w:r>
      <w:r>
        <w:rPr>
          <w:lang w:val="sr-Cyrl-CS"/>
        </w:rPr>
        <w:t xml:space="preserve"> </w:t>
      </w:r>
      <w:r w:rsidRPr="00900D88">
        <w:rPr>
          <w:lang w:val="sr-Cyrl-CS"/>
        </w:rPr>
        <w:t>осми</w:t>
      </w:r>
      <w:r>
        <w:rPr>
          <w:lang w:val="sr-Cyrl-CS"/>
        </w:rPr>
        <w:t xml:space="preserve"> </w:t>
      </w:r>
      <w:r w:rsidRPr="00900D88">
        <w:rPr>
          <w:lang w:val="sr-Cyrl-CS"/>
        </w:rPr>
        <w:t>разред</w:t>
      </w:r>
      <w:r>
        <w:rPr>
          <w:lang w:val="sr-Cyrl-CS"/>
        </w:rPr>
        <w:t xml:space="preserve"> </w:t>
      </w:r>
      <w:r w:rsidRPr="00900D88">
        <w:rPr>
          <w:lang w:val="sr-Cyrl-CS"/>
        </w:rPr>
        <w:t>основног</w:t>
      </w:r>
      <w:r>
        <w:rPr>
          <w:lang w:val="sr-Cyrl-CS"/>
        </w:rPr>
        <w:t xml:space="preserve"> </w:t>
      </w:r>
      <w:r w:rsidRPr="00900D88">
        <w:rPr>
          <w:lang w:val="sr-Cyrl-CS"/>
        </w:rPr>
        <w:t>образовања и васпитања („Службенигласник РС–Просветнигласник“, број 6/20</w:t>
      </w:r>
    </w:p>
    <w:p w:rsidR="00900D88" w:rsidRPr="00900D88" w:rsidRDefault="00900D88" w:rsidP="00900D88">
      <w:pPr>
        <w:tabs>
          <w:tab w:val="left" w:pos="7371"/>
        </w:tabs>
        <w:jc w:val="both"/>
        <w:rPr>
          <w:lang w:val="sr-Cyrl-CS"/>
        </w:rPr>
      </w:pPr>
      <w:r w:rsidRPr="00900D88">
        <w:rPr>
          <w:lang w:val="sr-Cyrl-CS"/>
        </w:rPr>
        <w:t>- Правилник о оцењивању ученика у основниом образовању и васпитању</w:t>
      </w:r>
      <w:r>
        <w:rPr>
          <w:lang w:val="sr-Cyrl-CS"/>
        </w:rPr>
        <w:t xml:space="preserve"> </w:t>
      </w:r>
      <w:r w:rsidRPr="00900D88">
        <w:rPr>
          <w:lang w:val="sr-Cyrl-CS"/>
        </w:rPr>
        <w:t>(„Службенигласник РС”, бр. 72/09, 52/11 и 55/13)</w:t>
      </w:r>
    </w:p>
    <w:p w:rsidR="00900D88" w:rsidRPr="00900D88" w:rsidRDefault="00900D88" w:rsidP="00900D88">
      <w:pPr>
        <w:tabs>
          <w:tab w:val="left" w:pos="7371"/>
        </w:tabs>
        <w:jc w:val="both"/>
      </w:pPr>
      <w:r w:rsidRPr="00900D88">
        <w:rPr>
          <w:lang w:val="sr-Cyrl-CS"/>
        </w:rPr>
        <w:t>- Правилник о оцењивању ученика у основниом образовању и васпитању((„Службенигласник РС”br. 34/2019) (за први,други,пети и шести разред)</w:t>
      </w:r>
    </w:p>
    <w:p w:rsidR="00900D88" w:rsidRPr="00900D88" w:rsidRDefault="00900D88" w:rsidP="00900D88">
      <w:pPr>
        <w:tabs>
          <w:tab w:val="left" w:pos="7371"/>
        </w:tabs>
        <w:jc w:val="both"/>
        <w:rPr>
          <w:lang w:val="sr-Cyrl-CS"/>
        </w:rPr>
      </w:pPr>
      <w:r w:rsidRPr="00900D88">
        <w:rPr>
          <w:lang w:val="sr-Cyrl-CS"/>
        </w:rPr>
        <w:t>- Правилник о оцењивању ученика у основном образовању и васпитању ( ,,Сл.гласник РС,,;бр.34/2019,59/2020 и 81/2020)</w:t>
      </w:r>
    </w:p>
    <w:p w:rsidR="00900D88" w:rsidRPr="00900D88" w:rsidRDefault="00900D88" w:rsidP="00900D88">
      <w:pPr>
        <w:tabs>
          <w:tab w:val="left" w:pos="7371"/>
        </w:tabs>
        <w:jc w:val="both"/>
        <w:rPr>
          <w:lang w:val="sr-Cyrl-CS"/>
        </w:rPr>
      </w:pPr>
      <w:r w:rsidRPr="00900D88">
        <w:rPr>
          <w:lang w:val="sr-Cyrl-CS"/>
        </w:rPr>
        <w:t>- Правилник o допуни Правилника о степену и врсти образовања наставника и</w:t>
      </w:r>
      <w:r>
        <w:rPr>
          <w:lang w:val="sr-Cyrl-CS"/>
        </w:rPr>
        <w:t xml:space="preserve"> </w:t>
      </w:r>
      <w:r w:rsidRPr="00900D88">
        <w:rPr>
          <w:lang w:val="sr-Cyrl-CS"/>
        </w:rPr>
        <w:t>стручних сарадника у основној школи ( „Службени гласник РС – Просветни</w:t>
      </w:r>
      <w:r>
        <w:rPr>
          <w:lang w:val="sr-Cyrl-CS"/>
        </w:rPr>
        <w:t xml:space="preserve"> </w:t>
      </w:r>
      <w:r w:rsidRPr="00900D88">
        <w:rPr>
          <w:lang w:val="sr-Cyrl-CS"/>
        </w:rPr>
        <w:t>гласник”, број 11/19)</w:t>
      </w:r>
    </w:p>
    <w:p w:rsidR="00900D88" w:rsidRPr="00900D88" w:rsidRDefault="00900D88" w:rsidP="00900D88">
      <w:pPr>
        <w:tabs>
          <w:tab w:val="left" w:pos="7371"/>
        </w:tabs>
        <w:jc w:val="both"/>
        <w:rPr>
          <w:lang w:val="sr-Cyrl-CS"/>
        </w:rPr>
      </w:pPr>
      <w:r w:rsidRPr="00900D88">
        <w:rPr>
          <w:lang w:val="sr-Cyrl-CS"/>
        </w:rPr>
        <w:t>- Правилник о изменама и допунамаПравилника о Протоколупоступања у</w:t>
      </w:r>
      <w:r>
        <w:rPr>
          <w:lang w:val="sr-Cyrl-CS"/>
        </w:rPr>
        <w:t xml:space="preserve"> </w:t>
      </w:r>
      <w:r w:rsidRPr="00900D88">
        <w:rPr>
          <w:lang w:val="sr-Cyrl-CS"/>
        </w:rPr>
        <w:t>установи у одговору</w:t>
      </w:r>
      <w:r>
        <w:rPr>
          <w:lang w:val="sr-Cyrl-CS"/>
        </w:rPr>
        <w:t xml:space="preserve"> </w:t>
      </w:r>
      <w:r w:rsidRPr="00900D88">
        <w:rPr>
          <w:lang w:val="sr-Cyrl-CS"/>
        </w:rPr>
        <w:t>на</w:t>
      </w:r>
      <w:r>
        <w:rPr>
          <w:lang w:val="sr-Cyrl-CS"/>
        </w:rPr>
        <w:t xml:space="preserve"> </w:t>
      </w:r>
      <w:r w:rsidRPr="00900D88">
        <w:rPr>
          <w:lang w:val="sr-Cyrl-CS"/>
        </w:rPr>
        <w:t>насиље, злостављање и</w:t>
      </w:r>
      <w:r>
        <w:rPr>
          <w:lang w:val="sr-Cyrl-CS"/>
        </w:rPr>
        <w:t xml:space="preserve"> </w:t>
      </w:r>
      <w:r w:rsidRPr="00900D88">
        <w:rPr>
          <w:lang w:val="sr-Cyrl-CS"/>
        </w:rPr>
        <w:t>занемаривање („Службенигласник РС“, број 104/20</w:t>
      </w:r>
    </w:p>
    <w:p w:rsidR="00900D88" w:rsidRPr="00900D88" w:rsidRDefault="00900D88" w:rsidP="00900D88">
      <w:pPr>
        <w:tabs>
          <w:tab w:val="left" w:pos="7371"/>
        </w:tabs>
        <w:jc w:val="both"/>
        <w:rPr>
          <w:lang w:val="sr-Cyrl-CS"/>
        </w:rPr>
      </w:pPr>
      <w:r w:rsidRPr="00900D88">
        <w:rPr>
          <w:lang w:val="sr-Cyrl-CS"/>
        </w:rPr>
        <w:t>- Правилник о организацији и остваривању наставе у природи и екскурзије у</w:t>
      </w:r>
      <w:r>
        <w:rPr>
          <w:lang w:val="sr-Cyrl-CS"/>
        </w:rPr>
        <w:t xml:space="preserve"> </w:t>
      </w:r>
      <w:r w:rsidRPr="00900D88">
        <w:rPr>
          <w:lang w:val="sr-Cyrl-CS"/>
        </w:rPr>
        <w:t>основној школи („Службени гласник РС“, број 30/19)</w:t>
      </w:r>
    </w:p>
    <w:p w:rsidR="00900D88" w:rsidRPr="00900D88" w:rsidRDefault="00900D88" w:rsidP="00900D88">
      <w:pPr>
        <w:tabs>
          <w:tab w:val="left" w:pos="7371"/>
        </w:tabs>
        <w:jc w:val="both"/>
        <w:rPr>
          <w:lang w:val="sr-Cyrl-CS"/>
        </w:rPr>
      </w:pPr>
      <w:r w:rsidRPr="00900D88">
        <w:rPr>
          <w:lang w:val="sr-Cyrl-CS"/>
        </w:rPr>
        <w:t>- Правилник о допунама Правилника о плану наставе и учења за пети и шести</w:t>
      </w:r>
      <w:r>
        <w:rPr>
          <w:lang w:val="sr-Cyrl-CS"/>
        </w:rPr>
        <w:t xml:space="preserve"> </w:t>
      </w:r>
      <w:r w:rsidRPr="00900D88">
        <w:rPr>
          <w:lang w:val="sr-Cyrl-CS"/>
        </w:rPr>
        <w:t>разред основног образовања и васпитања и програму наставе и учења за пети и</w:t>
      </w:r>
      <w:r>
        <w:rPr>
          <w:lang w:val="sr-Cyrl-CS"/>
        </w:rPr>
        <w:t xml:space="preserve"> </w:t>
      </w:r>
      <w:r w:rsidRPr="00900D88">
        <w:rPr>
          <w:lang w:val="sr-Cyrl-CS"/>
        </w:rPr>
        <w:t>шести разред основног образовања и васпитањa („Службени гласник РС-Просветни гласник“, број 3/19)</w:t>
      </w:r>
    </w:p>
    <w:p w:rsidR="00900D88" w:rsidRPr="00900D88" w:rsidRDefault="00900D88" w:rsidP="00900D88">
      <w:pPr>
        <w:tabs>
          <w:tab w:val="left" w:pos="7371"/>
        </w:tabs>
        <w:jc w:val="both"/>
        <w:rPr>
          <w:lang w:val="sr-Cyrl-CS"/>
        </w:rPr>
      </w:pPr>
      <w:r w:rsidRPr="00900D88">
        <w:rPr>
          <w:lang w:val="sr-Cyrl-CS"/>
        </w:rPr>
        <w:t>- Правилник о допунама Правилника о програму наставе и учења за други разред</w:t>
      </w:r>
      <w:r>
        <w:rPr>
          <w:lang w:val="sr-Cyrl-CS"/>
        </w:rPr>
        <w:t xml:space="preserve"> </w:t>
      </w:r>
      <w:r w:rsidRPr="00900D88">
        <w:rPr>
          <w:lang w:val="sr-Cyrl-CS"/>
        </w:rPr>
        <w:t>основног образовања и васпитања („Службени гласник РС-Просветни</w:t>
      </w:r>
      <w:r>
        <w:rPr>
          <w:lang w:val="sr-Cyrl-CS"/>
        </w:rPr>
        <w:t xml:space="preserve"> </w:t>
      </w:r>
      <w:r w:rsidRPr="00900D88">
        <w:rPr>
          <w:lang w:val="sr-Cyrl-CS"/>
        </w:rPr>
        <w:t>гласник“, број 3/19)</w:t>
      </w:r>
    </w:p>
    <w:p w:rsidR="00900D88" w:rsidRPr="00900D88" w:rsidRDefault="00900D88" w:rsidP="00900D88">
      <w:pPr>
        <w:tabs>
          <w:tab w:val="left" w:pos="7371"/>
        </w:tabs>
        <w:jc w:val="both"/>
        <w:rPr>
          <w:lang w:val="sr-Cyrl-CS"/>
        </w:rPr>
      </w:pPr>
      <w:r w:rsidRPr="00900D88">
        <w:rPr>
          <w:lang w:val="sr-Cyrl-CS"/>
        </w:rPr>
        <w:t>- Правилник о изменама и допуни Правилника о наставном програму за седми</w:t>
      </w:r>
      <w:r>
        <w:rPr>
          <w:lang w:val="sr-Cyrl-CS"/>
        </w:rPr>
        <w:t xml:space="preserve"> </w:t>
      </w:r>
      <w:r w:rsidRPr="00900D88">
        <w:rPr>
          <w:lang w:val="sr-Cyrl-CS"/>
        </w:rPr>
        <w:t>разред основног образовања и васпитања („Службени гласник РС-Просветни</w:t>
      </w:r>
      <w:r>
        <w:rPr>
          <w:lang w:val="sr-Cyrl-CS"/>
        </w:rPr>
        <w:t xml:space="preserve"> </w:t>
      </w:r>
      <w:r w:rsidRPr="00900D88">
        <w:rPr>
          <w:lang w:val="sr-Cyrl-CS"/>
        </w:rPr>
        <w:t>гласник“, број 3/19)</w:t>
      </w:r>
    </w:p>
    <w:p w:rsidR="00900D88" w:rsidRPr="00900D88" w:rsidRDefault="00900D88" w:rsidP="00900D88">
      <w:pPr>
        <w:tabs>
          <w:tab w:val="left" w:pos="7371"/>
        </w:tabs>
        <w:jc w:val="both"/>
        <w:rPr>
          <w:lang w:val="sr-Cyrl-CS"/>
        </w:rPr>
      </w:pPr>
      <w:r w:rsidRPr="00900D88">
        <w:rPr>
          <w:lang w:val="sr-Cyrl-CS"/>
        </w:rPr>
        <w:t>- Правилник о вредновању квалитета рада установе („Службени гласник РС“,</w:t>
      </w:r>
      <w:r>
        <w:rPr>
          <w:lang w:val="sr-Cyrl-CS"/>
        </w:rPr>
        <w:t xml:space="preserve"> </w:t>
      </w:r>
      <w:r w:rsidRPr="00900D88">
        <w:rPr>
          <w:lang w:val="sr-Cyrl-CS"/>
        </w:rPr>
        <w:t>број 20/19)</w:t>
      </w:r>
    </w:p>
    <w:p w:rsidR="00083239" w:rsidRPr="00900D88" w:rsidRDefault="00900D88" w:rsidP="00900D88">
      <w:pPr>
        <w:tabs>
          <w:tab w:val="left" w:pos="7371"/>
        </w:tabs>
        <w:jc w:val="both"/>
        <w:rPr>
          <w:lang w:val="sr-Cyrl-CS"/>
        </w:rPr>
      </w:pPr>
      <w:r w:rsidRPr="00900D88">
        <w:rPr>
          <w:lang w:val="sr-Cyrl-CS"/>
        </w:rPr>
        <w:t>- Правилник о посебном програму образовања и васпитања(„Службени гласник</w:t>
      </w:r>
      <w:r>
        <w:rPr>
          <w:lang w:val="sr-Cyrl-CS"/>
        </w:rPr>
        <w:t xml:space="preserve"> </w:t>
      </w:r>
      <w:r w:rsidRPr="00900D88">
        <w:rPr>
          <w:lang w:val="sr-Cyrl-CS"/>
        </w:rPr>
        <w:t>РС“, број 110/2020)</w:t>
      </w:r>
    </w:p>
    <w:p w:rsidR="00083239" w:rsidRDefault="00083239">
      <w:pPr>
        <w:tabs>
          <w:tab w:val="left" w:pos="7371"/>
        </w:tabs>
        <w:jc w:val="center"/>
        <w:rPr>
          <w:b/>
          <w:color w:val="000000"/>
          <w:sz w:val="28"/>
          <w:szCs w:val="28"/>
        </w:rPr>
      </w:pPr>
    </w:p>
    <w:p w:rsidR="00083239" w:rsidRDefault="00083239">
      <w:pPr>
        <w:tabs>
          <w:tab w:val="left" w:pos="7371"/>
        </w:tabs>
        <w:spacing w:before="240" w:after="240"/>
        <w:rPr>
          <w:b/>
          <w:color w:val="000000"/>
          <w:sz w:val="28"/>
          <w:szCs w:val="28"/>
        </w:rPr>
      </w:pPr>
    </w:p>
    <w:p w:rsidR="00240364" w:rsidRDefault="00240364" w:rsidP="00240364">
      <w:pPr>
        <w:pStyle w:val="Heading2"/>
      </w:pPr>
    </w:p>
    <w:p w:rsidR="00083239" w:rsidRDefault="00083239" w:rsidP="00240364">
      <w:pPr>
        <w:pStyle w:val="Heading2"/>
        <w:rPr>
          <w:color w:val="000000"/>
          <w:sz w:val="24"/>
          <w:lang w:val="ru-RU"/>
        </w:rPr>
      </w:pPr>
      <w:bookmarkStart w:id="1" w:name="_Toc90294151"/>
      <w:r>
        <w:rPr>
          <w:lang w:val="sr-Latn-CS"/>
        </w:rPr>
        <w:t xml:space="preserve">1. </w:t>
      </w:r>
      <w:r>
        <w:rPr>
          <w:lang w:val="ru-RU"/>
        </w:rPr>
        <w:t>УВОДНИ ДЕО</w:t>
      </w:r>
      <w:bookmarkEnd w:id="1"/>
    </w:p>
    <w:p w:rsidR="00083239" w:rsidRDefault="00083239">
      <w:pPr>
        <w:pStyle w:val="BlockText"/>
        <w:tabs>
          <w:tab w:val="clear" w:pos="7371"/>
          <w:tab w:val="left" w:pos="180"/>
        </w:tabs>
        <w:ind w:left="0" w:firstLine="0"/>
        <w:rPr>
          <w:color w:val="000000"/>
          <w:lang w:val="ru-RU"/>
        </w:rPr>
      </w:pPr>
      <w:r>
        <w:rPr>
          <w:rFonts w:ascii="Times New Roman" w:hAnsi="Times New Roman" w:cs="Times New Roman"/>
          <w:color w:val="000000"/>
          <w:sz w:val="24"/>
          <w:szCs w:val="24"/>
          <w:lang w:val="ru-RU"/>
        </w:rPr>
        <w:tab/>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Доношење и усвајање </w:t>
      </w:r>
      <w:r>
        <w:rPr>
          <w:rFonts w:ascii="Times New Roman" w:hAnsi="Times New Roman" w:cs="Times New Roman"/>
          <w:color w:val="000000"/>
          <w:sz w:val="24"/>
          <w:szCs w:val="24"/>
        </w:rPr>
        <w:t>Г</w:t>
      </w:r>
      <w:r>
        <w:rPr>
          <w:rFonts w:ascii="Times New Roman" w:hAnsi="Times New Roman" w:cs="Times New Roman"/>
          <w:color w:val="000000"/>
          <w:sz w:val="24"/>
          <w:szCs w:val="24"/>
          <w:lang w:val="ru-RU"/>
        </w:rPr>
        <w:t>одишњег плана  рада школе, после Статута</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ru-RU"/>
        </w:rPr>
        <w:t xml:space="preserve"> представља најзначајнији акт којим се планира и програмира целокупна делатност школе.</w:t>
      </w:r>
    </w:p>
    <w:p w:rsidR="00083239" w:rsidRDefault="00083239">
      <w:pPr>
        <w:tabs>
          <w:tab w:val="left" w:pos="0"/>
        </w:tabs>
        <w:ind w:right="51"/>
        <w:jc w:val="both"/>
        <w:rPr>
          <w:color w:val="000000"/>
          <w:lang w:val="ru-RU"/>
        </w:rPr>
      </w:pPr>
      <w:r>
        <w:rPr>
          <w:color w:val="000000"/>
          <w:lang w:val="ru-RU"/>
        </w:rPr>
        <w:tab/>
        <w:t>План обезбеђује континуирано и усклађено деловање свих значајних чинилаца у реализацији предвиђених рокова и постављених задатака укључујући и органе који су одговорни за њихово спровођење.</w:t>
      </w:r>
    </w:p>
    <w:p w:rsidR="00083239" w:rsidRDefault="00083239">
      <w:pPr>
        <w:tabs>
          <w:tab w:val="left" w:pos="0"/>
        </w:tabs>
        <w:ind w:right="51"/>
        <w:jc w:val="both"/>
        <w:rPr>
          <w:color w:val="000000"/>
          <w:lang w:val="ru-RU"/>
        </w:rPr>
      </w:pPr>
      <w:r>
        <w:rPr>
          <w:color w:val="000000"/>
          <w:lang w:val="ru-RU"/>
        </w:rPr>
        <w:tab/>
        <w:t>Годишњи план васпитно-образовног рада садржи податке из којих се види целокупна активност школе у току школске године, а у оквиру којих сваки орган и сваки радник има своје обавезе предвиђене за реализацију.</w:t>
      </w:r>
    </w:p>
    <w:p w:rsidR="00083239" w:rsidRDefault="00083239">
      <w:pPr>
        <w:ind w:right="51"/>
        <w:jc w:val="both"/>
        <w:rPr>
          <w:color w:val="000000"/>
          <w:lang w:val="ru-RU"/>
        </w:rPr>
      </w:pPr>
      <w:r>
        <w:rPr>
          <w:color w:val="000000"/>
          <w:lang w:val="ru-RU"/>
        </w:rPr>
        <w:tab/>
        <w:t>План рада школе заснован је на следећим елементима: Закону о основама система образовања и васпитања, Закону о основној школи, Развојном плану школе</w:t>
      </w:r>
      <w:r w:rsidR="00900D88">
        <w:rPr>
          <w:color w:val="000000"/>
          <w:lang w:val="ru-RU"/>
        </w:rPr>
        <w:t xml:space="preserve"> 2021/24</w:t>
      </w:r>
      <w:r>
        <w:rPr>
          <w:color w:val="000000"/>
          <w:lang w:val="ru-RU"/>
        </w:rPr>
        <w:t>, Извештају о самовредновању, Извеш</w:t>
      </w:r>
      <w:r>
        <w:rPr>
          <w:color w:val="000000"/>
        </w:rPr>
        <w:t>т</w:t>
      </w:r>
      <w:r w:rsidR="00900D88">
        <w:rPr>
          <w:color w:val="000000"/>
          <w:lang w:val="ru-RU"/>
        </w:rPr>
        <w:t>ају о раду школе за школску 2021</w:t>
      </w:r>
      <w:r w:rsidR="00282482">
        <w:rPr>
          <w:color w:val="000000"/>
          <w:lang w:val="ru-RU"/>
        </w:rPr>
        <w:t>/20</w:t>
      </w:r>
      <w:r w:rsidR="00900D88">
        <w:rPr>
          <w:color w:val="000000"/>
        </w:rPr>
        <w:t>22</w:t>
      </w:r>
      <w:r>
        <w:rPr>
          <w:color w:val="000000"/>
          <w:lang w:val="ru-RU"/>
        </w:rPr>
        <w:t>.годину.</w:t>
      </w:r>
    </w:p>
    <w:p w:rsidR="00900D88" w:rsidRDefault="000870E8">
      <w:pPr>
        <w:ind w:right="51"/>
        <w:jc w:val="both"/>
        <w:rPr>
          <w:color w:val="000000"/>
          <w:lang w:val="ru-RU"/>
        </w:rPr>
      </w:pPr>
      <w:r>
        <w:rPr>
          <w:color w:val="000000"/>
          <w:lang w:val="ru-RU"/>
        </w:rPr>
        <w:tab/>
        <w:t xml:space="preserve">Битна новина у односу на све претходне године планирања је </w:t>
      </w:r>
      <w:r w:rsidR="00900D88">
        <w:rPr>
          <w:color w:val="000000"/>
          <w:lang w:val="ru-RU"/>
        </w:rPr>
        <w:t xml:space="preserve">епидемиолошка ситуација у школској 2021/22.години. Школа на почетку школске године доноси годишњи план, који </w:t>
      </w:r>
      <w:r w:rsidR="00066FCD">
        <w:rPr>
          <w:color w:val="000000"/>
          <w:lang w:val="ru-RU"/>
        </w:rPr>
        <w:t>ће у складу</w:t>
      </w:r>
      <w:r w:rsidR="00900D88">
        <w:rPr>
          <w:color w:val="000000"/>
          <w:lang w:val="ru-RU"/>
        </w:rPr>
        <w:t xml:space="preserve"> са епидемиолошком ситуацијом и Упутством број 601-00-00031/2021-15од 25.08.2021. године, на почетку школске године имати планиране активности које ће се анексима мењати у складу са актуелном ситу</w:t>
      </w:r>
      <w:r w:rsidR="00066FCD">
        <w:rPr>
          <w:color w:val="000000"/>
          <w:lang w:val="ru-RU"/>
        </w:rPr>
        <w:t>ацијом.</w:t>
      </w:r>
    </w:p>
    <w:p w:rsidR="00083239" w:rsidRPr="00066FCD" w:rsidRDefault="00083239">
      <w:pPr>
        <w:tabs>
          <w:tab w:val="left" w:pos="0"/>
        </w:tabs>
        <w:ind w:right="51"/>
        <w:jc w:val="both"/>
        <w:rPr>
          <w:color w:val="000000"/>
        </w:rPr>
      </w:pPr>
      <w:r>
        <w:rPr>
          <w:color w:val="000000"/>
          <w:lang w:val="ru-RU"/>
        </w:rPr>
        <w:tab/>
        <w:t>Основни задаци који проистичу из наведених докумената, а које ће школа реализовати су: реализација образовно-васпитног рада кроз редовну наставу</w:t>
      </w:r>
      <w:r w:rsidR="00282482">
        <w:rPr>
          <w:color w:val="000000"/>
        </w:rPr>
        <w:t xml:space="preserve"> и онлајн наставу</w:t>
      </w:r>
      <w:r>
        <w:rPr>
          <w:color w:val="000000"/>
          <w:lang w:val="ru-RU"/>
        </w:rPr>
        <w:t xml:space="preserve">, организација допунског и додатног рада, часова слободних активности ученика </w:t>
      </w:r>
      <w:r>
        <w:rPr>
          <w:color w:val="000000"/>
        </w:rPr>
        <w:t>као и реализација пројекта “ Обогаћеног једносменског рада у школама” , чија</w:t>
      </w:r>
      <w:r w:rsidR="00282482">
        <w:rPr>
          <w:color w:val="000000"/>
        </w:rPr>
        <w:t xml:space="preserve"> је  имплементација почела од школске 2019/20-е године, а у овој школској годони се наставља у проширеном обиму. Постојећим активностима од прошле године додата је активност подршке ученицима у савладавању предмета математика на вишим раз</w:t>
      </w:r>
      <w:r w:rsidR="00066FCD">
        <w:rPr>
          <w:color w:val="000000"/>
        </w:rPr>
        <w:t>редима, док ће се ове године акценат ставити на подршку ученицима у савладавању градива математике и српског језика на нижим разедима.</w:t>
      </w:r>
    </w:p>
    <w:p w:rsidR="00282482" w:rsidRPr="00066FCD" w:rsidRDefault="00066FCD">
      <w:pPr>
        <w:tabs>
          <w:tab w:val="left" w:pos="0"/>
        </w:tabs>
        <w:ind w:right="51"/>
        <w:jc w:val="both"/>
        <w:rPr>
          <w:color w:val="000000"/>
        </w:rPr>
      </w:pPr>
      <w:r>
        <w:rPr>
          <w:color w:val="000000"/>
        </w:rPr>
        <w:tab/>
      </w:r>
      <w:r w:rsidR="00282482">
        <w:rPr>
          <w:color w:val="000000"/>
        </w:rPr>
        <w:t>Настава ће се реализовати непоср</w:t>
      </w:r>
      <w:r>
        <w:rPr>
          <w:color w:val="000000"/>
        </w:rPr>
        <w:t>едно, на часовима.</w:t>
      </w:r>
    </w:p>
    <w:p w:rsidR="00083239" w:rsidRDefault="00083239">
      <w:pPr>
        <w:tabs>
          <w:tab w:val="left" w:pos="0"/>
        </w:tabs>
        <w:ind w:right="51"/>
        <w:jc w:val="both"/>
        <w:rPr>
          <w:lang w:val="sr-Cyrl-CS"/>
        </w:rPr>
      </w:pPr>
      <w:r>
        <w:rPr>
          <w:color w:val="000000"/>
          <w:lang w:val="ru-RU"/>
        </w:rPr>
        <w:tab/>
        <w:t>Међу приоритетним задацима за ову школску годину треба посебно издвојити следећа образовно-васпитна подручја:</w:t>
      </w:r>
    </w:p>
    <w:p w:rsidR="00083239" w:rsidRDefault="00083239" w:rsidP="00A711AF">
      <w:pPr>
        <w:numPr>
          <w:ilvl w:val="0"/>
          <w:numId w:val="5"/>
        </w:numPr>
        <w:tabs>
          <w:tab w:val="left" w:pos="7371"/>
        </w:tabs>
        <w:ind w:right="51"/>
        <w:jc w:val="both"/>
        <w:rPr>
          <w:lang w:val="ru-RU"/>
        </w:rPr>
      </w:pPr>
      <w:r>
        <w:rPr>
          <w:lang w:val="sr-Cyrl-CS"/>
        </w:rPr>
        <w:t>Развијање способности ученика за повезивање знања стечених у различитим наставним предметима;</w:t>
      </w:r>
    </w:p>
    <w:p w:rsidR="00083239" w:rsidRDefault="00083239" w:rsidP="00A711AF">
      <w:pPr>
        <w:numPr>
          <w:ilvl w:val="0"/>
          <w:numId w:val="5"/>
        </w:numPr>
        <w:tabs>
          <w:tab w:val="left" w:pos="7371"/>
        </w:tabs>
        <w:ind w:right="51"/>
        <w:jc w:val="both"/>
        <w:rPr>
          <w:lang w:val="ru-RU"/>
        </w:rPr>
      </w:pPr>
      <w:r>
        <w:rPr>
          <w:lang w:val="ru-RU"/>
        </w:rPr>
        <w:t>Развој целовите и свестране личности ученика;</w:t>
      </w:r>
    </w:p>
    <w:p w:rsidR="00083239" w:rsidRDefault="00083239" w:rsidP="00A711AF">
      <w:pPr>
        <w:numPr>
          <w:ilvl w:val="0"/>
          <w:numId w:val="5"/>
        </w:numPr>
        <w:tabs>
          <w:tab w:val="left" w:pos="7371"/>
        </w:tabs>
        <w:ind w:right="51"/>
        <w:jc w:val="both"/>
        <w:rPr>
          <w:lang w:val="ru-RU"/>
        </w:rPr>
      </w:pPr>
      <w:r>
        <w:rPr>
          <w:lang w:val="ru-RU"/>
        </w:rPr>
        <w:t>Раз</w:t>
      </w:r>
      <w:r w:rsidR="00282482">
        <w:rPr>
          <w:lang w:val="ru-RU"/>
        </w:rPr>
        <w:t>вој правилног односа према раду, односа према здрављу и правилног одржавања личне хигијене</w:t>
      </w:r>
    </w:p>
    <w:p w:rsidR="00083239" w:rsidRDefault="00083239" w:rsidP="00A711AF">
      <w:pPr>
        <w:numPr>
          <w:ilvl w:val="0"/>
          <w:numId w:val="5"/>
        </w:numPr>
        <w:tabs>
          <w:tab w:val="left" w:pos="7371"/>
        </w:tabs>
        <w:ind w:right="51"/>
        <w:jc w:val="both"/>
        <w:rPr>
          <w:lang w:val="ru-RU"/>
        </w:rPr>
      </w:pPr>
      <w:r>
        <w:rPr>
          <w:lang w:val="ru-RU"/>
        </w:rPr>
        <w:t>Морално васпитање;</w:t>
      </w:r>
    </w:p>
    <w:p w:rsidR="00083239" w:rsidRDefault="00083239" w:rsidP="00A711AF">
      <w:pPr>
        <w:numPr>
          <w:ilvl w:val="0"/>
          <w:numId w:val="5"/>
        </w:numPr>
        <w:tabs>
          <w:tab w:val="left" w:pos="7371"/>
        </w:tabs>
        <w:ind w:right="51"/>
        <w:jc w:val="both"/>
        <w:rPr>
          <w:lang w:val="ru-RU"/>
        </w:rPr>
      </w:pPr>
      <w:r>
        <w:rPr>
          <w:lang w:val="ru-RU"/>
        </w:rPr>
        <w:t>Васпитање у</w:t>
      </w:r>
      <w:r>
        <w:rPr>
          <w:lang w:val="sr-Latn-CS"/>
        </w:rPr>
        <w:t>ченика у духу толеранције и међусобног поштовања</w:t>
      </w:r>
      <w:r>
        <w:rPr>
          <w:lang w:val="ru-RU"/>
        </w:rPr>
        <w:t>;</w:t>
      </w:r>
    </w:p>
    <w:p w:rsidR="00083239" w:rsidRDefault="00083239" w:rsidP="00A711AF">
      <w:pPr>
        <w:numPr>
          <w:ilvl w:val="0"/>
          <w:numId w:val="5"/>
        </w:numPr>
        <w:tabs>
          <w:tab w:val="left" w:pos="7371"/>
        </w:tabs>
        <w:ind w:right="51"/>
        <w:jc w:val="both"/>
        <w:rPr>
          <w:lang w:val="ru-RU"/>
        </w:rPr>
      </w:pPr>
      <w:r>
        <w:rPr>
          <w:lang w:val="ru-RU"/>
        </w:rPr>
        <w:t>Непосредно повезивање школе и друштвене средине;</w:t>
      </w:r>
    </w:p>
    <w:p w:rsidR="00083239" w:rsidRDefault="00083239" w:rsidP="00A711AF">
      <w:pPr>
        <w:numPr>
          <w:ilvl w:val="0"/>
          <w:numId w:val="5"/>
        </w:numPr>
        <w:tabs>
          <w:tab w:val="left" w:pos="7371"/>
        </w:tabs>
        <w:ind w:right="51"/>
        <w:jc w:val="both"/>
        <w:rPr>
          <w:lang w:val="sr-Cyrl-CS"/>
        </w:rPr>
      </w:pPr>
      <w:r>
        <w:rPr>
          <w:lang w:val="ru-RU"/>
        </w:rPr>
        <w:t>Свестрана сарадња школе и породице</w:t>
      </w:r>
      <w:r>
        <w:t>, мотивисање родитеља за активнију партиципацију у животу школе</w:t>
      </w:r>
    </w:p>
    <w:p w:rsidR="00083239" w:rsidRDefault="00083239" w:rsidP="00A711AF">
      <w:pPr>
        <w:numPr>
          <w:ilvl w:val="0"/>
          <w:numId w:val="5"/>
        </w:numPr>
        <w:tabs>
          <w:tab w:val="left" w:pos="7371"/>
        </w:tabs>
        <w:ind w:right="51"/>
        <w:jc w:val="both"/>
        <w:rPr>
          <w:lang w:val="sr-Cyrl-CS"/>
        </w:rPr>
      </w:pPr>
      <w:r>
        <w:rPr>
          <w:lang w:val="sr-Cyrl-CS"/>
        </w:rPr>
        <w:t xml:space="preserve">Унапређење наставе кроз организовање семинара за наставнике и огледних часова, </w:t>
      </w:r>
      <w:r>
        <w:t>;</w:t>
      </w:r>
    </w:p>
    <w:p w:rsidR="00083239" w:rsidRDefault="00083239" w:rsidP="00A711AF">
      <w:pPr>
        <w:numPr>
          <w:ilvl w:val="0"/>
          <w:numId w:val="5"/>
        </w:numPr>
        <w:tabs>
          <w:tab w:val="left" w:pos="7371"/>
        </w:tabs>
        <w:ind w:right="51"/>
        <w:jc w:val="both"/>
        <w:rPr>
          <w:lang w:val="sr-Cyrl-CS"/>
        </w:rPr>
      </w:pPr>
      <w:r>
        <w:rPr>
          <w:lang w:val="sr-Cyrl-CS"/>
        </w:rPr>
        <w:t>Прилагођавање наставе индивидуалним образовним способностима ученика</w:t>
      </w:r>
      <w:r>
        <w:t>;</w:t>
      </w:r>
    </w:p>
    <w:p w:rsidR="00083239" w:rsidRDefault="00083239" w:rsidP="00A711AF">
      <w:pPr>
        <w:numPr>
          <w:ilvl w:val="0"/>
          <w:numId w:val="5"/>
        </w:numPr>
        <w:tabs>
          <w:tab w:val="left" w:pos="7371"/>
        </w:tabs>
        <w:ind w:right="51"/>
        <w:jc w:val="both"/>
        <w:rPr>
          <w:color w:val="000000"/>
          <w:lang w:val="ru-RU"/>
        </w:rPr>
      </w:pPr>
      <w:r>
        <w:rPr>
          <w:lang w:val="sr-Cyrl-CS"/>
        </w:rPr>
        <w:t>Реализација активности предвиђених Развојним планом и Самовредновањем рада   школе.</w:t>
      </w:r>
    </w:p>
    <w:p w:rsidR="00083239" w:rsidRDefault="00083239">
      <w:pPr>
        <w:tabs>
          <w:tab w:val="left" w:pos="7371"/>
        </w:tabs>
        <w:ind w:right="51"/>
        <w:jc w:val="both"/>
        <w:rPr>
          <w:color w:val="000000"/>
          <w:lang w:val="ru-RU"/>
        </w:rPr>
      </w:pPr>
    </w:p>
    <w:p w:rsidR="00083239" w:rsidRDefault="00083239">
      <w:pPr>
        <w:tabs>
          <w:tab w:val="left" w:pos="7371"/>
        </w:tabs>
        <w:ind w:right="51" w:firstLine="572"/>
        <w:jc w:val="both"/>
        <w:rPr>
          <w:color w:val="000000"/>
          <w:lang w:val="ru-RU"/>
        </w:rPr>
      </w:pPr>
      <w:r>
        <w:rPr>
          <w:color w:val="000000"/>
          <w:lang w:val="sr-Latn-CS"/>
        </w:rPr>
        <w:t xml:space="preserve">   </w:t>
      </w:r>
      <w:r>
        <w:rPr>
          <w:color w:val="000000"/>
          <w:lang w:val="ru-RU"/>
        </w:rPr>
        <w:t>Рад на даљем усавршавању образовног процеса дограђивањем облика и метода рада у настави уз стално усавршавање наставника на стручном плану, како на нивоу установе тако и путем акредитованих семинара, сабора, трибина и скупова, а у циљу што успешније реализације образовних задатака и целокупног  образовно-васпитног рада са ученицима.</w:t>
      </w:r>
    </w:p>
    <w:p w:rsidR="00083239" w:rsidRDefault="00083239">
      <w:pPr>
        <w:tabs>
          <w:tab w:val="left" w:pos="0"/>
        </w:tabs>
        <w:spacing w:before="120"/>
        <w:ind w:right="51"/>
        <w:jc w:val="both"/>
        <w:rPr>
          <w:lang w:val="ru-RU"/>
        </w:rPr>
      </w:pPr>
      <w:r>
        <w:rPr>
          <w:color w:val="000000"/>
          <w:lang w:val="ru-RU"/>
        </w:rPr>
        <w:lastRenderedPageBreak/>
        <w:tab/>
        <w:t>Годишњи програм рада школе је основни документ у коме се планирају педагошки резултати рада, одређују задаци и координирају делатности педагошких чинилаца у школи у циљу перманентног побољшања квалитета васпитно-образовног рада и свестраног развоја личности ученика.</w:t>
      </w:r>
    </w:p>
    <w:p w:rsidR="00083239" w:rsidRDefault="00083239">
      <w:pPr>
        <w:pStyle w:val="Heading3"/>
        <w:rPr>
          <w:lang w:val="ru-RU"/>
        </w:rPr>
      </w:pPr>
    </w:p>
    <w:p w:rsidR="00083239" w:rsidRDefault="00083239">
      <w:pPr>
        <w:pStyle w:val="Heading3"/>
        <w:rPr>
          <w:lang w:val="ru-RU"/>
        </w:rPr>
      </w:pPr>
    </w:p>
    <w:p w:rsidR="00083239" w:rsidRDefault="00083239">
      <w:pPr>
        <w:pStyle w:val="Heading3"/>
        <w:rPr>
          <w:lang w:val="ru-RU"/>
        </w:rPr>
      </w:pPr>
      <w:bookmarkStart w:id="2" w:name="_Toc90294152"/>
      <w:r>
        <w:t>1</w:t>
      </w:r>
      <w:r>
        <w:rPr>
          <w:lang w:val="sr-Latn-CS"/>
        </w:rPr>
        <w:t xml:space="preserve">.1. </w:t>
      </w:r>
      <w:r>
        <w:rPr>
          <w:lang w:val="ru-RU"/>
        </w:rPr>
        <w:t>ПОЛАЗНЕ ОСНОВЕ ПЛАНИРАЊА</w:t>
      </w:r>
      <w:bookmarkEnd w:id="2"/>
    </w:p>
    <w:p w:rsidR="00083239" w:rsidRDefault="00083239">
      <w:pPr>
        <w:rPr>
          <w:lang w:val="ru-RU"/>
        </w:rPr>
      </w:pPr>
    </w:p>
    <w:p w:rsidR="00083239" w:rsidRDefault="00083239">
      <w:pPr>
        <w:rPr>
          <w:lang w:val="ru-RU"/>
        </w:rPr>
      </w:pPr>
    </w:p>
    <w:p w:rsidR="00083239" w:rsidRDefault="00083239">
      <w:pPr>
        <w:tabs>
          <w:tab w:val="left" w:pos="7371"/>
        </w:tabs>
        <w:ind w:left="284" w:right="51" w:firstLine="425"/>
        <w:jc w:val="both"/>
      </w:pPr>
      <w:r>
        <w:rPr>
          <w:lang w:val="ru-RU"/>
        </w:rPr>
        <w:t>Полазне основе при изради Годишњег плана рада школе представљају:</w:t>
      </w:r>
    </w:p>
    <w:p w:rsidR="00083239" w:rsidRDefault="00083239" w:rsidP="00A711AF">
      <w:pPr>
        <w:numPr>
          <w:ilvl w:val="0"/>
          <w:numId w:val="32"/>
        </w:numPr>
        <w:tabs>
          <w:tab w:val="left" w:pos="720"/>
          <w:tab w:val="left" w:pos="1170"/>
        </w:tabs>
        <w:ind w:left="720" w:right="51" w:hanging="540"/>
        <w:jc w:val="both"/>
      </w:pPr>
      <w:r w:rsidRPr="00083239">
        <w:rPr>
          <w:lang w:val="ru-RU"/>
        </w:rPr>
        <w:t>Закон о основама система образовања и васпитања и важећи наставни план и програм основног образовања и васпитања;</w:t>
      </w:r>
    </w:p>
    <w:p w:rsidR="00083239" w:rsidRPr="00083239" w:rsidRDefault="00083239" w:rsidP="00A711AF">
      <w:pPr>
        <w:numPr>
          <w:ilvl w:val="0"/>
          <w:numId w:val="32"/>
        </w:numPr>
        <w:tabs>
          <w:tab w:val="left" w:pos="720"/>
        </w:tabs>
        <w:ind w:left="1170" w:right="51" w:hanging="990"/>
        <w:jc w:val="both"/>
      </w:pPr>
      <w:r w:rsidRPr="00083239">
        <w:rPr>
          <w:lang w:val="sr-Cyrl-CS"/>
        </w:rPr>
        <w:t>Извештаји о реализацији спроведених активности из подручја самовредновања школе</w:t>
      </w:r>
    </w:p>
    <w:p w:rsidR="00083239" w:rsidRPr="00083239" w:rsidRDefault="00083239" w:rsidP="00A711AF">
      <w:pPr>
        <w:numPr>
          <w:ilvl w:val="0"/>
          <w:numId w:val="33"/>
        </w:numPr>
        <w:tabs>
          <w:tab w:val="left" w:pos="720"/>
        </w:tabs>
        <w:ind w:left="450" w:right="51" w:hanging="270"/>
        <w:jc w:val="both"/>
      </w:pPr>
      <w:r w:rsidRPr="00083239">
        <w:rPr>
          <w:lang w:val="ru-RU"/>
        </w:rPr>
        <w:t xml:space="preserve">Анализа Извештаја о  раду школе на крају </w:t>
      </w:r>
      <w:r w:rsidR="00066FCD">
        <w:rPr>
          <w:color w:val="000000"/>
          <w:lang w:val="ru-RU"/>
        </w:rPr>
        <w:t>2020-21</w:t>
      </w:r>
      <w:r w:rsidRPr="00083239">
        <w:rPr>
          <w:color w:val="000000"/>
          <w:lang w:val="sr-Latn-CS"/>
        </w:rPr>
        <w:t>.</w:t>
      </w:r>
      <w:r w:rsidRPr="00083239">
        <w:rPr>
          <w:lang w:val="ru-RU"/>
        </w:rPr>
        <w:t xml:space="preserve"> школске године и издвајање задатака на које ће се усмерити активност наставног колектива;</w:t>
      </w:r>
    </w:p>
    <w:p w:rsidR="00083239" w:rsidRDefault="00083239" w:rsidP="00A711AF">
      <w:pPr>
        <w:numPr>
          <w:ilvl w:val="0"/>
          <w:numId w:val="27"/>
        </w:numPr>
        <w:tabs>
          <w:tab w:val="left" w:pos="720"/>
          <w:tab w:val="left" w:pos="1170"/>
        </w:tabs>
        <w:ind w:right="51"/>
        <w:jc w:val="both"/>
        <w:rPr>
          <w:lang w:val="ru-RU"/>
        </w:rPr>
      </w:pPr>
      <w:r>
        <w:rPr>
          <w:lang w:val="sr-Cyrl-CS"/>
        </w:rPr>
        <w:t>Анализа извештаја о реализацији активности предвиђених школски</w:t>
      </w:r>
      <w:r w:rsidR="00066FCD">
        <w:rPr>
          <w:lang w:val="sr-Cyrl-CS"/>
        </w:rPr>
        <w:t>м Развојним планом за период 2020</w:t>
      </w:r>
      <w:r>
        <w:rPr>
          <w:lang w:val="sr-Cyrl-CS"/>
        </w:rPr>
        <w:t>-20</w:t>
      </w:r>
      <w:r w:rsidR="00066FCD">
        <w:t>23</w:t>
      </w:r>
      <w:r>
        <w:rPr>
          <w:lang w:val="sr-Cyrl-CS"/>
        </w:rPr>
        <w:t xml:space="preserve">, анализа </w:t>
      </w:r>
      <w:r>
        <w:t>реализације планираних активности</w:t>
      </w:r>
    </w:p>
    <w:p w:rsidR="00083239" w:rsidRDefault="00083239" w:rsidP="00A711AF">
      <w:pPr>
        <w:numPr>
          <w:ilvl w:val="0"/>
          <w:numId w:val="27"/>
        </w:numPr>
        <w:tabs>
          <w:tab w:val="left" w:pos="630"/>
        </w:tabs>
        <w:ind w:right="51"/>
        <w:jc w:val="both"/>
        <w:rPr>
          <w:lang w:val="ru-RU"/>
        </w:rPr>
      </w:pPr>
      <w:r>
        <w:rPr>
          <w:lang w:val="ru-RU"/>
        </w:rPr>
        <w:t>Анализа реализације ИОП-а од претходне године и израда ИОП-а за ученике са потешкоћама у настави као планирање начина његове организације и реализације</w:t>
      </w:r>
      <w:r>
        <w:t>;</w:t>
      </w:r>
      <w:r>
        <w:rPr>
          <w:lang w:val="ru-RU"/>
        </w:rPr>
        <w:t xml:space="preserve"> </w:t>
      </w:r>
    </w:p>
    <w:p w:rsidR="00083239" w:rsidRDefault="00083239" w:rsidP="00A711AF">
      <w:pPr>
        <w:numPr>
          <w:ilvl w:val="0"/>
          <w:numId w:val="27"/>
        </w:numPr>
        <w:tabs>
          <w:tab w:val="left" w:pos="720"/>
        </w:tabs>
        <w:ind w:right="51"/>
        <w:jc w:val="both"/>
        <w:rPr>
          <w:lang w:val="sr-Cyrl-CS"/>
        </w:rPr>
      </w:pPr>
      <w:r>
        <w:rPr>
          <w:lang w:val="ru-RU"/>
        </w:rPr>
        <w:t xml:space="preserve">У Годишњи план рада школе, у делу Глобалних планова наставника,  укључена је и примена наставе оријентисане на исходе учења за све разреде и следеће предмете: математика, информатика, физика, српски језик, хемија, биологија, физичко васпитање, музичка култура, историја, географија, ликовна култура. </w:t>
      </w:r>
    </w:p>
    <w:p w:rsidR="00083239" w:rsidRDefault="00083239" w:rsidP="00A711AF">
      <w:pPr>
        <w:numPr>
          <w:ilvl w:val="0"/>
          <w:numId w:val="27"/>
        </w:numPr>
        <w:tabs>
          <w:tab w:val="left" w:pos="720"/>
        </w:tabs>
        <w:ind w:right="51"/>
        <w:jc w:val="both"/>
        <w:rPr>
          <w:lang w:val="ru-RU"/>
        </w:rPr>
      </w:pPr>
      <w:r>
        <w:rPr>
          <w:lang w:val="sr-Cyrl-CS"/>
        </w:rPr>
        <w:t>Правилник о сталном стручном усавршавању и напредовању у звања наставника, васпитача и стручних сарадника („Сл. гласник РС - Просветни гласник“, бр 81/2017</w:t>
      </w:r>
      <w:r>
        <w:t>)</w:t>
      </w:r>
    </w:p>
    <w:p w:rsidR="00083239" w:rsidRDefault="00083239">
      <w:pPr>
        <w:tabs>
          <w:tab w:val="left" w:pos="7371"/>
        </w:tabs>
        <w:ind w:left="180" w:right="51"/>
        <w:jc w:val="both"/>
        <w:rPr>
          <w:lang w:val="ru-RU"/>
        </w:rPr>
      </w:pPr>
      <w:r>
        <w:rPr>
          <w:lang w:val="ru-RU"/>
        </w:rPr>
        <w:t>-   додатна обука за унапређење Професионалне орјентације организацијом интерног усавршавања одељењских старешина за примену радионица стручног усавршавања за родитеље</w:t>
      </w:r>
    </w:p>
    <w:p w:rsidR="00083239" w:rsidRDefault="00083239">
      <w:pPr>
        <w:tabs>
          <w:tab w:val="left" w:pos="7371"/>
        </w:tabs>
        <w:ind w:left="180" w:right="51"/>
        <w:jc w:val="both"/>
        <w:rPr>
          <w:lang w:val="ru-RU"/>
        </w:rPr>
      </w:pPr>
    </w:p>
    <w:p w:rsidR="00083239" w:rsidRDefault="00083239">
      <w:pPr>
        <w:tabs>
          <w:tab w:val="left" w:pos="7371"/>
        </w:tabs>
        <w:ind w:left="180" w:right="51" w:firstLine="529"/>
        <w:jc w:val="both"/>
        <w:rPr>
          <w:color w:val="000000"/>
          <w:lang w:val="ru-RU"/>
        </w:rPr>
      </w:pPr>
      <w:r>
        <w:rPr>
          <w:color w:val="000000"/>
          <w:lang w:val="ru-RU"/>
        </w:rPr>
        <w:t>Наставиће се са усавршавањем метода рада и применом активних облика учења који ће побољшати ефикасност наставног процеса бољом и савременијом организацијом рада, тако да ће се у већој мери активирати ученици у самосталном стицању знања.</w:t>
      </w:r>
    </w:p>
    <w:p w:rsidR="00083239" w:rsidRDefault="00083239">
      <w:pPr>
        <w:tabs>
          <w:tab w:val="left" w:pos="7371"/>
        </w:tabs>
        <w:ind w:left="180" w:right="51" w:firstLine="425"/>
        <w:jc w:val="both"/>
        <w:rPr>
          <w:color w:val="000000"/>
          <w:lang w:val="ru-RU"/>
        </w:rPr>
      </w:pPr>
      <w:r>
        <w:rPr>
          <w:color w:val="000000"/>
          <w:lang w:val="ru-RU"/>
        </w:rPr>
        <w:t>Садржајима и методама рада у ученичким организацијама у школи посветиће се већа пажња, као и мерама за унапређење васпитног рада са младима и тиме боље осмислити и реализовати све активности у школи и широј друштвеној средини.</w:t>
      </w:r>
    </w:p>
    <w:p w:rsidR="00083239" w:rsidRDefault="00083239">
      <w:pPr>
        <w:tabs>
          <w:tab w:val="left" w:pos="7371"/>
        </w:tabs>
        <w:ind w:left="180" w:right="51" w:firstLine="425"/>
        <w:jc w:val="both"/>
        <w:rPr>
          <w:color w:val="000000"/>
          <w:lang w:val="ru-RU"/>
        </w:rPr>
      </w:pPr>
      <w:r>
        <w:rPr>
          <w:color w:val="000000"/>
          <w:lang w:val="ru-RU"/>
        </w:rPr>
        <w:t>Наставиће се са добром праксом стручног усавршавања наставника како у школи тако и на стручно организованим скуповима, уз посебно инсистирање на самообразовању сваког појединог просветног радника.</w:t>
      </w:r>
    </w:p>
    <w:p w:rsidR="00083239" w:rsidRDefault="00083239">
      <w:pPr>
        <w:tabs>
          <w:tab w:val="left" w:pos="7371"/>
        </w:tabs>
        <w:ind w:left="180" w:right="51" w:firstLine="425"/>
        <w:jc w:val="both"/>
        <w:rPr>
          <w:lang w:val="ru-RU"/>
        </w:rPr>
      </w:pPr>
      <w:r>
        <w:rPr>
          <w:color w:val="000000"/>
          <w:lang w:val="ru-RU"/>
        </w:rPr>
        <w:t>И даље ће се интен</w:t>
      </w:r>
      <w:r>
        <w:rPr>
          <w:color w:val="000000"/>
          <w:lang w:val="sr-Latn-CS"/>
        </w:rPr>
        <w:t>зивно</w:t>
      </w:r>
      <w:r>
        <w:rPr>
          <w:color w:val="000000"/>
          <w:lang w:val="ru-RU"/>
        </w:rPr>
        <w:t xml:space="preserve"> радити на професионалној информисаности и усмеравању ученика за будућа занимања кроз све облике образовно-васпитног рада, саветодавног рада и сарадњом са стручним организацијама из ове области.</w:t>
      </w:r>
    </w:p>
    <w:p w:rsidR="00083239" w:rsidRDefault="00083239">
      <w:pPr>
        <w:rPr>
          <w:lang w:val="ru-RU"/>
        </w:rPr>
      </w:pPr>
    </w:p>
    <w:p w:rsidR="00083239" w:rsidRDefault="00083239">
      <w:pPr>
        <w:pStyle w:val="Heading2"/>
        <w:tabs>
          <w:tab w:val="clear" w:pos="0"/>
        </w:tabs>
        <w:ind w:right="0"/>
        <w:jc w:val="left"/>
        <w:rPr>
          <w:lang w:val="ru-RU"/>
        </w:rPr>
      </w:pPr>
    </w:p>
    <w:p w:rsidR="00DB7026" w:rsidRDefault="00DB7026" w:rsidP="00DB7026">
      <w:pPr>
        <w:pStyle w:val="Heading2"/>
        <w:tabs>
          <w:tab w:val="clear" w:pos="0"/>
        </w:tabs>
        <w:spacing w:after="0"/>
        <w:ind w:right="0"/>
        <w:rPr>
          <w:lang w:val="ru-RU"/>
        </w:rPr>
      </w:pPr>
      <w:bookmarkStart w:id="3" w:name="_Toc90294153"/>
      <w:r>
        <w:t>1.1</w:t>
      </w:r>
      <w:r>
        <w:rPr>
          <w:lang w:val="ru-RU"/>
        </w:rPr>
        <w:t>.1. Про</w:t>
      </w:r>
      <w:r>
        <w:t xml:space="preserve">јекат </w:t>
      </w:r>
      <w:r>
        <w:rPr>
          <w:lang w:val="ru-RU"/>
        </w:rPr>
        <w:t xml:space="preserve"> обогаћеног једносменског  рада у школама</w:t>
      </w:r>
      <w:bookmarkEnd w:id="3"/>
    </w:p>
    <w:p w:rsidR="006D2B27" w:rsidRDefault="006D2B27" w:rsidP="00DB7026">
      <w:pPr>
        <w:pStyle w:val="Heading2"/>
        <w:rPr>
          <w:lang w:val="ru-RU"/>
        </w:rPr>
      </w:pPr>
    </w:p>
    <w:p w:rsidR="004D39F2" w:rsidRPr="004D39F2" w:rsidRDefault="004D39F2" w:rsidP="004D39F2">
      <w:pPr>
        <w:suppressAutoHyphens w:val="0"/>
        <w:spacing w:line="276" w:lineRule="auto"/>
        <w:jc w:val="center"/>
        <w:rPr>
          <w:rFonts w:eastAsia="Calibri"/>
          <w:sz w:val="28"/>
          <w:szCs w:val="28"/>
          <w:lang w:eastAsia="en-US"/>
        </w:rPr>
      </w:pPr>
      <w:r w:rsidRPr="004D39F2">
        <w:rPr>
          <w:rFonts w:eastAsia="Calibri"/>
          <w:sz w:val="28"/>
          <w:szCs w:val="28"/>
          <w:lang w:eastAsia="en-US"/>
        </w:rPr>
        <w:t>ТАБЕЛАРНИ ПРИКАЗ СТРУКТУРЕ ПЛАНИРАНИХ АКТИВНОСТИ ЗА РЕАЛИЗАЦИЈУ ПРОЈЕКТА</w:t>
      </w:r>
    </w:p>
    <w:p w:rsidR="004D39F2" w:rsidRPr="004D39F2" w:rsidRDefault="004D39F2" w:rsidP="004D39F2">
      <w:pPr>
        <w:suppressAutoHyphens w:val="0"/>
        <w:spacing w:line="276" w:lineRule="auto"/>
        <w:jc w:val="center"/>
        <w:rPr>
          <w:rFonts w:eastAsia="Calibri"/>
          <w:sz w:val="28"/>
          <w:szCs w:val="28"/>
          <w:lang w:eastAsia="en-US"/>
        </w:rPr>
      </w:pPr>
      <w:r w:rsidRPr="004D39F2">
        <w:rPr>
          <w:rFonts w:eastAsia="Calibri"/>
          <w:sz w:val="28"/>
          <w:szCs w:val="28"/>
          <w:lang w:eastAsia="en-US"/>
        </w:rPr>
        <w:t>У ОШ „МИХАЈЛ</w:t>
      </w:r>
      <w:r w:rsidR="00240364">
        <w:rPr>
          <w:rFonts w:eastAsia="Calibri"/>
          <w:sz w:val="28"/>
          <w:szCs w:val="28"/>
          <w:lang w:eastAsia="en-US"/>
        </w:rPr>
        <w:t>О ПУПИН“ У ИДВОРУ ЗА ШКОЛСКУ 2020/21</w:t>
      </w:r>
      <w:r w:rsidRPr="004D39F2">
        <w:rPr>
          <w:rFonts w:eastAsia="Calibri"/>
          <w:sz w:val="28"/>
          <w:szCs w:val="28"/>
          <w:lang w:eastAsia="en-US"/>
        </w:rPr>
        <w:t>. ГОДИНУ</w:t>
      </w:r>
    </w:p>
    <w:p w:rsidR="004D39F2" w:rsidRPr="004D39F2" w:rsidRDefault="004D39F2" w:rsidP="004D39F2">
      <w:pPr>
        <w:suppressAutoHyphens w:val="0"/>
        <w:spacing w:line="276" w:lineRule="auto"/>
        <w:jc w:val="center"/>
        <w:rPr>
          <w:rFonts w:eastAsia="Calibri"/>
          <w:sz w:val="28"/>
          <w:szCs w:val="28"/>
          <w:lang w:eastAsia="en-US"/>
        </w:rPr>
      </w:pPr>
    </w:p>
    <w:tbl>
      <w:tblPr>
        <w:tblW w:w="116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9"/>
        <w:gridCol w:w="1671"/>
        <w:gridCol w:w="2375"/>
        <w:gridCol w:w="1055"/>
        <w:gridCol w:w="1759"/>
        <w:gridCol w:w="2111"/>
      </w:tblGrid>
      <w:tr w:rsidR="004D39F2" w:rsidRPr="00B77C19" w:rsidTr="00DB7026">
        <w:trPr>
          <w:trHeight w:val="1104"/>
        </w:trPr>
        <w:tc>
          <w:tcPr>
            <w:tcW w:w="2639"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lastRenderedPageBreak/>
              <w:t>Назив активности</w:t>
            </w:r>
          </w:p>
        </w:tc>
        <w:tc>
          <w:tcPr>
            <w:tcW w:w="1671"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Област деловања</w:t>
            </w:r>
          </w:p>
        </w:tc>
        <w:tc>
          <w:tcPr>
            <w:tcW w:w="2375" w:type="dxa"/>
            <w:tcBorders>
              <w:right w:val="single" w:sz="4" w:space="0" w:color="auto"/>
            </w:tcBorders>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Обухват ученика</w:t>
            </w:r>
          </w:p>
        </w:tc>
        <w:tc>
          <w:tcPr>
            <w:tcW w:w="1055" w:type="dxa"/>
            <w:tcBorders>
              <w:left w:val="single" w:sz="4" w:space="0" w:color="auto"/>
            </w:tcBorders>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Број ученика</w:t>
            </w:r>
          </w:p>
        </w:tc>
        <w:tc>
          <w:tcPr>
            <w:tcW w:w="1759"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Планиран број часова на нивоу године</w:t>
            </w:r>
          </w:p>
        </w:tc>
        <w:tc>
          <w:tcPr>
            <w:tcW w:w="2111" w:type="dxa"/>
            <w:shd w:val="clear" w:color="auto" w:fill="FDE9D9"/>
          </w:tcPr>
          <w:p w:rsidR="004D39F2" w:rsidRPr="00B77C19" w:rsidRDefault="004D39F2" w:rsidP="004D39F2">
            <w:pPr>
              <w:suppressAutoHyphens w:val="0"/>
              <w:rPr>
                <w:rFonts w:eastAsia="Calibri"/>
                <w:lang w:eastAsia="en-US"/>
              </w:rPr>
            </w:pPr>
            <w:r w:rsidRPr="00B77C19">
              <w:rPr>
                <w:rFonts w:eastAsia="Calibri"/>
                <w:lang w:eastAsia="en-US"/>
              </w:rPr>
              <w:t>Потребан број извршилаца</w:t>
            </w:r>
          </w:p>
          <w:p w:rsidR="004D39F2" w:rsidRPr="00B77C19" w:rsidRDefault="004D39F2" w:rsidP="004D39F2">
            <w:pPr>
              <w:suppressAutoHyphens w:val="0"/>
              <w:rPr>
                <w:rFonts w:eastAsia="Calibri"/>
                <w:lang w:eastAsia="en-US"/>
              </w:rPr>
            </w:pPr>
            <w:r w:rsidRPr="00B77C19">
              <w:rPr>
                <w:rFonts w:eastAsia="Calibri"/>
                <w:lang w:eastAsia="en-US"/>
              </w:rPr>
              <w:t>(проценат ангажовања)</w:t>
            </w:r>
          </w:p>
        </w:tc>
      </w:tr>
      <w:tr w:rsidR="004D39F2" w:rsidRPr="00B77C19" w:rsidTr="00DB7026">
        <w:trPr>
          <w:trHeight w:val="550"/>
        </w:trPr>
        <w:tc>
          <w:tcPr>
            <w:tcW w:w="2639" w:type="dxa"/>
            <w:shd w:val="clear" w:color="auto" w:fill="FDE9D9"/>
          </w:tcPr>
          <w:p w:rsidR="004D39F2" w:rsidRPr="00B77C19" w:rsidRDefault="004D39F2" w:rsidP="004D39F2">
            <w:pPr>
              <w:suppressAutoHyphens w:val="0"/>
              <w:rPr>
                <w:rFonts w:eastAsia="Calibri"/>
                <w:lang w:eastAsia="en-US"/>
              </w:rPr>
            </w:pPr>
            <w:r w:rsidRPr="00B77C19">
              <w:rPr>
                <w:rFonts w:eastAsia="Calibri"/>
                <w:b/>
                <w:bCs/>
                <w:color w:val="000000"/>
                <w:lang w:eastAsia="en-US"/>
              </w:rPr>
              <w:t>Безбедни смо СВИ, јер безбедност смo МИ!</w:t>
            </w:r>
          </w:p>
        </w:tc>
        <w:tc>
          <w:tcPr>
            <w:tcW w:w="1671" w:type="dxa"/>
            <w:shd w:val="clear" w:color="auto" w:fill="FDE9D9"/>
          </w:tcPr>
          <w:p w:rsidR="004D39F2" w:rsidRPr="00B77C19" w:rsidRDefault="004D39F2" w:rsidP="004D39F2">
            <w:pPr>
              <w:suppressAutoHyphens w:val="0"/>
              <w:rPr>
                <w:rFonts w:eastAsia="Calibri"/>
                <w:lang w:eastAsia="en-US"/>
              </w:rPr>
            </w:pPr>
            <w:r w:rsidRPr="00B77C19">
              <w:rPr>
                <w:rFonts w:eastAsia="Calibri"/>
                <w:b/>
                <w:bCs/>
                <w:color w:val="000000"/>
                <w:lang w:eastAsia="en-US"/>
              </w:rPr>
              <w:t>Настава и учење</w:t>
            </w:r>
          </w:p>
        </w:tc>
        <w:tc>
          <w:tcPr>
            <w:tcW w:w="2375" w:type="dxa"/>
            <w:tcBorders>
              <w:right w:val="single" w:sz="4" w:space="0" w:color="auto"/>
            </w:tcBorders>
            <w:shd w:val="clear" w:color="auto" w:fill="FDE9D9"/>
          </w:tcPr>
          <w:p w:rsidR="004D39F2" w:rsidRPr="00B77C19" w:rsidRDefault="004D39F2" w:rsidP="004D39F2">
            <w:pPr>
              <w:suppressAutoHyphens w:val="0"/>
              <w:rPr>
                <w:rFonts w:eastAsia="Calibri"/>
                <w:color w:val="000000"/>
                <w:lang w:eastAsia="en-US"/>
              </w:rPr>
            </w:pPr>
            <w:r w:rsidRPr="00B77C19">
              <w:rPr>
                <w:rFonts w:eastAsia="Calibri"/>
                <w:color w:val="000000"/>
                <w:lang w:eastAsia="en-US"/>
              </w:rPr>
              <w:t>Уч</w:t>
            </w:r>
            <w:r w:rsidR="00B77C19">
              <w:rPr>
                <w:rFonts w:eastAsia="Calibri"/>
                <w:color w:val="000000"/>
                <w:lang w:eastAsia="en-US"/>
              </w:rPr>
              <w:t>еници од првог до осмог разреда</w:t>
            </w:r>
          </w:p>
        </w:tc>
        <w:tc>
          <w:tcPr>
            <w:tcW w:w="1055" w:type="dxa"/>
            <w:tcBorders>
              <w:left w:val="single" w:sz="4" w:space="0" w:color="auto"/>
            </w:tcBorders>
            <w:shd w:val="clear" w:color="auto" w:fill="FDE9D9"/>
          </w:tcPr>
          <w:p w:rsidR="004D39F2" w:rsidRPr="00B77C19" w:rsidRDefault="004D39F2" w:rsidP="004D39F2">
            <w:pPr>
              <w:suppressAutoHyphens w:val="0"/>
              <w:rPr>
                <w:rFonts w:eastAsia="Calibri"/>
                <w:lang w:eastAsia="en-US"/>
              </w:rPr>
            </w:pPr>
          </w:p>
          <w:p w:rsidR="004D39F2" w:rsidRPr="00B77C19" w:rsidRDefault="00B77C19" w:rsidP="004D39F2">
            <w:pPr>
              <w:suppressAutoHyphens w:val="0"/>
              <w:rPr>
                <w:rFonts w:eastAsia="Calibri"/>
                <w:lang w:eastAsia="en-US"/>
              </w:rPr>
            </w:pPr>
            <w:r>
              <w:rPr>
                <w:rFonts w:eastAsia="Calibri"/>
                <w:lang w:eastAsia="en-US"/>
              </w:rPr>
              <w:t>10-20</w:t>
            </w:r>
          </w:p>
        </w:tc>
        <w:tc>
          <w:tcPr>
            <w:tcW w:w="1759" w:type="dxa"/>
            <w:shd w:val="clear" w:color="auto" w:fill="FDE9D9"/>
          </w:tcPr>
          <w:p w:rsidR="004D39F2" w:rsidRPr="00066FCD" w:rsidRDefault="00066FCD" w:rsidP="004D39F2">
            <w:pPr>
              <w:suppressAutoHyphens w:val="0"/>
              <w:jc w:val="center"/>
              <w:rPr>
                <w:rFonts w:eastAsia="Calibri"/>
                <w:lang w:eastAsia="en-US"/>
              </w:rPr>
            </w:pPr>
            <w:r>
              <w:rPr>
                <w:rFonts w:eastAsia="Calibri"/>
                <w:lang w:eastAsia="en-US"/>
              </w:rPr>
              <w:t>90</w:t>
            </w:r>
          </w:p>
        </w:tc>
        <w:tc>
          <w:tcPr>
            <w:tcW w:w="2111" w:type="dxa"/>
            <w:shd w:val="clear" w:color="auto" w:fill="FDE9D9"/>
          </w:tcPr>
          <w:p w:rsidR="004D39F2" w:rsidRPr="00B77C19" w:rsidRDefault="00066FCD" w:rsidP="004D39F2">
            <w:pPr>
              <w:suppressAutoHyphens w:val="0"/>
              <w:jc w:val="center"/>
              <w:rPr>
                <w:rFonts w:eastAsia="Calibri"/>
                <w:lang w:eastAsia="en-US"/>
              </w:rPr>
            </w:pPr>
            <w:r>
              <w:rPr>
                <w:rFonts w:eastAsia="Calibri"/>
                <w:lang w:eastAsia="en-US"/>
              </w:rPr>
              <w:t>12.5</w:t>
            </w:r>
            <w:r w:rsidR="004D39F2" w:rsidRPr="00B77C19">
              <w:rPr>
                <w:rFonts w:eastAsia="Calibri"/>
                <w:lang w:eastAsia="en-US"/>
              </w:rPr>
              <w:t>%</w:t>
            </w:r>
          </w:p>
        </w:tc>
      </w:tr>
      <w:tr w:rsidR="004D39F2" w:rsidRPr="00B77C19" w:rsidTr="00DB7026">
        <w:trPr>
          <w:trHeight w:val="559"/>
        </w:trPr>
        <w:tc>
          <w:tcPr>
            <w:tcW w:w="2639" w:type="dxa"/>
            <w:shd w:val="clear" w:color="auto" w:fill="CCC0D9"/>
          </w:tcPr>
          <w:p w:rsidR="004D39F2" w:rsidRPr="00B77C19" w:rsidRDefault="004D39F2" w:rsidP="004D39F2">
            <w:pPr>
              <w:suppressAutoHyphens w:val="0"/>
              <w:rPr>
                <w:rFonts w:eastAsia="Calibri"/>
                <w:lang w:eastAsia="en-US"/>
              </w:rPr>
            </w:pPr>
            <w:r w:rsidRPr="00B77C19">
              <w:rPr>
                <w:rFonts w:eastAsia="Calibri"/>
                <w:b/>
                <w:bCs/>
                <w:color w:val="000000"/>
                <w:lang w:eastAsia="en-US"/>
              </w:rPr>
              <w:t>Лутка је мој друг</w:t>
            </w:r>
          </w:p>
        </w:tc>
        <w:tc>
          <w:tcPr>
            <w:tcW w:w="1671" w:type="dxa"/>
            <w:shd w:val="clear" w:color="auto" w:fill="CCC0D9"/>
          </w:tcPr>
          <w:p w:rsidR="004D39F2" w:rsidRPr="00B77C19" w:rsidRDefault="00B77C19" w:rsidP="004D39F2">
            <w:pPr>
              <w:suppressAutoHyphens w:val="0"/>
              <w:rPr>
                <w:rFonts w:eastAsia="Calibri"/>
                <w:b/>
                <w:bCs/>
                <w:color w:val="000000"/>
                <w:lang w:eastAsia="en-US"/>
              </w:rPr>
            </w:pPr>
            <w:r>
              <w:rPr>
                <w:rFonts w:eastAsia="Calibri"/>
                <w:b/>
                <w:bCs/>
                <w:color w:val="000000"/>
                <w:lang w:eastAsia="en-US"/>
              </w:rPr>
              <w:t>Подршка ученицима</w:t>
            </w:r>
          </w:p>
        </w:tc>
        <w:tc>
          <w:tcPr>
            <w:tcW w:w="2375" w:type="dxa"/>
            <w:tcBorders>
              <w:right w:val="single" w:sz="4" w:space="0" w:color="auto"/>
            </w:tcBorders>
            <w:shd w:val="clear" w:color="auto" w:fill="CCC0D9"/>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2. разреда</w:t>
            </w:r>
          </w:p>
        </w:tc>
        <w:tc>
          <w:tcPr>
            <w:tcW w:w="1055" w:type="dxa"/>
            <w:tcBorders>
              <w:left w:val="single" w:sz="4" w:space="0" w:color="auto"/>
            </w:tcBorders>
            <w:shd w:val="clear" w:color="auto" w:fill="CCC0D9"/>
          </w:tcPr>
          <w:p w:rsidR="004D39F2" w:rsidRPr="00B77C19" w:rsidRDefault="004D39F2" w:rsidP="004D39F2">
            <w:pPr>
              <w:suppressAutoHyphens w:val="0"/>
              <w:rPr>
                <w:rFonts w:eastAsia="Calibri"/>
                <w:lang w:eastAsia="en-US"/>
              </w:rPr>
            </w:pPr>
            <w:r w:rsidRPr="00B77C19">
              <w:rPr>
                <w:rFonts w:eastAsia="Calibri"/>
                <w:lang w:eastAsia="en-US"/>
              </w:rPr>
              <w:t>8-10</w:t>
            </w:r>
          </w:p>
        </w:tc>
        <w:tc>
          <w:tcPr>
            <w:tcW w:w="1759" w:type="dxa"/>
            <w:shd w:val="clear" w:color="auto" w:fill="CCC0D9"/>
          </w:tcPr>
          <w:p w:rsidR="004D39F2" w:rsidRPr="00066FCD" w:rsidRDefault="00066FCD" w:rsidP="004D39F2">
            <w:pPr>
              <w:suppressAutoHyphens w:val="0"/>
              <w:jc w:val="center"/>
              <w:rPr>
                <w:rFonts w:eastAsia="Calibri"/>
                <w:lang w:eastAsia="en-US"/>
              </w:rPr>
            </w:pPr>
            <w:r>
              <w:rPr>
                <w:rFonts w:eastAsia="Calibri"/>
                <w:lang w:eastAsia="en-US"/>
              </w:rPr>
              <w:t>90</w:t>
            </w:r>
          </w:p>
        </w:tc>
        <w:tc>
          <w:tcPr>
            <w:tcW w:w="2111" w:type="dxa"/>
            <w:shd w:val="clear" w:color="auto" w:fill="CCC0D9"/>
          </w:tcPr>
          <w:p w:rsidR="004D39F2" w:rsidRPr="00B77C19" w:rsidRDefault="00066FCD" w:rsidP="004D39F2">
            <w:pPr>
              <w:suppressAutoHyphens w:val="0"/>
              <w:jc w:val="center"/>
              <w:rPr>
                <w:rFonts w:ascii="Calibri" w:eastAsia="Calibri" w:hAnsi="Calibri"/>
                <w:lang w:eastAsia="en-US"/>
              </w:rPr>
            </w:pPr>
            <w:r>
              <w:rPr>
                <w:rFonts w:eastAsia="Calibri"/>
                <w:lang w:eastAsia="en-US"/>
              </w:rPr>
              <w:t>12,5</w:t>
            </w:r>
            <w:r w:rsidR="004D39F2" w:rsidRPr="00B77C19">
              <w:rPr>
                <w:rFonts w:eastAsia="Calibri"/>
                <w:lang w:eastAsia="en-US"/>
              </w:rPr>
              <w:t>%</w:t>
            </w:r>
          </w:p>
        </w:tc>
      </w:tr>
      <w:tr w:rsidR="004D39F2" w:rsidRPr="00B77C19" w:rsidTr="00DB7026">
        <w:trPr>
          <w:trHeight w:val="1119"/>
        </w:trPr>
        <w:tc>
          <w:tcPr>
            <w:tcW w:w="2639" w:type="dxa"/>
            <w:shd w:val="clear" w:color="auto" w:fill="B6DDE8"/>
          </w:tcPr>
          <w:p w:rsidR="004D39F2" w:rsidRPr="00B77C19" w:rsidRDefault="004D39F2" w:rsidP="004D39F2">
            <w:pPr>
              <w:suppressAutoHyphens w:val="0"/>
              <w:rPr>
                <w:rFonts w:eastAsia="Calibri"/>
                <w:lang w:eastAsia="en-US"/>
              </w:rPr>
            </w:pPr>
            <w:r w:rsidRPr="00B77C19">
              <w:rPr>
                <w:rFonts w:eastAsia="Calibri"/>
                <w:b/>
                <w:bCs/>
                <w:color w:val="000000"/>
                <w:lang w:eastAsia="en-US"/>
              </w:rPr>
              <w:t>Наше мала позориштанце</w:t>
            </w:r>
          </w:p>
        </w:tc>
        <w:tc>
          <w:tcPr>
            <w:tcW w:w="1671" w:type="dxa"/>
            <w:shd w:val="clear" w:color="auto" w:fill="B6DDE8"/>
          </w:tcPr>
          <w:p w:rsidR="004D39F2" w:rsidRPr="00B77C19" w:rsidRDefault="004D39F2" w:rsidP="004D39F2">
            <w:pPr>
              <w:suppressAutoHyphens w:val="0"/>
              <w:rPr>
                <w:rFonts w:eastAsia="Calibri"/>
                <w:b/>
                <w:bCs/>
                <w:color w:val="000000"/>
                <w:lang w:eastAsia="en-US"/>
              </w:rPr>
            </w:pPr>
            <w:r w:rsidRPr="00B77C19">
              <w:rPr>
                <w:rFonts w:eastAsia="Calibri"/>
                <w:b/>
                <w:bCs/>
                <w:color w:val="000000"/>
                <w:lang w:eastAsia="en-US"/>
              </w:rPr>
              <w:t>Подршка ученицима,</w:t>
            </w:r>
          </w:p>
          <w:p w:rsidR="004D39F2" w:rsidRPr="00B77C19" w:rsidRDefault="004D39F2" w:rsidP="004D39F2">
            <w:pPr>
              <w:suppressAutoHyphens w:val="0"/>
              <w:rPr>
                <w:rFonts w:eastAsia="Calibri"/>
                <w:lang w:eastAsia="en-US"/>
              </w:rPr>
            </w:pPr>
            <w:r w:rsidRPr="00B77C19">
              <w:rPr>
                <w:rFonts w:eastAsia="Calibri"/>
                <w:b/>
                <w:bCs/>
                <w:color w:val="000000"/>
                <w:lang w:eastAsia="en-US"/>
              </w:rPr>
              <w:t>Настава и учење</w:t>
            </w:r>
          </w:p>
        </w:tc>
        <w:tc>
          <w:tcPr>
            <w:tcW w:w="2375" w:type="dxa"/>
            <w:tcBorders>
              <w:right w:val="single" w:sz="4" w:space="0" w:color="auto"/>
            </w:tcBorders>
            <w:shd w:val="clear" w:color="auto" w:fill="B6DDE8"/>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нижих  и виших разреда</w:t>
            </w:r>
          </w:p>
        </w:tc>
        <w:tc>
          <w:tcPr>
            <w:tcW w:w="1055" w:type="dxa"/>
            <w:tcBorders>
              <w:left w:val="single" w:sz="4" w:space="0" w:color="auto"/>
            </w:tcBorders>
            <w:shd w:val="clear" w:color="auto" w:fill="B6DDE8"/>
          </w:tcPr>
          <w:p w:rsidR="004D39F2" w:rsidRPr="00B77C19" w:rsidRDefault="004D39F2" w:rsidP="004D39F2">
            <w:pPr>
              <w:suppressAutoHyphens w:val="0"/>
              <w:rPr>
                <w:rFonts w:eastAsia="Calibri"/>
                <w:lang w:eastAsia="en-US"/>
              </w:rPr>
            </w:pPr>
            <w:r w:rsidRPr="00B77C19">
              <w:rPr>
                <w:rFonts w:eastAsia="Calibri"/>
                <w:lang w:eastAsia="en-US"/>
              </w:rPr>
              <w:t>10-15</w:t>
            </w:r>
          </w:p>
        </w:tc>
        <w:tc>
          <w:tcPr>
            <w:tcW w:w="1759" w:type="dxa"/>
            <w:shd w:val="clear" w:color="auto" w:fill="B6DDE8"/>
          </w:tcPr>
          <w:p w:rsidR="004D39F2" w:rsidRPr="00DE3E35" w:rsidRDefault="00DE3E35" w:rsidP="004D39F2">
            <w:pPr>
              <w:suppressAutoHyphens w:val="0"/>
              <w:jc w:val="center"/>
              <w:rPr>
                <w:rFonts w:eastAsia="Calibri"/>
                <w:lang w:eastAsia="en-US"/>
              </w:rPr>
            </w:pPr>
            <w:r>
              <w:rPr>
                <w:rFonts w:eastAsia="Calibri"/>
                <w:lang w:eastAsia="en-US"/>
              </w:rPr>
              <w:t>90</w:t>
            </w:r>
          </w:p>
        </w:tc>
        <w:tc>
          <w:tcPr>
            <w:tcW w:w="2111" w:type="dxa"/>
            <w:shd w:val="clear" w:color="auto" w:fill="B6DDE8"/>
          </w:tcPr>
          <w:p w:rsidR="004D39F2" w:rsidRPr="00B77C19" w:rsidRDefault="00DE3E35" w:rsidP="004D39F2">
            <w:pPr>
              <w:suppressAutoHyphens w:val="0"/>
              <w:jc w:val="center"/>
              <w:rPr>
                <w:rFonts w:ascii="Calibri" w:eastAsia="Calibri" w:hAnsi="Calibri"/>
                <w:lang w:eastAsia="en-US"/>
              </w:rPr>
            </w:pPr>
            <w:r>
              <w:rPr>
                <w:rFonts w:eastAsia="Calibri"/>
                <w:lang w:eastAsia="en-US"/>
              </w:rPr>
              <w:t>12.5</w:t>
            </w:r>
            <w:r w:rsidR="004D39F2" w:rsidRPr="00B77C19">
              <w:rPr>
                <w:rFonts w:eastAsia="Calibri"/>
                <w:lang w:eastAsia="en-US"/>
              </w:rPr>
              <w:t>%</w:t>
            </w:r>
          </w:p>
        </w:tc>
      </w:tr>
      <w:tr w:rsidR="00A91EA4" w:rsidRPr="00B77C19" w:rsidTr="00DB7026">
        <w:trPr>
          <w:trHeight w:val="1119"/>
        </w:trPr>
        <w:tc>
          <w:tcPr>
            <w:tcW w:w="2639" w:type="dxa"/>
            <w:shd w:val="clear" w:color="auto" w:fill="B6DDE8"/>
          </w:tcPr>
          <w:p w:rsidR="00A91EA4" w:rsidRPr="00A91EA4" w:rsidRDefault="00A91EA4" w:rsidP="00A91EA4">
            <w:pPr>
              <w:rPr>
                <w:rFonts w:eastAsia="Malgun Gothic"/>
                <w:bCs/>
                <w:iCs/>
              </w:rPr>
            </w:pPr>
            <w:r w:rsidRPr="00A91EA4">
              <w:rPr>
                <w:rFonts w:eastAsia="Malgun Gothic"/>
                <w:bCs/>
                <w:iCs/>
              </w:rPr>
              <w:t>Дa нам математика буде лака</w:t>
            </w:r>
          </w:p>
        </w:tc>
        <w:tc>
          <w:tcPr>
            <w:tcW w:w="1671" w:type="dxa"/>
            <w:shd w:val="clear" w:color="auto" w:fill="B6DDE8"/>
          </w:tcPr>
          <w:p w:rsidR="00A91EA4" w:rsidRPr="00A91EA4" w:rsidRDefault="00A91EA4" w:rsidP="00A91EA4">
            <w:pPr>
              <w:rPr>
                <w:rFonts w:eastAsia="Malgun Gothic"/>
                <w:bCs/>
                <w:iCs/>
              </w:rPr>
            </w:pPr>
            <w:r w:rsidRPr="00A91EA4">
              <w:rPr>
                <w:rFonts w:eastAsia="Malgun Gothic"/>
                <w:bCs/>
                <w:iCs/>
              </w:rPr>
              <w:t>Подршка ученицима, настава и учење</w:t>
            </w:r>
          </w:p>
        </w:tc>
        <w:tc>
          <w:tcPr>
            <w:tcW w:w="2375" w:type="dxa"/>
            <w:tcBorders>
              <w:right w:val="single" w:sz="4" w:space="0" w:color="auto"/>
            </w:tcBorders>
            <w:shd w:val="clear" w:color="auto" w:fill="B6DDE8"/>
          </w:tcPr>
          <w:p w:rsidR="00A91EA4" w:rsidRPr="00A91EA4" w:rsidRDefault="00A91EA4" w:rsidP="00A91EA4">
            <w:pPr>
              <w:jc w:val="center"/>
              <w:rPr>
                <w:rFonts w:eastAsia="Malgun Gothic"/>
                <w:bCs/>
                <w:iCs/>
              </w:rPr>
            </w:pPr>
            <w:r>
              <w:rPr>
                <w:rFonts w:eastAsia="Malgun Gothic"/>
                <w:bCs/>
                <w:iCs/>
              </w:rPr>
              <w:t>Ученици виших разреда</w:t>
            </w:r>
          </w:p>
        </w:tc>
        <w:tc>
          <w:tcPr>
            <w:tcW w:w="1055" w:type="dxa"/>
            <w:tcBorders>
              <w:left w:val="single" w:sz="4" w:space="0" w:color="auto"/>
            </w:tcBorders>
            <w:shd w:val="clear" w:color="auto" w:fill="B6DDE8"/>
          </w:tcPr>
          <w:p w:rsidR="00A91EA4" w:rsidRPr="00A91EA4" w:rsidRDefault="001600A1" w:rsidP="00A91EA4">
            <w:pPr>
              <w:jc w:val="center"/>
              <w:rPr>
                <w:rFonts w:eastAsia="Malgun Gothic"/>
                <w:bCs/>
                <w:iCs/>
              </w:rPr>
            </w:pPr>
            <w:r>
              <w:rPr>
                <w:rFonts w:eastAsia="Malgun Gothic"/>
                <w:bCs/>
                <w:iCs/>
              </w:rPr>
              <w:t>10-15</w:t>
            </w:r>
          </w:p>
        </w:tc>
        <w:tc>
          <w:tcPr>
            <w:tcW w:w="1759" w:type="dxa"/>
            <w:shd w:val="clear" w:color="auto" w:fill="B6DDE8"/>
          </w:tcPr>
          <w:p w:rsidR="00A91EA4" w:rsidRPr="00A91EA4" w:rsidRDefault="001600A1" w:rsidP="00A91EA4">
            <w:pPr>
              <w:jc w:val="center"/>
              <w:rPr>
                <w:rFonts w:eastAsia="Malgun Gothic"/>
                <w:bCs/>
                <w:iCs/>
              </w:rPr>
            </w:pPr>
            <w:r>
              <w:rPr>
                <w:rFonts w:eastAsia="Malgun Gothic"/>
                <w:bCs/>
                <w:iCs/>
              </w:rPr>
              <w:t>90</w:t>
            </w:r>
          </w:p>
        </w:tc>
        <w:tc>
          <w:tcPr>
            <w:tcW w:w="2111" w:type="dxa"/>
            <w:shd w:val="clear" w:color="auto" w:fill="B6DDE8"/>
          </w:tcPr>
          <w:p w:rsidR="00A91EA4" w:rsidRPr="00A91EA4" w:rsidRDefault="00A91EA4" w:rsidP="00A91EA4">
            <w:pPr>
              <w:jc w:val="center"/>
              <w:rPr>
                <w:rFonts w:eastAsia="Malgun Gothic"/>
                <w:bCs/>
                <w:iCs/>
              </w:rPr>
            </w:pPr>
            <w:r>
              <w:rPr>
                <w:rFonts w:eastAsia="Malgun Gothic"/>
                <w:bCs/>
                <w:iCs/>
              </w:rPr>
              <w:t>12,5%</w:t>
            </w:r>
          </w:p>
        </w:tc>
      </w:tr>
      <w:tr w:rsidR="004D39F2" w:rsidRPr="00B77C19" w:rsidTr="00DB7026">
        <w:trPr>
          <w:trHeight w:val="831"/>
        </w:trPr>
        <w:tc>
          <w:tcPr>
            <w:tcW w:w="2639" w:type="dxa"/>
            <w:shd w:val="clear" w:color="auto" w:fill="EAF1DD"/>
          </w:tcPr>
          <w:p w:rsidR="004D39F2" w:rsidRPr="00B77C19" w:rsidRDefault="004D39F2" w:rsidP="004D39F2">
            <w:pPr>
              <w:suppressAutoHyphens w:val="0"/>
              <w:rPr>
                <w:rFonts w:eastAsia="Calibri"/>
                <w:lang w:eastAsia="en-US"/>
              </w:rPr>
            </w:pPr>
            <w:r w:rsidRPr="00B77C19">
              <w:rPr>
                <w:rFonts w:eastAsia="Calibri"/>
                <w:b/>
                <w:bCs/>
                <w:color w:val="000000"/>
                <w:lang w:eastAsia="en-US"/>
              </w:rPr>
              <w:t>Црежи на зидовима , маме осмех на нашим лицима</w:t>
            </w:r>
          </w:p>
        </w:tc>
        <w:tc>
          <w:tcPr>
            <w:tcW w:w="1671" w:type="dxa"/>
            <w:shd w:val="clear" w:color="auto" w:fill="EAF1DD"/>
          </w:tcPr>
          <w:p w:rsidR="004D39F2" w:rsidRPr="00B77C19" w:rsidRDefault="004D39F2" w:rsidP="004D39F2">
            <w:pPr>
              <w:suppressAutoHyphens w:val="0"/>
              <w:rPr>
                <w:rFonts w:eastAsia="Calibri"/>
                <w:b/>
                <w:bCs/>
                <w:color w:val="000000"/>
                <w:lang w:eastAsia="en-US"/>
              </w:rPr>
            </w:pPr>
            <w:r w:rsidRPr="00B77C19">
              <w:rPr>
                <w:rFonts w:eastAsia="Calibri"/>
                <w:b/>
                <w:bCs/>
                <w:color w:val="000000"/>
                <w:lang w:eastAsia="en-US"/>
              </w:rPr>
              <w:t>Етос,</w:t>
            </w:r>
          </w:p>
          <w:p w:rsidR="004D39F2" w:rsidRPr="00B77C19" w:rsidRDefault="004D39F2" w:rsidP="004D39F2">
            <w:pPr>
              <w:suppressAutoHyphens w:val="0"/>
              <w:rPr>
                <w:rFonts w:eastAsia="Calibri"/>
                <w:lang w:eastAsia="en-US"/>
              </w:rPr>
            </w:pPr>
            <w:r w:rsidRPr="00B77C19">
              <w:rPr>
                <w:rFonts w:eastAsia="Calibri"/>
                <w:b/>
                <w:bCs/>
                <w:color w:val="000000"/>
                <w:lang w:eastAsia="en-US"/>
              </w:rPr>
              <w:t>Подршка ученицима</w:t>
            </w:r>
          </w:p>
        </w:tc>
        <w:tc>
          <w:tcPr>
            <w:tcW w:w="2375" w:type="dxa"/>
            <w:tcBorders>
              <w:right w:val="single" w:sz="4" w:space="0" w:color="auto"/>
            </w:tcBorders>
            <w:shd w:val="clear" w:color="auto" w:fill="EAF1DD"/>
          </w:tcPr>
          <w:p w:rsidR="004D39F2" w:rsidRPr="00B77C19" w:rsidRDefault="004D39F2" w:rsidP="004D39F2">
            <w:pPr>
              <w:suppressAutoHyphens w:val="0"/>
              <w:rPr>
                <w:rFonts w:eastAsia="Calibri"/>
                <w:lang w:eastAsia="en-US"/>
              </w:rPr>
            </w:pPr>
            <w:r w:rsidRPr="00B77C19">
              <w:rPr>
                <w:rFonts w:eastAsia="Calibri"/>
                <w:color w:val="000000"/>
                <w:lang w:eastAsia="en-US"/>
              </w:rPr>
              <w:t>Ученици нижих  и виших разреда</w:t>
            </w:r>
          </w:p>
        </w:tc>
        <w:tc>
          <w:tcPr>
            <w:tcW w:w="1055" w:type="dxa"/>
            <w:tcBorders>
              <w:left w:val="single" w:sz="4" w:space="0" w:color="auto"/>
            </w:tcBorders>
            <w:shd w:val="clear" w:color="auto" w:fill="EAF1DD"/>
          </w:tcPr>
          <w:p w:rsidR="004D39F2" w:rsidRPr="00B77C19" w:rsidRDefault="004D39F2" w:rsidP="004D39F2">
            <w:pPr>
              <w:suppressAutoHyphens w:val="0"/>
              <w:rPr>
                <w:rFonts w:eastAsia="Calibri"/>
                <w:lang w:eastAsia="en-US"/>
              </w:rPr>
            </w:pPr>
            <w:r w:rsidRPr="00B77C19">
              <w:rPr>
                <w:rFonts w:eastAsia="Calibri"/>
                <w:lang w:eastAsia="en-US"/>
              </w:rPr>
              <w:t>15-20</w:t>
            </w:r>
          </w:p>
        </w:tc>
        <w:tc>
          <w:tcPr>
            <w:tcW w:w="1759" w:type="dxa"/>
            <w:shd w:val="clear" w:color="auto" w:fill="EAF1DD"/>
          </w:tcPr>
          <w:p w:rsidR="004D39F2" w:rsidRPr="00DE3E35" w:rsidRDefault="00A91EA4" w:rsidP="004D39F2">
            <w:pPr>
              <w:suppressAutoHyphens w:val="0"/>
              <w:jc w:val="center"/>
              <w:rPr>
                <w:rFonts w:eastAsia="Calibri"/>
                <w:lang w:eastAsia="en-US"/>
              </w:rPr>
            </w:pPr>
            <w:r>
              <w:rPr>
                <w:rFonts w:eastAsia="Calibri"/>
                <w:lang w:eastAsia="en-US"/>
              </w:rPr>
              <w:t>180</w:t>
            </w:r>
          </w:p>
        </w:tc>
        <w:tc>
          <w:tcPr>
            <w:tcW w:w="2111" w:type="dxa"/>
            <w:shd w:val="clear" w:color="auto" w:fill="EAF1DD"/>
          </w:tcPr>
          <w:p w:rsidR="004D39F2" w:rsidRPr="00B77C19" w:rsidRDefault="00A91EA4" w:rsidP="004D39F2">
            <w:pPr>
              <w:suppressAutoHyphens w:val="0"/>
              <w:jc w:val="center"/>
              <w:rPr>
                <w:rFonts w:ascii="Calibri" w:eastAsia="Calibri" w:hAnsi="Calibri"/>
                <w:lang w:eastAsia="en-US"/>
              </w:rPr>
            </w:pPr>
            <w:r>
              <w:rPr>
                <w:rFonts w:eastAsia="Calibri"/>
                <w:lang w:eastAsia="en-US"/>
              </w:rPr>
              <w:t>2</w:t>
            </w:r>
            <w:r w:rsidR="00DE3E35">
              <w:rPr>
                <w:rFonts w:eastAsia="Calibri"/>
                <w:lang w:eastAsia="en-US"/>
              </w:rPr>
              <w:t>5</w:t>
            </w:r>
            <w:r w:rsidR="004D39F2" w:rsidRPr="00B77C19">
              <w:rPr>
                <w:rFonts w:eastAsia="Calibri"/>
                <w:lang w:eastAsia="en-US"/>
              </w:rPr>
              <w:t>%</w:t>
            </w:r>
          </w:p>
        </w:tc>
      </w:tr>
      <w:tr w:rsidR="00DE3E35" w:rsidRPr="00B77C19" w:rsidTr="00DB7026">
        <w:trPr>
          <w:trHeight w:val="831"/>
        </w:trPr>
        <w:tc>
          <w:tcPr>
            <w:tcW w:w="2639" w:type="dxa"/>
            <w:shd w:val="clear" w:color="auto" w:fill="EAF1DD"/>
          </w:tcPr>
          <w:p w:rsidR="00DE3E35" w:rsidRPr="00A91EA4" w:rsidRDefault="00A91EA4" w:rsidP="004D39F2">
            <w:pPr>
              <w:suppressAutoHyphens w:val="0"/>
              <w:rPr>
                <w:rFonts w:eastAsia="Calibri"/>
                <w:b/>
                <w:bCs/>
                <w:color w:val="000000"/>
                <w:lang w:eastAsia="en-US"/>
              </w:rPr>
            </w:pPr>
            <w:r>
              <w:rPr>
                <w:rFonts w:eastAsia="Calibri"/>
                <w:b/>
                <w:bCs/>
                <w:color w:val="000000"/>
                <w:lang w:eastAsia="en-US"/>
              </w:rPr>
              <w:t>Више рада-више знања</w:t>
            </w:r>
          </w:p>
        </w:tc>
        <w:tc>
          <w:tcPr>
            <w:tcW w:w="1671" w:type="dxa"/>
            <w:shd w:val="clear" w:color="auto" w:fill="EAF1DD"/>
          </w:tcPr>
          <w:p w:rsidR="00A91EA4" w:rsidRPr="00B77C19" w:rsidRDefault="00A91EA4" w:rsidP="00A91EA4">
            <w:pPr>
              <w:suppressAutoHyphens w:val="0"/>
              <w:rPr>
                <w:rFonts w:eastAsia="Calibri"/>
                <w:b/>
                <w:bCs/>
                <w:color w:val="000000"/>
                <w:lang w:eastAsia="en-US"/>
              </w:rPr>
            </w:pPr>
            <w:r w:rsidRPr="00B77C19">
              <w:rPr>
                <w:rFonts w:eastAsia="Calibri"/>
                <w:b/>
                <w:bCs/>
                <w:color w:val="000000"/>
                <w:lang w:eastAsia="en-US"/>
              </w:rPr>
              <w:t>Подршка ученицима,</w:t>
            </w:r>
          </w:p>
          <w:p w:rsidR="00DE3E35" w:rsidRPr="00B77C19" w:rsidRDefault="00A91EA4" w:rsidP="00A91EA4">
            <w:pPr>
              <w:suppressAutoHyphens w:val="0"/>
              <w:rPr>
                <w:rFonts w:eastAsia="Calibri"/>
                <w:b/>
                <w:bCs/>
                <w:color w:val="000000"/>
                <w:lang w:eastAsia="en-US"/>
              </w:rPr>
            </w:pPr>
            <w:r w:rsidRPr="00B77C19">
              <w:rPr>
                <w:rFonts w:eastAsia="Calibri"/>
                <w:b/>
                <w:bCs/>
                <w:color w:val="000000"/>
                <w:lang w:eastAsia="en-US"/>
              </w:rPr>
              <w:t>Настава и учење</w:t>
            </w:r>
          </w:p>
        </w:tc>
        <w:tc>
          <w:tcPr>
            <w:tcW w:w="2375" w:type="dxa"/>
            <w:tcBorders>
              <w:right w:val="single" w:sz="4" w:space="0" w:color="auto"/>
            </w:tcBorders>
            <w:shd w:val="clear" w:color="auto" w:fill="EAF1DD"/>
          </w:tcPr>
          <w:p w:rsidR="00DE3E35" w:rsidRPr="00A91EA4" w:rsidRDefault="00A91EA4" w:rsidP="004D39F2">
            <w:pPr>
              <w:suppressAutoHyphens w:val="0"/>
              <w:rPr>
                <w:rFonts w:eastAsia="Calibri"/>
                <w:color w:val="000000"/>
                <w:lang w:eastAsia="en-US"/>
              </w:rPr>
            </w:pPr>
            <w:r>
              <w:rPr>
                <w:rFonts w:eastAsia="Calibri"/>
                <w:color w:val="000000"/>
                <w:lang w:eastAsia="en-US"/>
              </w:rPr>
              <w:t>Ученици нижих разреда</w:t>
            </w:r>
          </w:p>
        </w:tc>
        <w:tc>
          <w:tcPr>
            <w:tcW w:w="1055" w:type="dxa"/>
            <w:tcBorders>
              <w:left w:val="single" w:sz="4" w:space="0" w:color="auto"/>
            </w:tcBorders>
            <w:shd w:val="clear" w:color="auto" w:fill="EAF1DD"/>
          </w:tcPr>
          <w:p w:rsidR="00DE3E35" w:rsidRPr="00A91EA4" w:rsidRDefault="00A91EA4" w:rsidP="004D39F2">
            <w:pPr>
              <w:suppressAutoHyphens w:val="0"/>
              <w:rPr>
                <w:rFonts w:eastAsia="Calibri"/>
                <w:lang w:eastAsia="en-US"/>
              </w:rPr>
            </w:pPr>
            <w:r>
              <w:rPr>
                <w:rFonts w:eastAsia="Calibri"/>
                <w:lang w:eastAsia="en-US"/>
              </w:rPr>
              <w:t>15</w:t>
            </w:r>
          </w:p>
        </w:tc>
        <w:tc>
          <w:tcPr>
            <w:tcW w:w="1759" w:type="dxa"/>
            <w:shd w:val="clear" w:color="auto" w:fill="EAF1DD"/>
          </w:tcPr>
          <w:p w:rsidR="00DE3E35" w:rsidRPr="00A91EA4" w:rsidRDefault="00A91EA4" w:rsidP="004D39F2">
            <w:pPr>
              <w:suppressAutoHyphens w:val="0"/>
              <w:jc w:val="center"/>
              <w:rPr>
                <w:rFonts w:eastAsia="Calibri"/>
                <w:lang w:eastAsia="en-US"/>
              </w:rPr>
            </w:pPr>
            <w:r>
              <w:rPr>
                <w:rFonts w:eastAsia="Calibri"/>
                <w:lang w:eastAsia="en-US"/>
              </w:rPr>
              <w:t>180</w:t>
            </w:r>
          </w:p>
        </w:tc>
        <w:tc>
          <w:tcPr>
            <w:tcW w:w="2111" w:type="dxa"/>
            <w:shd w:val="clear" w:color="auto" w:fill="EAF1DD"/>
          </w:tcPr>
          <w:p w:rsidR="00DE3E35" w:rsidRPr="00A91EA4" w:rsidRDefault="00A91EA4" w:rsidP="004D39F2">
            <w:pPr>
              <w:suppressAutoHyphens w:val="0"/>
              <w:jc w:val="center"/>
              <w:rPr>
                <w:rFonts w:eastAsia="Calibri"/>
                <w:lang w:eastAsia="en-US"/>
              </w:rPr>
            </w:pPr>
            <w:r>
              <w:rPr>
                <w:rFonts w:eastAsia="Calibri"/>
                <w:lang w:eastAsia="en-US"/>
              </w:rPr>
              <w:t>25%</w:t>
            </w:r>
          </w:p>
        </w:tc>
      </w:tr>
    </w:tbl>
    <w:p w:rsidR="00083239" w:rsidRPr="00B77C19" w:rsidRDefault="00083239"/>
    <w:tbl>
      <w:tblPr>
        <w:tblW w:w="1168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9367"/>
      </w:tblGrid>
      <w:tr w:rsidR="00B77C19" w:rsidRPr="00B77C19" w:rsidTr="004B425F">
        <w:trPr>
          <w:trHeight w:val="180"/>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8"/>
                <w:szCs w:val="28"/>
                <w:lang w:eastAsia="en-US"/>
              </w:rPr>
              <w:t>Настава и учење</w:t>
            </w:r>
          </w:p>
        </w:tc>
      </w:tr>
      <w:tr w:rsidR="00B77C19" w:rsidRPr="00B77C19" w:rsidTr="004B425F">
        <w:trPr>
          <w:trHeight w:val="154"/>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lang w:eastAsia="en-US"/>
              </w:rPr>
              <w:t>Безбедни смо СВИ, јер безбедност смo МИ!</w:t>
            </w:r>
          </w:p>
        </w:tc>
      </w:tr>
      <w:tr w:rsidR="00B77C19" w:rsidRPr="00B77C19" w:rsidTr="00240364">
        <w:trPr>
          <w:trHeight w:val="258"/>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2"/>
            </w:r>
          </w:p>
        </w:tc>
        <w:tc>
          <w:tcPr>
            <w:tcW w:w="9367" w:type="dxa"/>
            <w:shd w:val="clear" w:color="auto" w:fill="FDE9D9"/>
          </w:tcPr>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основним правилима саобраћаја;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знања о саобраћајним правилима,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-са кретањем пешака на и ван коловао</w:t>
            </w:r>
            <w:r w:rsidRPr="00B77C19">
              <w:rPr>
                <w:color w:val="000000"/>
                <w:sz w:val="22"/>
                <w:szCs w:val="22"/>
                <w:lang w:val="sr-Cyrl-CS" w:eastAsia="en-US"/>
              </w:rPr>
              <w:t>з</w:t>
            </w:r>
            <w:r w:rsidRPr="00B77C19">
              <w:rPr>
                <w:color w:val="000000"/>
                <w:sz w:val="22"/>
                <w:szCs w:val="22"/>
                <w:lang w:eastAsia="en-US"/>
              </w:rPr>
              <w:t>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-Учествовање пешака и бициклисте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знања о раскрсницама са и без саобраћајних знакова,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-демонстрација разних ситуација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xml:space="preserve">-развијање свести о важности познавања и примене саобр.правила,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-Проширивање свести о безбедности свих учесника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-разликовање саобраћајница у и ван насеља,у граду и селу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-Понашање у јавном саобрачају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полигоном спретности и вожња на полигону спретности;</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-упознавање са правилима кретања особама са посебним потербама у саобраћају( инвалиди, слепе особе, наглуве, особе у инвал.колицима..);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-Развијање свести о бризи о себи и другима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xml:space="preserve">-развијање позитивног става према саобраћајцима и </w:t>
            </w:r>
          </w:p>
          <w:p w:rsidR="00B77C19" w:rsidRPr="00B77C19" w:rsidRDefault="00B77C19" w:rsidP="00B77C19">
            <w:pPr>
              <w:suppressAutoHyphens w:val="0"/>
              <w:rPr>
                <w:color w:val="000000"/>
                <w:sz w:val="22"/>
                <w:szCs w:val="22"/>
                <w:lang w:eastAsia="en-US"/>
              </w:rPr>
            </w:pPr>
          </w:p>
          <w:p w:rsidR="00B77C19" w:rsidRPr="00B77C19" w:rsidRDefault="00B77C19" w:rsidP="00B77C19">
            <w:pPr>
              <w:suppressAutoHyphens w:val="0"/>
              <w:ind w:firstLineChars="400" w:firstLine="880"/>
              <w:rPr>
                <w:color w:val="000000"/>
                <w:sz w:val="22"/>
                <w:szCs w:val="22"/>
                <w:lang w:eastAsia="en-US"/>
              </w:rPr>
            </w:pPr>
            <w:r w:rsidRPr="00B77C19">
              <w:rPr>
                <w:color w:val="000000"/>
                <w:sz w:val="22"/>
                <w:szCs w:val="22"/>
                <w:lang w:eastAsia="en-US"/>
              </w:rPr>
              <w:t xml:space="preserve">ИСХОДИ </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Објашњава правилно и безбедно кретање пешака помоћу рачунарске симулације</w:t>
            </w:r>
          </w:p>
          <w:p w:rsidR="00B77C19" w:rsidRPr="00B77C19" w:rsidRDefault="00B77C19" w:rsidP="00B77C19">
            <w:pPr>
              <w:suppressAutoHyphens w:val="0"/>
              <w:ind w:left="-36"/>
              <w:rPr>
                <w:color w:val="000000"/>
                <w:sz w:val="22"/>
                <w:szCs w:val="22"/>
                <w:lang w:eastAsia="en-US"/>
              </w:rPr>
            </w:pPr>
            <w:r w:rsidRPr="00B77C19">
              <w:rPr>
                <w:color w:val="000000"/>
                <w:sz w:val="22"/>
                <w:szCs w:val="22"/>
                <w:lang w:eastAsia="en-US"/>
              </w:rPr>
              <w:t xml:space="preserve"> - Презентација кретања пешака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Презентација кретања бициклисте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Презентација саобраћајних знакова и њихова значења</w:t>
            </w:r>
          </w:p>
          <w:p w:rsidR="00B77C19" w:rsidRPr="00B77C19" w:rsidRDefault="00B77C19" w:rsidP="00B77C19">
            <w:pPr>
              <w:suppressAutoHyphens w:val="0"/>
              <w:rPr>
                <w:color w:val="000000"/>
                <w:sz w:val="22"/>
                <w:szCs w:val="22"/>
                <w:lang w:eastAsia="en-US"/>
              </w:rPr>
            </w:pPr>
            <w:r w:rsidRPr="00B77C19">
              <w:rPr>
                <w:color w:val="000000"/>
                <w:sz w:val="22"/>
                <w:szCs w:val="22"/>
                <w:shd w:val="clear" w:color="auto" w:fill="FFFFFF"/>
                <w:lang w:eastAsia="en-US"/>
              </w:rPr>
              <w:t>- Приказивање филмова на тему безбедност деце у саобраћају;</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Квиз из познавања саобраћајних прописа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lastRenderedPageBreak/>
              <w:t>- Решавање разних тестова прилагођених узрасту детета;</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Објашњава правилно и безбедно кретање, као и мере заштите возача бицикла помоћу рачунарске симулације</w:t>
            </w:r>
          </w:p>
          <w:p w:rsidR="00B77C19" w:rsidRPr="00B77C19" w:rsidRDefault="00B77C19" w:rsidP="00B77C19">
            <w:pPr>
              <w:suppressAutoHyphens w:val="0"/>
              <w:rPr>
                <w:color w:val="000000"/>
                <w:sz w:val="22"/>
                <w:szCs w:val="22"/>
                <w:lang w:eastAsia="en-US"/>
              </w:rPr>
            </w:pPr>
            <w:r w:rsidRPr="00B77C19">
              <w:rPr>
                <w:color w:val="000000"/>
                <w:sz w:val="22"/>
                <w:szCs w:val="22"/>
                <w:lang w:eastAsia="en-US"/>
              </w:rPr>
              <w:t>- Разликује врсте и значења саобраћајних знакова</w:t>
            </w:r>
          </w:p>
          <w:p w:rsidR="00B77C19" w:rsidRPr="00B77C19" w:rsidRDefault="00B77C19" w:rsidP="00B77C19">
            <w:pPr>
              <w:suppressAutoHyphens w:val="0"/>
              <w:spacing w:line="276" w:lineRule="auto"/>
              <w:rPr>
                <w:rFonts w:eastAsia="Calibri"/>
                <w:color w:val="000000"/>
                <w:sz w:val="22"/>
                <w:szCs w:val="22"/>
                <w:lang w:eastAsia="en-US"/>
              </w:rPr>
            </w:pPr>
            <w:r w:rsidRPr="00B77C19">
              <w:rPr>
                <w:rFonts w:eastAsia="Calibri"/>
                <w:color w:val="000000"/>
                <w:sz w:val="22"/>
                <w:szCs w:val="22"/>
                <w:lang w:eastAsia="en-US"/>
              </w:rPr>
              <w:t xml:space="preserve">- Креативна израда семафора, препознавање светлосне сигнализације у саобраћају </w:t>
            </w:r>
          </w:p>
          <w:p w:rsidR="00B77C19" w:rsidRPr="00B77C19" w:rsidRDefault="00B77C19" w:rsidP="00B77C19">
            <w:pPr>
              <w:suppressAutoHyphens w:val="0"/>
              <w:spacing w:line="276" w:lineRule="auto"/>
              <w:rPr>
                <w:rFonts w:eastAsia="Calibri"/>
                <w:color w:val="000000"/>
                <w:sz w:val="22"/>
                <w:szCs w:val="22"/>
                <w:shd w:val="clear" w:color="auto" w:fill="FFFFFF"/>
                <w:lang w:eastAsia="en-US"/>
              </w:rPr>
            </w:pPr>
            <w:r w:rsidRPr="00B77C19">
              <w:rPr>
                <w:rFonts w:eastAsia="Calibri"/>
                <w:color w:val="000000"/>
                <w:sz w:val="22"/>
                <w:szCs w:val="22"/>
                <w:shd w:val="clear" w:color="auto" w:fill="FFFFFF"/>
                <w:lang w:eastAsia="en-US"/>
              </w:rPr>
              <w:t>- Нова знања стечена приказивањем филмова доприносе већој безбедности у саобраћају</w:t>
            </w:r>
          </w:p>
          <w:p w:rsidR="00B77C19" w:rsidRPr="00B77C19" w:rsidRDefault="00B77C19" w:rsidP="00B77C19">
            <w:pPr>
              <w:tabs>
                <w:tab w:val="left" w:pos="54"/>
              </w:tabs>
              <w:suppressAutoHyphens w:val="0"/>
              <w:spacing w:line="276" w:lineRule="auto"/>
              <w:ind w:left="54"/>
              <w:rPr>
                <w:rFonts w:eastAsia="Calibri"/>
                <w:color w:val="000000"/>
                <w:sz w:val="22"/>
                <w:szCs w:val="22"/>
                <w:lang w:eastAsia="en-US"/>
              </w:rPr>
            </w:pPr>
            <w:r w:rsidRPr="00B77C19">
              <w:rPr>
                <w:rFonts w:eastAsia="Calibri"/>
                <w:color w:val="000000"/>
                <w:sz w:val="22"/>
                <w:szCs w:val="22"/>
                <w:lang w:eastAsia="en-US"/>
              </w:rPr>
              <w:t>-Примењује правила саобраћајних прописа при решавању квиза разл.карактера;</w:t>
            </w:r>
          </w:p>
          <w:p w:rsidR="00B77C19" w:rsidRPr="00B77C19" w:rsidRDefault="00B77C19" w:rsidP="00B77C19">
            <w:pPr>
              <w:suppressAutoHyphens w:val="0"/>
              <w:spacing w:line="276" w:lineRule="auto"/>
              <w:rPr>
                <w:rFonts w:eastAsia="Calibri"/>
                <w:color w:val="000000"/>
                <w:sz w:val="22"/>
                <w:szCs w:val="22"/>
                <w:shd w:val="clear" w:color="auto" w:fill="FFFFFF"/>
                <w:lang w:eastAsia="en-US"/>
              </w:rPr>
            </w:pPr>
            <w:r w:rsidRPr="00B77C19">
              <w:rPr>
                <w:rFonts w:eastAsia="Calibri"/>
                <w:color w:val="000000"/>
                <w:sz w:val="22"/>
                <w:szCs w:val="22"/>
                <w:shd w:val="clear" w:color="auto" w:fill="FFFFFF"/>
                <w:lang w:eastAsia="en-US"/>
              </w:rPr>
              <w:t>- Праве стрип</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-Препознаје препреке на полигону спретности и правилно прелази одређени део полигона</w:t>
            </w:r>
          </w:p>
        </w:tc>
      </w:tr>
      <w:tr w:rsidR="00B77C19" w:rsidRPr="00B77C19" w:rsidTr="004B425F">
        <w:trPr>
          <w:trHeight w:val="875"/>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Опис активности</w:t>
            </w:r>
          </w:p>
        </w:tc>
        <w:tc>
          <w:tcPr>
            <w:tcW w:w="9367" w:type="dxa"/>
            <w:shd w:val="clear" w:color="auto" w:fill="FDE9D9"/>
          </w:tcPr>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8"/>
                <w:szCs w:val="28"/>
                <w:lang w:eastAsia="en-US"/>
              </w:rPr>
              <w:t>-</w:t>
            </w:r>
            <w:r w:rsidRPr="00B77C19">
              <w:rPr>
                <w:rFonts w:eastAsia="Calibri"/>
                <w:color w:val="000000"/>
                <w:sz w:val="21"/>
                <w:szCs w:val="21"/>
                <w:lang w:eastAsia="en-US"/>
              </w:rPr>
              <w:t xml:space="preserve">Рачунарска симулација, </w:t>
            </w:r>
          </w:p>
          <w:p w:rsidR="00B77C19" w:rsidRPr="00B77C19" w:rsidRDefault="00B77C19" w:rsidP="00B77C19">
            <w:pPr>
              <w:suppressAutoHyphens w:val="0"/>
              <w:jc w:val="both"/>
              <w:rPr>
                <w:rFonts w:eastAsia="Calibri"/>
                <w:color w:val="000000"/>
                <w:sz w:val="21"/>
                <w:szCs w:val="21"/>
                <w:lang w:val="sr-Cyrl-CS" w:eastAsia="en-US"/>
              </w:rPr>
            </w:pPr>
            <w:r w:rsidRPr="00B77C19">
              <w:rPr>
                <w:rFonts w:eastAsia="Calibri"/>
                <w:color w:val="000000"/>
                <w:sz w:val="21"/>
                <w:szCs w:val="21"/>
                <w:lang w:eastAsia="en-US"/>
              </w:rPr>
              <w:t>-Модел семафора</w:t>
            </w:r>
            <w:r w:rsidRPr="00B77C19">
              <w:rPr>
                <w:rFonts w:eastAsia="Calibri"/>
                <w:color w:val="000000"/>
                <w:sz w:val="21"/>
                <w:szCs w:val="21"/>
                <w:lang w:val="sr-Cyrl-CS" w:eastAsia="en-US"/>
              </w:rPr>
              <w:t>,</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-Филм,</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 xml:space="preserve">-Квиз онлајн, један час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-Вожња на полигону спретности,</w:t>
            </w:r>
          </w:p>
          <w:p w:rsidR="00B77C19" w:rsidRPr="00B77C19" w:rsidRDefault="00B77C19" w:rsidP="00B77C19">
            <w:pPr>
              <w:suppressAutoHyphens w:val="0"/>
              <w:rPr>
                <w:rFonts w:eastAsia="Calibri"/>
                <w:color w:val="000000"/>
                <w:sz w:val="21"/>
                <w:szCs w:val="21"/>
                <w:lang w:val="sr-Cyrl-CS" w:eastAsia="en-US"/>
              </w:rPr>
            </w:pPr>
            <w:r w:rsidRPr="00B77C19">
              <w:rPr>
                <w:rFonts w:eastAsia="Calibri"/>
                <w:color w:val="000000"/>
                <w:sz w:val="21"/>
                <w:szCs w:val="21"/>
                <w:lang w:eastAsia="en-US"/>
              </w:rPr>
              <w:t>-Демонстрирају</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 xml:space="preserve">саобраћајну ситуацију и решавају је ;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-Припремају се за такмичења,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-Праве ПП презентације на тему Безбедност у саобра</w:t>
            </w:r>
            <w:r w:rsidRPr="00B77C19">
              <w:rPr>
                <w:rFonts w:eastAsia="Calibri"/>
                <w:color w:val="000000"/>
                <w:sz w:val="21"/>
                <w:szCs w:val="21"/>
                <w:lang w:val="sr-Cyrl-CS" w:eastAsia="en-US"/>
              </w:rPr>
              <w:t>ћ</w:t>
            </w:r>
            <w:r w:rsidRPr="00B77C19">
              <w:rPr>
                <w:rFonts w:eastAsia="Calibri"/>
                <w:color w:val="000000"/>
                <w:sz w:val="21"/>
                <w:szCs w:val="21"/>
                <w:lang w:eastAsia="en-US"/>
              </w:rPr>
              <w:t>ају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-Израђују саобраћ.з</w:t>
            </w:r>
            <w:r w:rsidRPr="00B77C19">
              <w:rPr>
                <w:rFonts w:eastAsia="Calibri"/>
                <w:color w:val="000000"/>
                <w:sz w:val="21"/>
                <w:szCs w:val="21"/>
                <w:lang w:val="sr-Cyrl-CS" w:eastAsia="en-US"/>
              </w:rPr>
              <w:t>н</w:t>
            </w:r>
            <w:r w:rsidRPr="00B77C19">
              <w:rPr>
                <w:rFonts w:eastAsia="Calibri"/>
                <w:color w:val="000000"/>
                <w:sz w:val="21"/>
                <w:szCs w:val="21"/>
                <w:lang w:eastAsia="en-US"/>
              </w:rPr>
              <w:t>аке ;</w:t>
            </w:r>
          </w:p>
        </w:tc>
      </w:tr>
      <w:tr w:rsidR="00B77C19" w:rsidRPr="00B77C19" w:rsidTr="004B425F">
        <w:trPr>
          <w:trHeight w:val="317"/>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Ученици од првог до осмог разреда</w:t>
            </w:r>
          </w:p>
        </w:tc>
      </w:tr>
      <w:tr w:rsidR="00B77C19" w:rsidRPr="00B77C19" w:rsidTr="004B425F">
        <w:trPr>
          <w:trHeight w:val="309"/>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Наставник техничког и информатичког образовања</w:t>
            </w:r>
          </w:p>
        </w:tc>
      </w:tr>
      <w:tr w:rsidR="00B77C19" w:rsidRPr="00B77C19" w:rsidTr="004B425F">
        <w:trPr>
          <w:trHeight w:val="412"/>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9367" w:type="dxa"/>
            <w:shd w:val="clear" w:color="auto" w:fill="FDE9D9"/>
          </w:tcPr>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Информатички кабинет</w:t>
            </w:r>
          </w:p>
          <w:p w:rsidR="00B77C19" w:rsidRPr="00B77C19" w:rsidRDefault="00B77C19" w:rsidP="00B77C19">
            <w:pPr>
              <w:suppressAutoHyphens w:val="0"/>
              <w:jc w:val="both"/>
              <w:rPr>
                <w:rFonts w:eastAsia="Calibri"/>
                <w:color w:val="000000"/>
                <w:sz w:val="21"/>
                <w:szCs w:val="21"/>
                <w:lang w:eastAsia="en-US"/>
              </w:rPr>
            </w:pPr>
            <w:r w:rsidRPr="00B77C19">
              <w:rPr>
                <w:rFonts w:eastAsia="Calibri"/>
                <w:color w:val="000000"/>
                <w:sz w:val="21"/>
                <w:szCs w:val="21"/>
                <w:lang w:eastAsia="en-US"/>
              </w:rPr>
              <w:t>Учионица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Школско двориште и полигон на њему </w:t>
            </w:r>
          </w:p>
        </w:tc>
      </w:tr>
      <w:tr w:rsidR="00B77C19" w:rsidRPr="00B77C19" w:rsidTr="004B425F">
        <w:trPr>
          <w:trHeight w:val="472"/>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9367" w:type="dxa"/>
            <w:shd w:val="clear" w:color="auto" w:fill="FDE9D9"/>
          </w:tcPr>
          <w:p w:rsidR="00B77C19" w:rsidRPr="00B77C19" w:rsidRDefault="00066FCD" w:rsidP="00B77C19">
            <w:pPr>
              <w:suppressAutoHyphens w:val="0"/>
              <w:jc w:val="center"/>
              <w:rPr>
                <w:rFonts w:eastAsia="Calibri"/>
                <w:color w:val="000000"/>
                <w:sz w:val="21"/>
                <w:szCs w:val="21"/>
                <w:lang w:val="sr-Cyrl-CS" w:eastAsia="en-US"/>
              </w:rPr>
            </w:pPr>
            <w:r>
              <w:rPr>
                <w:rFonts w:eastAsia="Calibri"/>
                <w:color w:val="000000"/>
                <w:sz w:val="21"/>
                <w:szCs w:val="21"/>
                <w:lang w:val="sr-Cyrl-CS" w:eastAsia="en-US"/>
              </w:rPr>
              <w:t>12,5</w:t>
            </w:r>
            <w:r w:rsidR="00B77C19" w:rsidRPr="00B77C19">
              <w:rPr>
                <w:rFonts w:eastAsia="Calibri"/>
                <w:color w:val="000000"/>
                <w:sz w:val="21"/>
                <w:szCs w:val="21"/>
                <w:lang w:eastAsia="en-US"/>
              </w:rPr>
              <w:t>%</w:t>
            </w:r>
          </w:p>
          <w:p w:rsidR="00B77C19" w:rsidRPr="00B77C19" w:rsidRDefault="00B77C19" w:rsidP="00B77C19">
            <w:pPr>
              <w:suppressAutoHyphens w:val="0"/>
              <w:jc w:val="center"/>
              <w:rPr>
                <w:rFonts w:eastAsia="Calibri"/>
                <w:color w:val="000000"/>
                <w:sz w:val="21"/>
                <w:szCs w:val="21"/>
                <w:lang w:val="sr-Cyrl-CS" w:eastAsia="en-US"/>
              </w:rPr>
            </w:pPr>
            <w:r w:rsidRPr="00B77C19">
              <w:rPr>
                <w:rFonts w:eastAsia="Calibri"/>
                <w:color w:val="000000"/>
                <w:sz w:val="21"/>
                <w:szCs w:val="21"/>
                <w:lang w:val="sr-Cyrl-CS" w:eastAsia="en-US"/>
              </w:rPr>
              <w:t>у зависности од интересовања ученика, ангажоваће се и помоћно особље</w:t>
            </w:r>
          </w:p>
        </w:tc>
      </w:tr>
      <w:tr w:rsidR="00B77C19" w:rsidRPr="00B77C19" w:rsidTr="004B425F">
        <w:trPr>
          <w:trHeight w:val="370"/>
        </w:trPr>
        <w:tc>
          <w:tcPr>
            <w:tcW w:w="2319" w:type="dxa"/>
            <w:shd w:val="clear" w:color="auto" w:fill="FBD4B4"/>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lang w:eastAsia="en-US"/>
              </w:rPr>
              <w:t>Планиран број часова за целу шк.годину</w:t>
            </w:r>
          </w:p>
        </w:tc>
        <w:tc>
          <w:tcPr>
            <w:tcW w:w="9367" w:type="dxa"/>
            <w:shd w:val="clear" w:color="auto" w:fill="FDE9D9"/>
          </w:tcPr>
          <w:p w:rsidR="00B77C19" w:rsidRPr="00066FCD" w:rsidRDefault="00066FCD" w:rsidP="00B77C19">
            <w:pPr>
              <w:suppressAutoHyphens w:val="0"/>
              <w:jc w:val="center"/>
              <w:rPr>
                <w:rFonts w:eastAsia="Calibri"/>
                <w:color w:val="000000"/>
                <w:sz w:val="21"/>
                <w:szCs w:val="21"/>
                <w:lang w:eastAsia="en-US"/>
              </w:rPr>
            </w:pPr>
            <w:r>
              <w:rPr>
                <w:rFonts w:eastAsia="Calibri"/>
                <w:color w:val="000000"/>
                <w:sz w:val="21"/>
                <w:szCs w:val="21"/>
                <w:lang w:eastAsia="en-US"/>
              </w:rPr>
              <w:t>90</w:t>
            </w:r>
          </w:p>
          <w:p w:rsidR="00B77C19" w:rsidRPr="00B77C19" w:rsidRDefault="00B77C19" w:rsidP="00B77C19">
            <w:pPr>
              <w:suppressAutoHyphens w:val="0"/>
              <w:jc w:val="center"/>
              <w:rPr>
                <w:rFonts w:eastAsia="Calibri"/>
                <w:color w:val="000000"/>
                <w:sz w:val="21"/>
                <w:szCs w:val="21"/>
                <w:lang w:eastAsia="en-US"/>
              </w:rPr>
            </w:pPr>
            <w:r w:rsidRPr="00B77C19">
              <w:rPr>
                <w:rFonts w:eastAsia="Calibri"/>
                <w:color w:val="000000"/>
                <w:sz w:val="21"/>
                <w:szCs w:val="21"/>
                <w:lang w:eastAsia="en-US"/>
              </w:rPr>
              <w:t>( 36  до полугод.)</w:t>
            </w:r>
          </w:p>
        </w:tc>
      </w:tr>
      <w:tr w:rsidR="00B77C19" w:rsidRPr="00B77C19" w:rsidTr="004B425F">
        <w:trPr>
          <w:trHeight w:val="686"/>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-Ученици :Разни упитници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-квиз знања;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*-Процена продуката рада  ове активности (реализоване поз.представе), од стране родитеља и осталих запослених као и  чланова Савета родитеља , Шк.одбора..лок.</w:t>
            </w:r>
          </w:p>
          <w:p w:rsidR="00B77C19" w:rsidRPr="00B77C19" w:rsidRDefault="00B77C19" w:rsidP="00B77C19">
            <w:pPr>
              <w:suppressAutoHyphens w:val="0"/>
              <w:rPr>
                <w:rFonts w:eastAsia="Calibri"/>
                <w:color w:val="000000"/>
                <w:sz w:val="21"/>
                <w:szCs w:val="21"/>
                <w:lang w:eastAsia="en-US"/>
              </w:rPr>
            </w:pPr>
          </w:p>
        </w:tc>
      </w:tr>
      <w:tr w:rsidR="00B77C19" w:rsidRPr="00B77C19" w:rsidTr="004B425F">
        <w:trPr>
          <w:trHeight w:val="154"/>
        </w:trPr>
        <w:tc>
          <w:tcPr>
            <w:tcW w:w="2319" w:type="dxa"/>
            <w:shd w:val="clear" w:color="auto" w:fill="FBD4B4"/>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 Хране се код куће </w:t>
            </w:r>
          </w:p>
        </w:tc>
      </w:tr>
      <w:tr w:rsidR="00B77C19" w:rsidRPr="00B77C19" w:rsidTr="004B425F">
        <w:trPr>
          <w:trHeight w:val="317"/>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10-20</w:t>
            </w:r>
          </w:p>
        </w:tc>
      </w:tr>
      <w:tr w:rsidR="00B77C19" w:rsidRPr="00B77C19" w:rsidTr="004B425F">
        <w:trPr>
          <w:trHeight w:val="274"/>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9367" w:type="dxa"/>
            <w:shd w:val="clear" w:color="auto" w:fill="FDE9D9"/>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1"/>
                <w:szCs w:val="21"/>
                <w:lang w:eastAsia="en-US"/>
              </w:rPr>
              <w:t>Родитељи, представници локалних медија ТВ Ковачица,</w:t>
            </w:r>
            <w:r w:rsidRPr="00B77C19">
              <w:rPr>
                <w:rFonts w:eastAsia="Calibri"/>
                <w:color w:val="000000"/>
                <w:sz w:val="21"/>
                <w:szCs w:val="21"/>
                <w:lang w:val="sr-Cyrl-CS" w:eastAsia="en-US"/>
              </w:rPr>
              <w:t>РТВ Панчево,</w:t>
            </w:r>
            <w:r w:rsidRPr="00B77C19">
              <w:rPr>
                <w:rFonts w:eastAsia="Calibri"/>
                <w:color w:val="000000"/>
                <w:sz w:val="21"/>
                <w:szCs w:val="21"/>
                <w:lang w:eastAsia="en-US"/>
              </w:rPr>
              <w:t xml:space="preserve"> стручњаци из неке области (саобраћајци ); СТР из Идвора и  други </w:t>
            </w:r>
            <w:r w:rsidRPr="00B77C19">
              <w:rPr>
                <w:rFonts w:eastAsia="Calibri"/>
                <w:color w:val="000000"/>
                <w:sz w:val="21"/>
                <w:szCs w:val="21"/>
                <w:lang w:val="sr-Cyrl-CS" w:eastAsia="en-US"/>
              </w:rPr>
              <w:t>ч</w:t>
            </w:r>
            <w:r w:rsidRPr="00B77C19">
              <w:rPr>
                <w:rFonts w:eastAsia="Calibri"/>
                <w:color w:val="000000"/>
                <w:sz w:val="21"/>
                <w:szCs w:val="21"/>
                <w:lang w:eastAsia="en-US"/>
              </w:rPr>
              <w:t xml:space="preserve">ланови локалне заједнице,  </w:t>
            </w:r>
          </w:p>
        </w:tc>
      </w:tr>
      <w:tr w:rsidR="00B77C19" w:rsidRPr="00B77C19" w:rsidTr="004B425F">
        <w:trPr>
          <w:trHeight w:val="1106"/>
        </w:trPr>
        <w:tc>
          <w:tcPr>
            <w:tcW w:w="2319" w:type="dxa"/>
            <w:shd w:val="clear" w:color="auto" w:fill="FBD4B4"/>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9367" w:type="dxa"/>
            <w:shd w:val="clear" w:color="auto" w:fill="FDE9D9"/>
          </w:tcPr>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Постављени циљеви и о</w:t>
            </w:r>
            <w:r w:rsidRPr="00B77C19">
              <w:rPr>
                <w:rFonts w:eastAsia="Calibri"/>
                <w:color w:val="000000"/>
                <w:sz w:val="21"/>
                <w:szCs w:val="21"/>
                <w:lang w:val="sr-Cyrl-CS" w:eastAsia="en-US"/>
              </w:rPr>
              <w:t>ч</w:t>
            </w:r>
            <w:r w:rsidRPr="00B77C19">
              <w:rPr>
                <w:rFonts w:eastAsia="Calibri"/>
                <w:color w:val="000000"/>
                <w:sz w:val="21"/>
                <w:szCs w:val="21"/>
                <w:lang w:eastAsia="en-US"/>
              </w:rPr>
              <w:t xml:space="preserve">екивани исходи  и </w:t>
            </w:r>
            <w:r w:rsidRPr="00B77C19">
              <w:rPr>
                <w:rFonts w:eastAsia="Calibri"/>
                <w:color w:val="000000"/>
                <w:sz w:val="21"/>
                <w:szCs w:val="21"/>
                <w:lang w:val="sr-Cyrl-CS" w:eastAsia="en-US"/>
              </w:rPr>
              <w:t>п</w:t>
            </w:r>
            <w:r w:rsidRPr="00B77C19">
              <w:rPr>
                <w:rFonts w:eastAsia="Calibri"/>
                <w:color w:val="000000"/>
                <w:sz w:val="21"/>
                <w:szCs w:val="21"/>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-Неговање  сарадње са локалном ТВ станицом и са родитељима који ће бити учесници и креатори</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а понекад  и реализатори неких активности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 xml:space="preserve">- тежиће се ка сталном укључивању других </w:t>
            </w:r>
            <w:r w:rsidRPr="00B77C19">
              <w:rPr>
                <w:rFonts w:eastAsia="Calibri"/>
                <w:color w:val="000000"/>
                <w:sz w:val="21"/>
                <w:szCs w:val="21"/>
                <w:lang w:val="sr-Cyrl-CS" w:eastAsia="en-US"/>
              </w:rPr>
              <w:t>ученика,</w:t>
            </w:r>
            <w:r w:rsidRPr="00B77C19">
              <w:rPr>
                <w:rFonts w:eastAsia="Calibri"/>
                <w:color w:val="000000"/>
                <w:sz w:val="21"/>
                <w:szCs w:val="21"/>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1"/>
                <w:szCs w:val="21"/>
                <w:lang w:eastAsia="en-US"/>
              </w:rPr>
            </w:pPr>
            <w:r w:rsidRPr="00B77C19">
              <w:rPr>
                <w:rFonts w:eastAsia="Calibri"/>
                <w:color w:val="000000"/>
                <w:sz w:val="21"/>
                <w:szCs w:val="21"/>
                <w:lang w:eastAsia="en-US"/>
              </w:rPr>
              <w:t>-Све активности биће приказане на сајт</w:t>
            </w:r>
            <w:r w:rsidRPr="00B77C19">
              <w:rPr>
                <w:rFonts w:eastAsia="Calibri"/>
                <w:color w:val="000000"/>
                <w:sz w:val="21"/>
                <w:szCs w:val="21"/>
                <w:lang w:val="sr-Cyrl-CS" w:eastAsia="en-US"/>
              </w:rPr>
              <w:t>у</w:t>
            </w:r>
            <w:r w:rsidRPr="00B77C19">
              <w:rPr>
                <w:rFonts w:eastAsia="Calibri"/>
                <w:color w:val="000000"/>
                <w:sz w:val="21"/>
                <w:szCs w:val="21"/>
                <w:lang w:eastAsia="en-US"/>
              </w:rPr>
              <w:t xml:space="preserve"> и фејсбуку  школе,</w:t>
            </w:r>
            <w:r w:rsidRPr="00B77C19">
              <w:rPr>
                <w:rFonts w:eastAsia="Calibri"/>
                <w:color w:val="000000"/>
                <w:sz w:val="21"/>
                <w:szCs w:val="21"/>
                <w:lang w:val="sr-Cyrl-CS" w:eastAsia="en-US"/>
              </w:rPr>
              <w:t xml:space="preserve"> </w:t>
            </w:r>
            <w:r w:rsidRPr="00B77C19">
              <w:rPr>
                <w:rFonts w:eastAsia="Calibri"/>
                <w:color w:val="000000"/>
                <w:sz w:val="21"/>
                <w:szCs w:val="21"/>
                <w:lang w:eastAsia="en-US"/>
              </w:rPr>
              <w:t>праћене редовни</w:t>
            </w:r>
            <w:r w:rsidRPr="00B77C19">
              <w:rPr>
                <w:rFonts w:eastAsia="Calibri"/>
                <w:color w:val="000000"/>
                <w:sz w:val="21"/>
                <w:szCs w:val="21"/>
                <w:lang w:val="sr-Cyrl-CS" w:eastAsia="en-US"/>
              </w:rPr>
              <w:t>м</w:t>
            </w:r>
            <w:r w:rsidRPr="00B77C19">
              <w:rPr>
                <w:rFonts w:eastAsia="Calibri"/>
                <w:color w:val="000000"/>
                <w:sz w:val="21"/>
                <w:szCs w:val="21"/>
                <w:lang w:eastAsia="en-US"/>
              </w:rPr>
              <w:t xml:space="preserve">  бележењем путем фотографија и  анимација;  </w:t>
            </w:r>
          </w:p>
        </w:tc>
      </w:tr>
    </w:tbl>
    <w:p w:rsidR="00083239" w:rsidRDefault="00083239"/>
    <w:tbl>
      <w:tblPr>
        <w:tblW w:w="1145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8835"/>
      </w:tblGrid>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8835" w:type="dxa"/>
            <w:shd w:val="clear" w:color="auto" w:fill="E5DFEC"/>
          </w:tcPr>
          <w:p w:rsidR="00B77C19" w:rsidRPr="00B77C19" w:rsidRDefault="00B77C19" w:rsidP="00B77C19">
            <w:pPr>
              <w:suppressAutoHyphens w:val="0"/>
              <w:rPr>
                <w:rFonts w:eastAsia="Calibri"/>
                <w:b/>
                <w:bCs/>
                <w:color w:val="000000"/>
                <w:sz w:val="28"/>
                <w:szCs w:val="28"/>
                <w:lang w:eastAsia="en-US"/>
              </w:rPr>
            </w:pPr>
            <w:r w:rsidRPr="00B77C19">
              <w:rPr>
                <w:rFonts w:eastAsia="Calibri"/>
                <w:b/>
                <w:bCs/>
                <w:color w:val="000000"/>
                <w:sz w:val="28"/>
                <w:szCs w:val="28"/>
                <w:lang w:eastAsia="en-US"/>
              </w:rPr>
              <w:t>Подршка ученицима</w:t>
            </w:r>
          </w:p>
        </w:tc>
      </w:tr>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8835" w:type="dxa"/>
            <w:shd w:val="clear" w:color="auto" w:fill="E5DFEC"/>
          </w:tcPr>
          <w:p w:rsidR="00B77C19" w:rsidRPr="00B77C19" w:rsidRDefault="00B77C19" w:rsidP="00B77C19">
            <w:pPr>
              <w:suppressAutoHyphens w:val="0"/>
              <w:ind w:firstLineChars="100" w:firstLine="221"/>
              <w:rPr>
                <w:rFonts w:eastAsia="Calibri"/>
                <w:b/>
                <w:bCs/>
                <w:color w:val="000000"/>
                <w:sz w:val="22"/>
                <w:szCs w:val="22"/>
                <w:lang w:eastAsia="en-US"/>
              </w:rPr>
            </w:pPr>
            <w:r w:rsidRPr="00B77C19">
              <w:rPr>
                <w:rFonts w:eastAsia="Calibri"/>
                <w:b/>
                <w:bCs/>
                <w:color w:val="000000"/>
                <w:sz w:val="22"/>
                <w:szCs w:val="22"/>
                <w:lang w:eastAsia="en-US"/>
              </w:rPr>
              <w:t xml:space="preserve">Лутка је мој друг </w:t>
            </w:r>
          </w:p>
        </w:tc>
      </w:tr>
      <w:tr w:rsidR="00B77C19" w:rsidRPr="00B77C19" w:rsidTr="00DB7026">
        <w:trPr>
          <w:trHeight w:val="145"/>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lastRenderedPageBreak/>
              <w:t>Циљеви и очекивани исходи активности</w:t>
            </w:r>
            <w:r w:rsidRPr="00B77C19">
              <w:rPr>
                <w:rFonts w:eastAsia="Calibri"/>
                <w:b/>
                <w:bCs/>
                <w:color w:val="000000"/>
                <w:vertAlign w:val="superscript"/>
                <w:lang w:eastAsia="en-US"/>
              </w:rPr>
              <w:footnoteReference w:id="3"/>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вештина сценског говора, покрета , -израде сценографије , костима..., при извођењу драмске или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луткарске 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сарадњу и тимски рад;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драмских техника  рада подстицања -развоја личности детета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извођачких способности и јавног наступа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луткарских техника ради подстицања развоја личности детеа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тимског рада;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стваралачких способности и креативних особености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DE3E35"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w:t>
            </w:r>
          </w:p>
          <w:p w:rsidR="00B77C19" w:rsidRPr="00DE3E35" w:rsidRDefault="00B77C19" w:rsidP="00DE3E35">
            <w:pPr>
              <w:suppressAutoHyphens w:val="0"/>
              <w:ind w:firstLineChars="200" w:firstLine="440"/>
              <w:rPr>
                <w:rFonts w:eastAsia="Calibri"/>
                <w:color w:val="000000"/>
                <w:sz w:val="22"/>
                <w:szCs w:val="22"/>
                <w:lang w:eastAsia="en-US"/>
              </w:rPr>
            </w:pPr>
            <w:r w:rsidRPr="00B77C19">
              <w:rPr>
                <w:rFonts w:eastAsia="Calibri"/>
                <w:color w:val="000000"/>
                <w:sz w:val="22"/>
                <w:szCs w:val="22"/>
                <w:lang w:eastAsia="en-US"/>
              </w:rPr>
              <w:t xml:space="preserve"> ИСХОДИ </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 xml:space="preserve">-Ученици користе  лутку , покрећу је и воде правилно;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-Изговарају текст везан за одеђену тему </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датум или  догађај;</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-Правилно воде дијалог измећу лутака и воде ра</w:t>
            </w:r>
            <w:r w:rsidRPr="00B77C19">
              <w:rPr>
                <w:rFonts w:eastAsia="Calibri"/>
                <w:color w:val="000000"/>
                <w:sz w:val="22"/>
                <w:szCs w:val="22"/>
                <w:lang w:val="sr-Cyrl-CS" w:eastAsia="en-US"/>
              </w:rPr>
              <w:t>ч</w:t>
            </w:r>
            <w:r w:rsidRPr="00B77C19">
              <w:rPr>
                <w:rFonts w:eastAsia="Calibri"/>
                <w:color w:val="000000"/>
                <w:sz w:val="22"/>
                <w:szCs w:val="22"/>
                <w:lang w:eastAsia="en-US"/>
              </w:rPr>
              <w:t>уна о положају лутке у одређеним сценама;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-Дају предлоге при одабиру текстова и изгледу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-Дравилно изговарају и артикулишу  гласове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-Крећу се по сцени поштујући правила понашања иза паравана;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лутку у настави и изводе; луткарске представе на приредбама наше школе, на такмичењима  и ф</w:t>
            </w:r>
            <w:r w:rsidRPr="00B77C19">
              <w:rPr>
                <w:rFonts w:eastAsia="Calibri"/>
                <w:color w:val="000000"/>
                <w:sz w:val="22"/>
                <w:szCs w:val="22"/>
                <w:lang w:val="sr-Cyrl-CS" w:eastAsia="en-US"/>
              </w:rPr>
              <w:t>е</w:t>
            </w:r>
            <w:r w:rsidRPr="00B77C19">
              <w:rPr>
                <w:rFonts w:eastAsia="Calibri"/>
                <w:color w:val="000000"/>
                <w:sz w:val="22"/>
                <w:szCs w:val="22"/>
                <w:lang w:eastAsia="en-US"/>
              </w:rPr>
              <w:t>стивалима луткарства;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-Знају своју улогу у оквиру групе, помажу једни другима у разним активностима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-Приремају представе ученицима др.школа и Предшк.установи;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-Знају своју улогу у оквиру групе , помажу једни другима у разним активностима ;</w:t>
            </w:r>
          </w:p>
          <w:p w:rsidR="00B77C19" w:rsidRPr="00DE3E35"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-Изводе кратке лутк.представе везане за наставни садржај;</w:t>
            </w:r>
          </w:p>
        </w:tc>
      </w:tr>
      <w:tr w:rsidR="00B77C19" w:rsidRPr="00B77C19" w:rsidTr="00DB7026">
        <w:trPr>
          <w:trHeight w:val="2547"/>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Опис активности</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-Разговарају о луткарском позоришту и луткарству уопште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анализирају и разговарају о врстама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лутк.</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представе у којима</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се појављују лутке различитог карактера;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кратке текстове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 покретање лутака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-Учествују у одабиру текстова за сценско извођење;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текстове по улогама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-Покрећу лутку на сцени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 дијалоге и разне комуникацијске вештине уз помоћ лутке;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-И</w:t>
            </w:r>
            <w:r w:rsidRPr="00B77C19">
              <w:rPr>
                <w:rFonts w:eastAsia="Calibri"/>
                <w:color w:val="000000"/>
                <w:sz w:val="22"/>
                <w:szCs w:val="22"/>
                <w:lang w:val="sr-Cyrl-CS" w:eastAsia="en-US"/>
              </w:rPr>
              <w:t>з</w:t>
            </w:r>
            <w:r w:rsidRPr="00B77C19">
              <w:rPr>
                <w:rFonts w:eastAsia="Calibri"/>
                <w:color w:val="000000"/>
                <w:sz w:val="22"/>
                <w:szCs w:val="22"/>
                <w:lang w:eastAsia="en-US"/>
              </w:rPr>
              <w:t>воде драмска дела различитог карактера , тематике и дужине;</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8835" w:type="dxa"/>
            <w:shd w:val="clear" w:color="auto" w:fill="E5DFEC"/>
          </w:tcPr>
          <w:p w:rsidR="00B77C19" w:rsidRPr="00B77C19" w:rsidRDefault="001600A1" w:rsidP="00B77C19">
            <w:pPr>
              <w:suppressAutoHyphens w:val="0"/>
              <w:rPr>
                <w:rFonts w:eastAsia="Calibri"/>
                <w:color w:val="000000"/>
                <w:sz w:val="22"/>
                <w:szCs w:val="22"/>
                <w:lang w:eastAsia="en-US"/>
              </w:rPr>
            </w:pPr>
            <w:r>
              <w:rPr>
                <w:rFonts w:eastAsia="Calibri"/>
                <w:color w:val="000000"/>
                <w:sz w:val="22"/>
                <w:szCs w:val="22"/>
                <w:lang w:eastAsia="en-US"/>
              </w:rPr>
              <w:t>Ученици 4</w:t>
            </w:r>
            <w:r w:rsidR="00B77C19" w:rsidRPr="00B77C19">
              <w:rPr>
                <w:rFonts w:eastAsia="Calibri"/>
                <w:color w:val="000000"/>
                <w:sz w:val="22"/>
                <w:szCs w:val="22"/>
                <w:lang w:eastAsia="en-US"/>
              </w:rPr>
              <w:t xml:space="preserve">. разреда </w:t>
            </w:r>
          </w:p>
        </w:tc>
      </w:tr>
      <w:tr w:rsidR="00B77C19" w:rsidRPr="00B77C19" w:rsidTr="00DB7026">
        <w:trPr>
          <w:trHeight w:val="271"/>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Наст.</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разредне наставе </w:t>
            </w:r>
          </w:p>
        </w:tc>
      </w:tr>
      <w:tr w:rsidR="00B77C19" w:rsidRPr="00B77C19" w:rsidTr="00DB7026">
        <w:trPr>
          <w:trHeight w:val="957"/>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-Учионица;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-библиотека;</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-Простори разних  установа у којима се одигравају представе и такмичења;</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8835" w:type="dxa"/>
            <w:shd w:val="clear" w:color="auto" w:fill="E5DFEC"/>
          </w:tcPr>
          <w:p w:rsidR="00B77C19" w:rsidRPr="00B77C19" w:rsidRDefault="00066FCD" w:rsidP="00B77C19">
            <w:pPr>
              <w:suppressAutoHyphens w:val="0"/>
              <w:jc w:val="center"/>
              <w:rPr>
                <w:rFonts w:eastAsia="Calibri"/>
                <w:color w:val="000000"/>
                <w:sz w:val="22"/>
                <w:szCs w:val="22"/>
                <w:lang w:val="sr-Cyrl-CS" w:eastAsia="en-US"/>
              </w:rPr>
            </w:pPr>
            <w:r>
              <w:rPr>
                <w:rFonts w:eastAsia="Calibri"/>
                <w:color w:val="000000"/>
                <w:sz w:val="22"/>
                <w:szCs w:val="22"/>
                <w:lang w:eastAsia="en-US"/>
              </w:rPr>
              <w:t>12,5</w:t>
            </w:r>
            <w:r w:rsidR="00B77C19" w:rsidRPr="00B77C19">
              <w:rPr>
                <w:rFonts w:eastAsia="Calibri"/>
                <w:color w:val="000000"/>
                <w:sz w:val="22"/>
                <w:szCs w:val="22"/>
                <w:lang w:val="sr-Cyrl-CS" w:eastAsia="en-US"/>
              </w:rPr>
              <w:t xml:space="preserve"> </w:t>
            </w:r>
            <w:r w:rsidR="00B77C19" w:rsidRPr="00B77C19">
              <w:rPr>
                <w:rFonts w:eastAsia="Calibri"/>
                <w:color w:val="000000"/>
                <w:sz w:val="22"/>
                <w:szCs w:val="22"/>
                <w:lang w:eastAsia="en-US"/>
              </w:rPr>
              <w:t>%</w:t>
            </w:r>
          </w:p>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у зависности од интересовања ученика</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lastRenderedPageBreak/>
              <w:t>Планиран број часова за целу шк.годину</w:t>
            </w:r>
          </w:p>
        </w:tc>
        <w:tc>
          <w:tcPr>
            <w:tcW w:w="8835" w:type="dxa"/>
            <w:shd w:val="clear" w:color="auto" w:fill="E5DFEC"/>
          </w:tcPr>
          <w:p w:rsidR="00B77C19" w:rsidRPr="00066FCD" w:rsidRDefault="00066FCD" w:rsidP="00B77C19">
            <w:pPr>
              <w:suppressAutoHyphens w:val="0"/>
              <w:jc w:val="center"/>
              <w:rPr>
                <w:rFonts w:eastAsia="Calibri"/>
                <w:color w:val="000000"/>
                <w:sz w:val="22"/>
                <w:szCs w:val="22"/>
                <w:lang w:eastAsia="en-US"/>
              </w:rPr>
            </w:pPr>
            <w:r>
              <w:rPr>
                <w:rFonts w:eastAsia="Calibri"/>
                <w:color w:val="000000"/>
                <w:sz w:val="22"/>
                <w:szCs w:val="22"/>
                <w:lang w:eastAsia="en-US"/>
              </w:rPr>
              <w:t>90</w:t>
            </w:r>
          </w:p>
        </w:tc>
      </w:tr>
      <w:tr w:rsidR="00B77C19" w:rsidRPr="00B77C19" w:rsidTr="00DB7026">
        <w:trPr>
          <w:trHeight w:val="1010"/>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-Ученици; Уцртавање смајлића на карају одрежених активности,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-скала процене за наставнике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*-Процена продуката рада  ове активности (реализоване поз.представе), од стране родитеља и осталих запослених као и  чланова Савета родитеља , Шк.одбора..лок.</w:t>
            </w:r>
          </w:p>
        </w:tc>
      </w:tr>
      <w:tr w:rsidR="00B77C19" w:rsidRPr="00B77C19" w:rsidTr="00DB7026">
        <w:trPr>
          <w:trHeight w:val="271"/>
        </w:trPr>
        <w:tc>
          <w:tcPr>
            <w:tcW w:w="2624" w:type="dxa"/>
            <w:shd w:val="clear" w:color="auto" w:fill="CCC0D9"/>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Хране се код куће </w:t>
            </w:r>
          </w:p>
        </w:tc>
      </w:tr>
      <w:tr w:rsidR="00B77C19" w:rsidRPr="00B77C19" w:rsidTr="00DB7026">
        <w:trPr>
          <w:trHeight w:val="54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8-10</w:t>
            </w:r>
          </w:p>
        </w:tc>
      </w:tr>
      <w:tr w:rsidR="00B77C19" w:rsidRPr="00B77C19" w:rsidTr="00DB7026">
        <w:trPr>
          <w:trHeight w:val="512"/>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8835" w:type="dxa"/>
            <w:shd w:val="clear" w:color="auto" w:fill="E5DFEC"/>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2"/>
                <w:szCs w:val="22"/>
                <w:lang w:eastAsia="en-US"/>
              </w:rPr>
              <w:t>Родитељи, представници локалних медија ТВ Ковачица,</w:t>
            </w:r>
            <w:r w:rsidRPr="00B77C19">
              <w:rPr>
                <w:rFonts w:eastAsia="Calibri"/>
                <w:color w:val="000000"/>
                <w:sz w:val="22"/>
                <w:szCs w:val="22"/>
                <w:lang w:val="sr-Cyrl-CS" w:eastAsia="en-US"/>
              </w:rPr>
              <w:t>РТВ Панчево,</w:t>
            </w:r>
            <w:r w:rsidRPr="00B77C19">
              <w:rPr>
                <w:rFonts w:eastAsia="Calibri"/>
                <w:color w:val="000000"/>
                <w:sz w:val="22"/>
                <w:szCs w:val="22"/>
                <w:lang w:eastAsia="en-US"/>
              </w:rPr>
              <w:t xml:space="preserve"> стручњаци из неке области (глумци, луткари..); СТР из Идвора и  други </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ланови локалне заједнице,  </w:t>
            </w:r>
          </w:p>
        </w:tc>
      </w:tr>
      <w:tr w:rsidR="00B77C19" w:rsidRPr="00B77C19" w:rsidTr="00DB7026">
        <w:trPr>
          <w:trHeight w:val="2034"/>
        </w:trPr>
        <w:tc>
          <w:tcPr>
            <w:tcW w:w="2624" w:type="dxa"/>
            <w:shd w:val="clear" w:color="auto" w:fill="CCC0D9"/>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Додатне напомене</w:t>
            </w:r>
          </w:p>
        </w:tc>
        <w:tc>
          <w:tcPr>
            <w:tcW w:w="8835" w:type="dxa"/>
            <w:shd w:val="clear" w:color="auto" w:fill="E5DFEC"/>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Постављени циљеви и о</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екивани исходи  и </w:t>
            </w:r>
            <w:r w:rsidRPr="00B77C19">
              <w:rPr>
                <w:rFonts w:eastAsia="Calibri"/>
                <w:color w:val="000000"/>
                <w:sz w:val="22"/>
                <w:szCs w:val="22"/>
                <w:lang w:val="sr-Cyrl-CS" w:eastAsia="en-US"/>
              </w:rPr>
              <w:t>п</w:t>
            </w:r>
            <w:r w:rsidRPr="00B77C19">
              <w:rPr>
                <w:rFonts w:eastAsia="Calibri"/>
                <w:color w:val="000000"/>
                <w:sz w:val="22"/>
                <w:szCs w:val="22"/>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-Неговање  сарадње са локалном ТВ станицом и са родитељима који ће бити учесници и креатори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а понекад  и реализатори неких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тежиће се ка сталном укључивању других </w:t>
            </w:r>
            <w:r w:rsidRPr="00B77C19">
              <w:rPr>
                <w:rFonts w:eastAsia="Calibri"/>
                <w:color w:val="000000"/>
                <w:sz w:val="22"/>
                <w:szCs w:val="22"/>
                <w:lang w:val="sr-Cyrl-CS" w:eastAsia="en-US"/>
              </w:rPr>
              <w:t>ученика,</w:t>
            </w:r>
            <w:r w:rsidRPr="00B77C19">
              <w:rPr>
                <w:rFonts w:eastAsia="Calibri"/>
                <w:color w:val="000000"/>
                <w:sz w:val="22"/>
                <w:szCs w:val="22"/>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-Све активности биће приказане на сајт</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и фејсбуку  школе,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праћене редовни</w:t>
            </w:r>
            <w:r w:rsidRPr="00B77C19">
              <w:rPr>
                <w:rFonts w:eastAsia="Calibri"/>
                <w:color w:val="000000"/>
                <w:sz w:val="22"/>
                <w:szCs w:val="22"/>
                <w:lang w:val="sr-Cyrl-CS" w:eastAsia="en-US"/>
              </w:rPr>
              <w:t>м</w:t>
            </w:r>
            <w:r w:rsidRPr="00B77C19">
              <w:rPr>
                <w:rFonts w:eastAsia="Calibri"/>
                <w:color w:val="000000"/>
                <w:sz w:val="22"/>
                <w:szCs w:val="22"/>
                <w:lang w:eastAsia="en-US"/>
              </w:rPr>
              <w:t xml:space="preserve">  бележењем путем фотографија и  анимација;  </w:t>
            </w:r>
          </w:p>
        </w:tc>
      </w:tr>
    </w:tbl>
    <w:p w:rsidR="00390B36" w:rsidRDefault="00390B36"/>
    <w:p w:rsidR="00390B36" w:rsidRPr="00DE3E35" w:rsidRDefault="00390B36"/>
    <w:p w:rsidR="00390B36" w:rsidRDefault="00390B36"/>
    <w:tbl>
      <w:tblPr>
        <w:tblpPr w:leftFromText="180" w:rightFromText="180" w:vertAnchor="text" w:horzAnchor="margin" w:tblpXSpec="center" w:tblpY="33"/>
        <w:tblW w:w="1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3"/>
        <w:gridCol w:w="8375"/>
      </w:tblGrid>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Област деловања</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8"/>
                <w:szCs w:val="28"/>
                <w:lang w:eastAsia="en-US"/>
              </w:rPr>
              <w:t>Подршка ученицима, Настава и учење</w:t>
            </w:r>
          </w:p>
        </w:tc>
      </w:tr>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Назив активности</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b/>
                <w:bCs/>
                <w:color w:val="000000"/>
                <w:sz w:val="22"/>
                <w:szCs w:val="22"/>
                <w:lang w:eastAsia="en-US"/>
              </w:rPr>
              <w:t>Наше мала позориштанце</w:t>
            </w:r>
          </w:p>
        </w:tc>
      </w:tr>
      <w:tr w:rsidR="00B77C19" w:rsidRPr="00B77C19" w:rsidTr="00DB7026">
        <w:trPr>
          <w:trHeight w:val="145"/>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Циљеви и очекивани исходи активности</w:t>
            </w:r>
            <w:r w:rsidRPr="00B77C19">
              <w:rPr>
                <w:rFonts w:eastAsia="Calibri"/>
                <w:b/>
                <w:bCs/>
                <w:color w:val="000000"/>
                <w:vertAlign w:val="superscript"/>
                <w:lang w:eastAsia="en-US"/>
              </w:rPr>
              <w:footnoteReference w:id="4"/>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сарадњу и тимски рад;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карактерист.амблемом по</w:t>
            </w:r>
            <w:r w:rsidRPr="00B77C19">
              <w:rPr>
                <w:rFonts w:eastAsia="Calibri"/>
                <w:color w:val="000000"/>
                <w:sz w:val="22"/>
                <w:szCs w:val="22"/>
                <w:lang w:val="sr-Cyrl-CS" w:eastAsia="en-US"/>
              </w:rPr>
              <w:t>з</w:t>
            </w:r>
            <w:r w:rsidRPr="00B77C19">
              <w:rPr>
                <w:rFonts w:eastAsia="Calibri"/>
                <w:color w:val="000000"/>
                <w:sz w:val="22"/>
                <w:szCs w:val="22"/>
                <w:lang w:eastAsia="en-US"/>
              </w:rPr>
              <w:t>оришта;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драмских техника  рада подстицања -развоја личности детета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вештине сценског говора, покрета , -израде сценографије , костима..., при извођењу драмске  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прихватање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 како да посредују драматизацијом  у одређеним конфликтима;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извођачких способности и јавног наступа;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стваралачких способности и креативних потенцијала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-Примена луткарских техника ради подстицања развоја личности детеа и поштовања различитости;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тимског рада;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-развијање културе говора и дијалога;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-развијање стваралачких способности и креативних особености ученика,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вештину извођења јавног наступа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креативност  кроз  набавку израду костима и осликавање сцене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-Подстиче се музичко стваралаштво бирањем музичких садржаја , ритма и темпа музике пот</w:t>
            </w:r>
            <w:r w:rsidRPr="00B77C19">
              <w:rPr>
                <w:rFonts w:eastAsia="Calibri"/>
                <w:color w:val="000000"/>
                <w:sz w:val="22"/>
                <w:szCs w:val="22"/>
                <w:lang w:val="sr-Cyrl-CS" w:eastAsia="en-US"/>
              </w:rPr>
              <w:t>ре</w:t>
            </w:r>
            <w:r w:rsidRPr="00B77C19">
              <w:rPr>
                <w:rFonts w:eastAsia="Calibri"/>
                <w:color w:val="000000"/>
                <w:sz w:val="22"/>
                <w:szCs w:val="22"/>
                <w:lang w:eastAsia="en-US"/>
              </w:rPr>
              <w:t>бних за одређену поз.представу,</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-оснаживање прихватања различитости и индивидуалности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-Развијају љубав према позоришту, сцени и глуми;</w:t>
            </w:r>
          </w:p>
          <w:p w:rsidR="00B77C19" w:rsidRPr="00B77C19" w:rsidRDefault="00B77C19" w:rsidP="00B77C19">
            <w:pPr>
              <w:suppressAutoHyphens w:val="0"/>
              <w:rPr>
                <w:rFonts w:eastAsia="Calibri"/>
                <w:color w:val="000000"/>
                <w:sz w:val="22"/>
                <w:szCs w:val="22"/>
                <w:lang w:eastAsia="en-US"/>
              </w:rPr>
            </w:pPr>
          </w:p>
          <w:p w:rsidR="00B77C19" w:rsidRPr="00300283" w:rsidRDefault="00300283" w:rsidP="00300283">
            <w:pPr>
              <w:suppressAutoHyphens w:val="0"/>
              <w:ind w:firstLineChars="100" w:firstLine="220"/>
              <w:rPr>
                <w:rFonts w:eastAsia="Calibri"/>
                <w:color w:val="000000"/>
                <w:sz w:val="22"/>
                <w:szCs w:val="22"/>
                <w:lang w:eastAsia="en-US"/>
              </w:rPr>
            </w:pPr>
            <w:r>
              <w:rPr>
                <w:rFonts w:eastAsia="Calibri"/>
                <w:color w:val="000000"/>
                <w:sz w:val="22"/>
                <w:szCs w:val="22"/>
                <w:lang w:eastAsia="en-US"/>
              </w:rPr>
              <w:t xml:space="preserve">ИСХОДИ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-Цртају лого своје активности (смешна и ту</w:t>
            </w:r>
            <w:r w:rsidRPr="00B77C19">
              <w:rPr>
                <w:rFonts w:eastAsia="Calibri"/>
                <w:color w:val="000000"/>
                <w:sz w:val="22"/>
                <w:szCs w:val="22"/>
                <w:lang w:val="sr-Cyrl-CS" w:eastAsia="en-US"/>
              </w:rPr>
              <w:t>ж</w:t>
            </w:r>
            <w:r w:rsidRPr="00B77C19">
              <w:rPr>
                <w:rFonts w:eastAsia="Calibri"/>
                <w:color w:val="000000"/>
                <w:sz w:val="22"/>
                <w:szCs w:val="22"/>
                <w:lang w:eastAsia="en-US"/>
              </w:rPr>
              <w:t>на фаца)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-Ученици уче  и  репродукују   текст напамет и развијају памћење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lastRenderedPageBreak/>
              <w:t>-Покретима , мењањем интонације и боје гласа демонстрирају одређене ликове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 xml:space="preserve"> или ситуације,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-Крећу се по сцени и воде правилно дијалог са </w:t>
            </w:r>
            <w:r w:rsidRPr="00B77C19">
              <w:rPr>
                <w:rFonts w:eastAsia="Calibri"/>
                <w:color w:val="000000"/>
                <w:sz w:val="22"/>
                <w:szCs w:val="22"/>
                <w:lang w:val="sr-Cyrl-CS" w:eastAsia="en-US"/>
              </w:rPr>
              <w:t xml:space="preserve">осталим </w:t>
            </w:r>
            <w:r w:rsidRPr="00B77C19">
              <w:rPr>
                <w:rFonts w:eastAsia="Calibri"/>
                <w:color w:val="000000"/>
                <w:sz w:val="22"/>
                <w:szCs w:val="22"/>
                <w:lang w:eastAsia="en-US"/>
              </w:rPr>
              <w:t xml:space="preserve">глумцима ;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-Креативним тумачењем наставних</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садржаја , они наставу чине ефикаснијом и занимљивијом;</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-Набављају пот</w:t>
            </w:r>
            <w:r w:rsidRPr="00B77C19">
              <w:rPr>
                <w:rFonts w:eastAsia="Calibri"/>
                <w:color w:val="000000"/>
                <w:sz w:val="22"/>
                <w:szCs w:val="22"/>
                <w:lang w:val="sr-Cyrl-CS" w:eastAsia="en-US"/>
              </w:rPr>
              <w:t>ре</w:t>
            </w:r>
            <w:r w:rsidRPr="00B77C19">
              <w:rPr>
                <w:rFonts w:eastAsia="Calibri"/>
                <w:color w:val="000000"/>
                <w:sz w:val="22"/>
                <w:szCs w:val="22"/>
                <w:lang w:eastAsia="en-US"/>
              </w:rPr>
              <w:t>бне реквизите за рад и костиме;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разн</w:t>
            </w:r>
            <w:r w:rsidRPr="00B77C19">
              <w:rPr>
                <w:rFonts w:eastAsia="Calibri"/>
                <w:color w:val="000000"/>
                <w:sz w:val="22"/>
                <w:szCs w:val="22"/>
                <w:lang w:val="sr-Cyrl-CS" w:eastAsia="en-US"/>
              </w:rPr>
              <w:t>е</w:t>
            </w:r>
            <w:r w:rsidRPr="00B77C19">
              <w:rPr>
                <w:rFonts w:eastAsia="Calibri"/>
                <w:color w:val="000000"/>
                <w:sz w:val="22"/>
                <w:szCs w:val="22"/>
                <w:lang w:eastAsia="en-US"/>
              </w:rPr>
              <w:t xml:space="preserve"> реквизите и воде рачуна о положају тела у одређеним сценама;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-Дају предлоге при одабиру текстова и одабиру гардеробе, сценографије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-Користе  драматизацију и игру улога  у настави и изводе представе на приредбама наше школе, на такмичењима  и ф</w:t>
            </w:r>
            <w:r w:rsidRPr="00B77C19">
              <w:rPr>
                <w:rFonts w:eastAsia="Calibri"/>
                <w:color w:val="000000"/>
                <w:sz w:val="22"/>
                <w:szCs w:val="22"/>
                <w:lang w:val="sr-Cyrl-CS" w:eastAsia="en-US"/>
              </w:rPr>
              <w:t>е</w:t>
            </w:r>
            <w:r w:rsidRPr="00B77C19">
              <w:rPr>
                <w:rFonts w:eastAsia="Calibri"/>
                <w:color w:val="000000"/>
                <w:sz w:val="22"/>
                <w:szCs w:val="22"/>
                <w:lang w:eastAsia="en-US"/>
              </w:rPr>
              <w:t>стивалима ;</w:t>
            </w:r>
          </w:p>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-Приремају представе ученицима др</w:t>
            </w:r>
            <w:r w:rsidRPr="00B77C19">
              <w:rPr>
                <w:rFonts w:eastAsia="Calibri"/>
                <w:color w:val="000000"/>
                <w:sz w:val="22"/>
                <w:szCs w:val="22"/>
                <w:lang w:val="sr-Cyrl-CS" w:eastAsia="en-US"/>
              </w:rPr>
              <w:t xml:space="preserve">угих </w:t>
            </w:r>
            <w:r w:rsidRPr="00B77C19">
              <w:rPr>
                <w:rFonts w:eastAsia="Calibri"/>
                <w:color w:val="000000"/>
                <w:sz w:val="22"/>
                <w:szCs w:val="22"/>
                <w:lang w:eastAsia="en-US"/>
              </w:rPr>
              <w:t xml:space="preserve">школа и </w:t>
            </w:r>
            <w:r w:rsidRPr="00B77C19">
              <w:rPr>
                <w:rFonts w:eastAsia="Calibri"/>
                <w:color w:val="000000"/>
                <w:sz w:val="22"/>
                <w:szCs w:val="22"/>
                <w:lang w:val="sr-Cyrl-CS" w:eastAsia="en-US"/>
              </w:rPr>
              <w:t>п</w:t>
            </w:r>
            <w:r w:rsidRPr="00B77C19">
              <w:rPr>
                <w:rFonts w:eastAsia="Calibri"/>
                <w:color w:val="000000"/>
                <w:sz w:val="22"/>
                <w:szCs w:val="22"/>
                <w:lang w:eastAsia="en-US"/>
              </w:rPr>
              <w:t>редшк</w:t>
            </w:r>
            <w:r w:rsidRPr="00B77C19">
              <w:rPr>
                <w:rFonts w:eastAsia="Calibri"/>
                <w:color w:val="000000"/>
                <w:sz w:val="22"/>
                <w:szCs w:val="22"/>
                <w:lang w:val="sr-Cyrl-CS" w:eastAsia="en-US"/>
              </w:rPr>
              <w:t xml:space="preserve">олских </w:t>
            </w:r>
            <w:r w:rsidRPr="00B77C19">
              <w:rPr>
                <w:rFonts w:eastAsia="Calibri"/>
                <w:color w:val="000000"/>
                <w:sz w:val="22"/>
                <w:szCs w:val="22"/>
                <w:lang w:eastAsia="en-US"/>
              </w:rPr>
              <w:t>установ</w:t>
            </w:r>
            <w:r w:rsidRPr="00B77C19">
              <w:rPr>
                <w:rFonts w:eastAsia="Calibri"/>
                <w:color w:val="000000"/>
                <w:sz w:val="22"/>
                <w:szCs w:val="22"/>
                <w:lang w:val="sr-Cyrl-CS" w:eastAsia="en-US"/>
              </w:rPr>
              <w:t>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свим одликама драмског стваралаштва  и покретом који прати сваки комад;</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-Правилно воде дијалог измећу глумаца  и воде ра</w:t>
            </w:r>
            <w:r w:rsidRPr="00B77C19">
              <w:rPr>
                <w:rFonts w:eastAsia="Calibri"/>
                <w:color w:val="000000"/>
                <w:sz w:val="22"/>
                <w:szCs w:val="22"/>
                <w:lang w:val="sr-Cyrl-CS" w:eastAsia="en-US"/>
              </w:rPr>
              <w:t>ч</w:t>
            </w:r>
            <w:r w:rsidRPr="00B77C19">
              <w:rPr>
                <w:rFonts w:eastAsia="Calibri"/>
                <w:color w:val="000000"/>
                <w:sz w:val="22"/>
                <w:szCs w:val="22"/>
                <w:lang w:eastAsia="en-US"/>
              </w:rPr>
              <w:t>уна о току радње;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-Учествују на такмичењима и манифестацијама ;</w:t>
            </w:r>
          </w:p>
          <w:p w:rsidR="00B77C19" w:rsidRPr="00B77C19" w:rsidRDefault="00B77C19" w:rsidP="00B77C19">
            <w:pPr>
              <w:suppressAutoHyphens w:val="0"/>
              <w:rPr>
                <w:rFonts w:eastAsia="Calibri"/>
                <w:b/>
                <w:bCs/>
                <w:color w:val="000000"/>
                <w:sz w:val="22"/>
                <w:szCs w:val="22"/>
                <w:lang w:eastAsia="en-US"/>
              </w:rPr>
            </w:pPr>
            <w:r w:rsidRPr="00B77C19">
              <w:rPr>
                <w:rFonts w:eastAsia="Calibri"/>
                <w:color w:val="000000"/>
                <w:sz w:val="22"/>
                <w:szCs w:val="22"/>
                <w:lang w:eastAsia="en-US"/>
              </w:rPr>
              <w:t>-Решавају конфликтне ситуације уз помоћ драматизације (игра улога );</w:t>
            </w:r>
          </w:p>
        </w:tc>
      </w:tr>
      <w:tr w:rsidR="00B77C19" w:rsidRPr="00B77C19" w:rsidTr="00DB7026">
        <w:trPr>
          <w:trHeight w:val="2530"/>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lastRenderedPageBreak/>
              <w:t>Опис активности</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са карактеристикама позор.уметности;</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-Гледају дечије  поз.представе,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-Упознају се актерима позоришта (глумцима ), њиховом улогом као и са осталим реализаторима драмске представе ( редитељ, шминкер , костимограф, сцениграф...);</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-Читају текстове раз</w:t>
            </w:r>
            <w:r w:rsidRPr="00B77C19">
              <w:rPr>
                <w:rFonts w:eastAsia="Calibri"/>
                <w:color w:val="000000"/>
                <w:sz w:val="22"/>
                <w:szCs w:val="22"/>
                <w:lang w:val="sr-Cyrl-CS" w:eastAsia="en-US"/>
              </w:rPr>
              <w:t xml:space="preserve">личитог </w:t>
            </w:r>
            <w:r w:rsidRPr="00B77C19">
              <w:rPr>
                <w:rFonts w:eastAsia="Calibri"/>
                <w:color w:val="000000"/>
                <w:sz w:val="22"/>
                <w:szCs w:val="22"/>
                <w:lang w:eastAsia="en-US"/>
              </w:rPr>
              <w:t>карактера;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-Бирају комаде за одређену манифестацију;</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-Ве</w:t>
            </w:r>
            <w:r w:rsidRPr="00B77C19">
              <w:rPr>
                <w:rFonts w:eastAsia="Calibri"/>
                <w:color w:val="000000"/>
                <w:sz w:val="22"/>
                <w:szCs w:val="22"/>
                <w:lang w:val="sr-Cyrl-CS" w:eastAsia="en-US"/>
              </w:rPr>
              <w:t>ж</w:t>
            </w:r>
            <w:r w:rsidRPr="00B77C19">
              <w:rPr>
                <w:rFonts w:eastAsia="Calibri"/>
                <w:color w:val="000000"/>
                <w:sz w:val="22"/>
                <w:szCs w:val="22"/>
                <w:lang w:eastAsia="en-US"/>
              </w:rPr>
              <w:t>бају усмену комуник</w:t>
            </w:r>
            <w:r w:rsidRPr="00B77C19">
              <w:rPr>
                <w:rFonts w:eastAsia="Calibri"/>
                <w:color w:val="000000"/>
                <w:sz w:val="22"/>
                <w:szCs w:val="22"/>
                <w:lang w:val="sr-Cyrl-CS" w:eastAsia="en-US"/>
              </w:rPr>
              <w:t>а</w:t>
            </w:r>
            <w:r w:rsidRPr="00B77C19">
              <w:rPr>
                <w:rFonts w:eastAsia="Calibri"/>
                <w:color w:val="000000"/>
                <w:sz w:val="22"/>
                <w:szCs w:val="22"/>
                <w:lang w:eastAsia="en-US"/>
              </w:rPr>
              <w:t>ци</w:t>
            </w:r>
            <w:r w:rsidRPr="00B77C19">
              <w:rPr>
                <w:rFonts w:eastAsia="Calibri"/>
                <w:color w:val="000000"/>
                <w:sz w:val="22"/>
                <w:szCs w:val="22"/>
                <w:lang w:val="sr-Cyrl-CS" w:eastAsia="en-US"/>
              </w:rPr>
              <w:t>ј</w:t>
            </w:r>
            <w:r w:rsidRPr="00B77C19">
              <w:rPr>
                <w:rFonts w:eastAsia="Calibri"/>
                <w:color w:val="000000"/>
                <w:sz w:val="22"/>
                <w:szCs w:val="22"/>
                <w:lang w:eastAsia="en-US"/>
              </w:rPr>
              <w:t>у и артикулацију гласова (ономатопеја гласова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-Изводе краће поз. </w:t>
            </w:r>
            <w:r w:rsidRPr="00B77C19">
              <w:rPr>
                <w:rFonts w:eastAsia="Calibri"/>
                <w:color w:val="000000"/>
                <w:sz w:val="22"/>
                <w:szCs w:val="22"/>
                <w:lang w:val="sr-Cyrl-CS" w:eastAsia="en-US"/>
              </w:rPr>
              <w:t>к</w:t>
            </w:r>
            <w:r w:rsidRPr="00B77C19">
              <w:rPr>
                <w:rFonts w:eastAsia="Calibri"/>
                <w:color w:val="000000"/>
                <w:sz w:val="22"/>
                <w:szCs w:val="22"/>
                <w:lang w:eastAsia="en-US"/>
              </w:rPr>
              <w:t>ом</w:t>
            </w:r>
            <w:r w:rsidRPr="00B77C19">
              <w:rPr>
                <w:rFonts w:eastAsia="Calibri"/>
                <w:color w:val="000000"/>
                <w:sz w:val="22"/>
                <w:szCs w:val="22"/>
                <w:lang w:val="sr-Cyrl-CS" w:eastAsia="en-US"/>
              </w:rPr>
              <w:t>а</w:t>
            </w:r>
            <w:r w:rsidRPr="00B77C19">
              <w:rPr>
                <w:rFonts w:eastAsia="Calibri"/>
                <w:color w:val="000000"/>
                <w:sz w:val="22"/>
                <w:szCs w:val="22"/>
                <w:lang w:eastAsia="en-US"/>
              </w:rPr>
              <w:t>де пред публиком;</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-Припремају се за такмичења и приредбе;</w:t>
            </w:r>
          </w:p>
          <w:p w:rsidR="00B77C19" w:rsidRPr="00300283" w:rsidRDefault="00300283" w:rsidP="00B77C19">
            <w:pPr>
              <w:suppressAutoHyphens w:val="0"/>
              <w:rPr>
                <w:rFonts w:eastAsia="Calibri"/>
                <w:color w:val="000000"/>
                <w:sz w:val="22"/>
                <w:szCs w:val="22"/>
                <w:lang w:eastAsia="en-US"/>
              </w:rPr>
            </w:pPr>
            <w:r>
              <w:rPr>
                <w:rFonts w:eastAsia="Calibri"/>
                <w:color w:val="000000"/>
                <w:sz w:val="22"/>
                <w:szCs w:val="22"/>
                <w:lang w:eastAsia="en-US"/>
              </w:rPr>
              <w:t>-Певају и играују у комаду;</w:t>
            </w:r>
          </w:p>
        </w:tc>
      </w:tr>
      <w:tr w:rsidR="00B77C19" w:rsidRPr="00B77C19" w:rsidTr="00DB7026">
        <w:trPr>
          <w:trHeight w:val="542"/>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Циљна група којој је намењено</w:t>
            </w:r>
          </w:p>
        </w:tc>
        <w:tc>
          <w:tcPr>
            <w:tcW w:w="8375" w:type="dxa"/>
            <w:shd w:val="clear" w:color="auto" w:fill="DAEEF3"/>
          </w:tcPr>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Ученици нижих  и виших разреда</w:t>
            </w:r>
          </w:p>
        </w:tc>
      </w:tr>
      <w:tr w:rsidR="00B77C19" w:rsidRPr="00B77C19" w:rsidTr="00DB7026">
        <w:trPr>
          <w:trHeight w:val="512"/>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Носиоци активности</w:t>
            </w:r>
          </w:p>
        </w:tc>
        <w:tc>
          <w:tcPr>
            <w:tcW w:w="8375" w:type="dxa"/>
            <w:shd w:val="clear" w:color="auto" w:fill="DAEEF3"/>
          </w:tcPr>
          <w:p w:rsidR="00B77C19" w:rsidRPr="00B77C19" w:rsidRDefault="00B77C19" w:rsidP="00B77C19">
            <w:pPr>
              <w:suppressAutoHyphens w:val="0"/>
              <w:rPr>
                <w:rFonts w:eastAsia="Calibri"/>
                <w:color w:val="000000"/>
                <w:sz w:val="22"/>
                <w:szCs w:val="22"/>
                <w:lang w:val="sr-Cyrl-CS" w:eastAsia="en-US"/>
              </w:rPr>
            </w:pPr>
            <w:r w:rsidRPr="00B77C19">
              <w:rPr>
                <w:rFonts w:eastAsia="Calibri"/>
                <w:color w:val="000000"/>
                <w:sz w:val="22"/>
                <w:szCs w:val="22"/>
                <w:lang w:eastAsia="en-US"/>
              </w:rPr>
              <w:t>Професор разредне наставе</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val="sr-Cyrl-CS" w:eastAsia="en-US"/>
              </w:rPr>
              <w:t>професори страних језика</w:t>
            </w:r>
          </w:p>
        </w:tc>
      </w:tr>
      <w:tr w:rsidR="00B77C19" w:rsidRPr="00B77C19" w:rsidTr="00DB7026">
        <w:trPr>
          <w:trHeight w:val="1009"/>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Место реализације</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-Учионица;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-библиотека;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-простори разних  установа у којима се одигравају представе и такмичења;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-фиск</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сала;</w:t>
            </w:r>
          </w:p>
        </w:tc>
      </w:tr>
      <w:tr w:rsidR="00B77C19" w:rsidRPr="00B77C19" w:rsidTr="00DB7026">
        <w:trPr>
          <w:trHeight w:val="55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Потребно ангажовање извршилаца</w:t>
            </w:r>
          </w:p>
        </w:tc>
        <w:tc>
          <w:tcPr>
            <w:tcW w:w="8375" w:type="dxa"/>
            <w:shd w:val="clear" w:color="auto" w:fill="DAEEF3"/>
          </w:tcPr>
          <w:p w:rsidR="00B77C19" w:rsidRPr="00B77C19" w:rsidRDefault="00066FCD" w:rsidP="00B77C19">
            <w:pPr>
              <w:suppressAutoHyphens w:val="0"/>
              <w:jc w:val="center"/>
              <w:rPr>
                <w:rFonts w:eastAsia="Calibri"/>
                <w:color w:val="000000"/>
                <w:sz w:val="22"/>
                <w:szCs w:val="22"/>
                <w:lang w:val="sr-Cyrl-CS" w:eastAsia="en-US"/>
              </w:rPr>
            </w:pPr>
            <w:r>
              <w:rPr>
                <w:rFonts w:eastAsia="Calibri"/>
                <w:color w:val="000000"/>
                <w:sz w:val="22"/>
                <w:szCs w:val="22"/>
                <w:lang w:val="sr-Cyrl-CS" w:eastAsia="en-US"/>
              </w:rPr>
              <w:t>12,5</w:t>
            </w:r>
            <w:r w:rsidR="00B77C19" w:rsidRPr="00B77C19">
              <w:rPr>
                <w:rFonts w:eastAsia="Calibri"/>
                <w:color w:val="000000"/>
                <w:sz w:val="22"/>
                <w:szCs w:val="22"/>
                <w:lang w:val="sr-Cyrl-CS" w:eastAsia="en-US"/>
              </w:rPr>
              <w:t xml:space="preserve"> </w:t>
            </w:r>
            <w:r w:rsidR="00B77C19" w:rsidRPr="00B77C19">
              <w:rPr>
                <w:rFonts w:eastAsia="Calibri"/>
                <w:color w:val="000000"/>
                <w:sz w:val="22"/>
                <w:szCs w:val="22"/>
                <w:lang w:eastAsia="en-US"/>
              </w:rPr>
              <w:t>%</w:t>
            </w:r>
          </w:p>
          <w:p w:rsidR="00B77C19" w:rsidRPr="00B77C19" w:rsidRDefault="00B77C19" w:rsidP="00B77C19">
            <w:pPr>
              <w:suppressAutoHyphens w:val="0"/>
              <w:jc w:val="center"/>
              <w:rPr>
                <w:rFonts w:eastAsia="Calibri"/>
                <w:color w:val="000000"/>
                <w:sz w:val="22"/>
                <w:szCs w:val="22"/>
                <w:lang w:val="sr-Cyrl-CS" w:eastAsia="en-US"/>
              </w:rPr>
            </w:pPr>
            <w:r w:rsidRPr="00B77C19">
              <w:rPr>
                <w:rFonts w:eastAsia="Calibri"/>
                <w:color w:val="000000"/>
                <w:sz w:val="22"/>
                <w:szCs w:val="22"/>
                <w:lang w:val="sr-Cyrl-CS" w:eastAsia="en-US"/>
              </w:rPr>
              <w:t>у зависности од интересовања ученика, ангажоваће се и помоћно особље</w:t>
            </w:r>
          </w:p>
        </w:tc>
      </w:tr>
      <w:tr w:rsidR="00B77C19" w:rsidRPr="00B77C19" w:rsidTr="00DB7026">
        <w:trPr>
          <w:trHeight w:val="55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Планиран број часова за целу шк.годину</w:t>
            </w:r>
          </w:p>
        </w:tc>
        <w:tc>
          <w:tcPr>
            <w:tcW w:w="8375" w:type="dxa"/>
            <w:shd w:val="clear" w:color="auto" w:fill="DAEEF3"/>
          </w:tcPr>
          <w:p w:rsidR="00B77C19" w:rsidRPr="00066FCD" w:rsidRDefault="00066FCD" w:rsidP="00B77C19">
            <w:pPr>
              <w:suppressAutoHyphens w:val="0"/>
              <w:jc w:val="center"/>
              <w:rPr>
                <w:rFonts w:eastAsia="Calibri"/>
                <w:color w:val="000000"/>
                <w:sz w:val="22"/>
                <w:szCs w:val="22"/>
                <w:lang w:eastAsia="en-US"/>
              </w:rPr>
            </w:pPr>
            <w:r>
              <w:rPr>
                <w:rFonts w:eastAsia="Calibri"/>
                <w:color w:val="000000"/>
                <w:sz w:val="22"/>
                <w:szCs w:val="22"/>
                <w:lang w:eastAsia="en-US"/>
              </w:rPr>
              <w:t>90</w:t>
            </w:r>
          </w:p>
          <w:p w:rsidR="00B77C19" w:rsidRPr="00B77C19" w:rsidRDefault="00B77C19" w:rsidP="00B77C19">
            <w:pPr>
              <w:suppressAutoHyphens w:val="0"/>
              <w:jc w:val="center"/>
              <w:rPr>
                <w:rFonts w:eastAsia="Calibri"/>
                <w:color w:val="000000"/>
                <w:sz w:val="22"/>
                <w:szCs w:val="22"/>
                <w:lang w:eastAsia="en-US"/>
              </w:rPr>
            </w:pPr>
          </w:p>
        </w:tc>
      </w:tr>
      <w:tr w:rsidR="00B77C19" w:rsidRPr="00B77C19" w:rsidTr="00DB7026">
        <w:trPr>
          <w:trHeight w:val="2018"/>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Вредновање (евалуација  рада)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Ученици, учесници активности  : Оцењивање реализовање  активности “веселом или тужном фацом”(амблемом позоришта);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-остали ученици школе на крају приказане поз.представе  уцртавањем  на паноу “веселе или тужне фаце”;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-наставници у припремљеним скалама евалуације сами вреднују свој рад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*Процена продуката рада  ове активности (реализоване поз.представе и тока свих активности ), од стране родитеља и осталих запослених као и  чланова Савета родитеља , Шк</w:t>
            </w:r>
            <w:r w:rsidRPr="00B77C19">
              <w:rPr>
                <w:rFonts w:eastAsia="Calibri"/>
                <w:color w:val="000000"/>
                <w:sz w:val="22"/>
                <w:szCs w:val="22"/>
                <w:lang w:val="sr-Cyrl-CS" w:eastAsia="en-US"/>
              </w:rPr>
              <w:t xml:space="preserve">олског </w:t>
            </w:r>
            <w:r w:rsidRPr="00B77C19">
              <w:rPr>
                <w:rFonts w:eastAsia="Calibri"/>
                <w:color w:val="000000"/>
                <w:sz w:val="22"/>
                <w:szCs w:val="22"/>
                <w:lang w:eastAsia="en-US"/>
              </w:rPr>
              <w:t>одбора</w:t>
            </w:r>
            <w:r w:rsidRPr="00B77C19">
              <w:rPr>
                <w:rFonts w:eastAsia="Calibri"/>
                <w:color w:val="000000"/>
                <w:sz w:val="22"/>
                <w:szCs w:val="22"/>
                <w:lang w:val="sr-Cyrl-CS" w:eastAsia="en-US"/>
              </w:rPr>
              <w:t>, Л</w:t>
            </w:r>
            <w:r w:rsidRPr="00B77C19">
              <w:rPr>
                <w:rFonts w:eastAsia="Calibri"/>
                <w:color w:val="000000"/>
                <w:sz w:val="22"/>
                <w:szCs w:val="22"/>
                <w:lang w:eastAsia="en-US"/>
              </w:rPr>
              <w:t>ок</w:t>
            </w:r>
            <w:r w:rsidRPr="00B77C19">
              <w:rPr>
                <w:rFonts w:eastAsia="Calibri"/>
                <w:color w:val="000000"/>
                <w:sz w:val="22"/>
                <w:szCs w:val="22"/>
                <w:lang w:val="sr-Cyrl-CS" w:eastAsia="en-US"/>
              </w:rPr>
              <w:t>алне самоуправе</w:t>
            </w:r>
          </w:p>
        </w:tc>
      </w:tr>
      <w:tr w:rsidR="00B77C19" w:rsidRPr="00B77C19" w:rsidTr="00DB7026">
        <w:trPr>
          <w:trHeight w:val="286"/>
        </w:trPr>
        <w:tc>
          <w:tcPr>
            <w:tcW w:w="3103" w:type="dxa"/>
            <w:shd w:val="clear" w:color="auto" w:fill="B6DDE8"/>
          </w:tcPr>
          <w:p w:rsidR="00B77C19" w:rsidRPr="00B77C19" w:rsidRDefault="00B77C19" w:rsidP="00B77C19">
            <w:pPr>
              <w:suppressAutoHyphens w:val="0"/>
              <w:rPr>
                <w:rFonts w:eastAsia="Calibri"/>
                <w:b/>
                <w:bCs/>
                <w:color w:val="000000"/>
                <w:lang w:eastAsia="en-US"/>
              </w:rPr>
            </w:pPr>
            <w:r w:rsidRPr="00B77C19">
              <w:rPr>
                <w:rFonts w:eastAsia="Calibri"/>
                <w:b/>
                <w:bCs/>
                <w:color w:val="000000"/>
                <w:lang w:eastAsia="en-US"/>
              </w:rPr>
              <w:t>Исхрана ученика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Хране се код куће </w:t>
            </w:r>
          </w:p>
        </w:tc>
      </w:tr>
      <w:tr w:rsidR="00B77C19" w:rsidRPr="00B77C19" w:rsidTr="00DB7026">
        <w:trPr>
          <w:trHeight w:val="271"/>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Процена обухвата ученика</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10-15</w:t>
            </w:r>
          </w:p>
        </w:tc>
      </w:tr>
      <w:tr w:rsidR="00B77C19" w:rsidRPr="00B77C19" w:rsidTr="00DB7026">
        <w:trPr>
          <w:trHeight w:val="497"/>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t>Додатни ресурси</w:t>
            </w:r>
          </w:p>
        </w:tc>
        <w:tc>
          <w:tcPr>
            <w:tcW w:w="8375" w:type="dxa"/>
            <w:shd w:val="clear" w:color="auto" w:fill="DAEEF3"/>
          </w:tcPr>
          <w:p w:rsidR="00B77C19" w:rsidRPr="00B77C19" w:rsidRDefault="00B77C19" w:rsidP="00B77C19">
            <w:pPr>
              <w:suppressAutoHyphens w:val="0"/>
              <w:rPr>
                <w:rFonts w:ascii="Calibri" w:eastAsia="Calibri" w:hAnsi="Calibri"/>
                <w:sz w:val="22"/>
                <w:szCs w:val="22"/>
                <w:lang w:eastAsia="en-US"/>
              </w:rPr>
            </w:pPr>
            <w:r w:rsidRPr="00B77C19">
              <w:rPr>
                <w:rFonts w:eastAsia="Calibri"/>
                <w:color w:val="000000"/>
                <w:sz w:val="22"/>
                <w:szCs w:val="22"/>
                <w:lang w:eastAsia="en-US"/>
              </w:rPr>
              <w:t>Родитељи, представници локалних медија ТВ Ковачица,</w:t>
            </w:r>
            <w:r w:rsidRPr="00B77C19">
              <w:rPr>
                <w:rFonts w:eastAsia="Calibri"/>
                <w:color w:val="000000"/>
                <w:sz w:val="22"/>
                <w:szCs w:val="22"/>
                <w:lang w:val="sr-Cyrl-CS" w:eastAsia="en-US"/>
              </w:rPr>
              <w:t>РТВ Панчево,</w:t>
            </w:r>
            <w:r w:rsidRPr="00B77C19">
              <w:rPr>
                <w:rFonts w:eastAsia="Calibri"/>
                <w:color w:val="000000"/>
                <w:sz w:val="22"/>
                <w:szCs w:val="22"/>
                <w:lang w:eastAsia="en-US"/>
              </w:rPr>
              <w:t xml:space="preserve"> стручњаци из неке области ( глумци, луткари..); СТР из Идвора и  други </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ланови локалне заједнице,  </w:t>
            </w:r>
          </w:p>
        </w:tc>
      </w:tr>
      <w:tr w:rsidR="00B77C19" w:rsidRPr="00B77C19" w:rsidTr="00DB7026">
        <w:trPr>
          <w:trHeight w:val="2033"/>
        </w:trPr>
        <w:tc>
          <w:tcPr>
            <w:tcW w:w="3103" w:type="dxa"/>
            <w:shd w:val="clear" w:color="auto" w:fill="B6DDE8"/>
          </w:tcPr>
          <w:p w:rsidR="00B77C19" w:rsidRPr="00B77C19" w:rsidRDefault="00B77C19" w:rsidP="00B77C19">
            <w:pPr>
              <w:suppressAutoHyphens w:val="0"/>
              <w:rPr>
                <w:rFonts w:ascii="Calibri" w:eastAsia="Calibri" w:hAnsi="Calibri"/>
                <w:lang w:eastAsia="en-US"/>
              </w:rPr>
            </w:pPr>
            <w:r w:rsidRPr="00B77C19">
              <w:rPr>
                <w:rFonts w:eastAsia="Calibri"/>
                <w:b/>
                <w:bCs/>
                <w:color w:val="000000"/>
                <w:lang w:eastAsia="en-US"/>
              </w:rPr>
              <w:lastRenderedPageBreak/>
              <w:t>Додатне напомене</w:t>
            </w:r>
          </w:p>
        </w:tc>
        <w:tc>
          <w:tcPr>
            <w:tcW w:w="8375" w:type="dxa"/>
            <w:shd w:val="clear" w:color="auto" w:fill="DAEEF3"/>
          </w:tcPr>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Постављени циљеви и о</w:t>
            </w:r>
            <w:r w:rsidRPr="00B77C19">
              <w:rPr>
                <w:rFonts w:eastAsia="Calibri"/>
                <w:color w:val="000000"/>
                <w:sz w:val="22"/>
                <w:szCs w:val="22"/>
                <w:lang w:val="sr-Cyrl-CS" w:eastAsia="en-US"/>
              </w:rPr>
              <w:t>ч</w:t>
            </w:r>
            <w:r w:rsidRPr="00B77C19">
              <w:rPr>
                <w:rFonts w:eastAsia="Calibri"/>
                <w:color w:val="000000"/>
                <w:sz w:val="22"/>
                <w:szCs w:val="22"/>
                <w:lang w:eastAsia="en-US"/>
              </w:rPr>
              <w:t xml:space="preserve">екивани исходи  и </w:t>
            </w:r>
            <w:r w:rsidRPr="00B77C19">
              <w:rPr>
                <w:rFonts w:eastAsia="Calibri"/>
                <w:color w:val="000000"/>
                <w:sz w:val="22"/>
                <w:szCs w:val="22"/>
                <w:lang w:val="sr-Cyrl-CS" w:eastAsia="en-US"/>
              </w:rPr>
              <w:t>п</w:t>
            </w:r>
            <w:r w:rsidRPr="00B77C19">
              <w:rPr>
                <w:rFonts w:eastAsia="Calibri"/>
                <w:color w:val="000000"/>
                <w:sz w:val="22"/>
                <w:szCs w:val="22"/>
                <w:lang w:eastAsia="en-US"/>
              </w:rPr>
              <w:t>ланиране активности прилагођаваће се  индивидуалним потребама ученика;</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-Неговање сарадње са локалном ТВ станицом и са родитељима који ће бити учесници и креатори</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а понекад  и реализатори неких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 xml:space="preserve">- тежиће се ка сталном укључивању других </w:t>
            </w:r>
            <w:r w:rsidRPr="00B77C19">
              <w:rPr>
                <w:rFonts w:eastAsia="Calibri"/>
                <w:color w:val="000000"/>
                <w:sz w:val="22"/>
                <w:szCs w:val="22"/>
                <w:lang w:val="sr-Cyrl-CS" w:eastAsia="en-US"/>
              </w:rPr>
              <w:t>ученика,</w:t>
            </w:r>
            <w:r w:rsidRPr="00B77C19">
              <w:rPr>
                <w:rFonts w:eastAsia="Calibri"/>
                <w:color w:val="000000"/>
                <w:sz w:val="22"/>
                <w:szCs w:val="22"/>
                <w:lang w:eastAsia="en-US"/>
              </w:rPr>
              <w:t xml:space="preserve"> а не само ученика који су се пријавили за ову активност на почетку активности ,</w:t>
            </w:r>
          </w:p>
          <w:p w:rsidR="00B77C19" w:rsidRPr="00B77C19" w:rsidRDefault="00B77C19" w:rsidP="00B77C19">
            <w:pPr>
              <w:suppressAutoHyphens w:val="0"/>
              <w:rPr>
                <w:rFonts w:eastAsia="Calibri"/>
                <w:color w:val="000000"/>
                <w:sz w:val="22"/>
                <w:szCs w:val="22"/>
                <w:lang w:eastAsia="en-US"/>
              </w:rPr>
            </w:pPr>
            <w:r w:rsidRPr="00B77C19">
              <w:rPr>
                <w:rFonts w:eastAsia="Calibri"/>
                <w:color w:val="000000"/>
                <w:sz w:val="22"/>
                <w:szCs w:val="22"/>
                <w:lang w:eastAsia="en-US"/>
              </w:rPr>
              <w:t>-Све активности биће приказане на сајт</w:t>
            </w:r>
            <w:r w:rsidRPr="00B77C19">
              <w:rPr>
                <w:rFonts w:eastAsia="Calibri"/>
                <w:color w:val="000000"/>
                <w:sz w:val="22"/>
                <w:szCs w:val="22"/>
                <w:lang w:val="sr-Cyrl-CS" w:eastAsia="en-US"/>
              </w:rPr>
              <w:t>у</w:t>
            </w:r>
            <w:r w:rsidRPr="00B77C19">
              <w:rPr>
                <w:rFonts w:eastAsia="Calibri"/>
                <w:color w:val="000000"/>
                <w:sz w:val="22"/>
                <w:szCs w:val="22"/>
                <w:lang w:eastAsia="en-US"/>
              </w:rPr>
              <w:t xml:space="preserve"> и фејсбуку  школе,</w:t>
            </w:r>
            <w:r w:rsidRPr="00B77C19">
              <w:rPr>
                <w:rFonts w:eastAsia="Calibri"/>
                <w:color w:val="000000"/>
                <w:sz w:val="22"/>
                <w:szCs w:val="22"/>
                <w:lang w:val="sr-Cyrl-CS" w:eastAsia="en-US"/>
              </w:rPr>
              <w:t xml:space="preserve"> </w:t>
            </w:r>
            <w:r w:rsidRPr="00B77C19">
              <w:rPr>
                <w:rFonts w:eastAsia="Calibri"/>
                <w:color w:val="000000"/>
                <w:sz w:val="22"/>
                <w:szCs w:val="22"/>
                <w:lang w:eastAsia="en-US"/>
              </w:rPr>
              <w:t>праћене редовни</w:t>
            </w:r>
            <w:r w:rsidRPr="00B77C19">
              <w:rPr>
                <w:rFonts w:eastAsia="Calibri"/>
                <w:color w:val="000000"/>
                <w:sz w:val="22"/>
                <w:szCs w:val="22"/>
                <w:lang w:val="sr-Cyrl-CS" w:eastAsia="en-US"/>
              </w:rPr>
              <w:t>м</w:t>
            </w:r>
            <w:r w:rsidRPr="00B77C19">
              <w:rPr>
                <w:rFonts w:eastAsia="Calibri"/>
                <w:color w:val="000000"/>
                <w:sz w:val="22"/>
                <w:szCs w:val="22"/>
                <w:lang w:eastAsia="en-US"/>
              </w:rPr>
              <w:t xml:space="preserve">  бележењем путем фотографија и  анимација;  </w:t>
            </w:r>
          </w:p>
        </w:tc>
      </w:tr>
    </w:tbl>
    <w:p w:rsidR="00390B36" w:rsidRDefault="00390B36"/>
    <w:p w:rsidR="00DE3E35" w:rsidRPr="00A6278A" w:rsidRDefault="00DE3E35" w:rsidP="00DE3E35">
      <w:pPr>
        <w:rPr>
          <w:rFonts w:asciiTheme="minorHAnsi" w:hAnsiTheme="minorHAnsi" w:cstheme="minorHAnsi"/>
        </w:rPr>
      </w:pPr>
    </w:p>
    <w:p w:rsidR="00390B36" w:rsidRDefault="00390B36"/>
    <w:tbl>
      <w:tblPr>
        <w:tblW w:w="11448" w:type="dxa"/>
        <w:shd w:val="clear" w:color="auto" w:fill="D6E3BC" w:themeFill="accent3" w:themeFillTint="66"/>
        <w:tblLayout w:type="fixed"/>
        <w:tblCellMar>
          <w:top w:w="15" w:type="dxa"/>
          <w:left w:w="15" w:type="dxa"/>
          <w:bottom w:w="15" w:type="dxa"/>
          <w:right w:w="15" w:type="dxa"/>
        </w:tblCellMar>
        <w:tblLook w:val="04A0"/>
      </w:tblPr>
      <w:tblGrid>
        <w:gridCol w:w="2178"/>
        <w:gridCol w:w="9270"/>
      </w:tblGrid>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Област деловања</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Подршка ученицима, настава и учење</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Назив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t>ВИШЕ РАДА, ВИШЕ ЗНАЊА!(допунска настава из српског језика и математике за ученике нижих разреда)</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Циљеви, очекивани исходи и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pPr>
              <w:ind w:left="720"/>
              <w:textAlignment w:val="baseline"/>
              <w:rPr>
                <w:color w:val="000000"/>
              </w:rPr>
            </w:pPr>
            <w:r w:rsidRPr="00403CBE">
              <w:rPr>
                <w:color w:val="000000"/>
              </w:rPr>
              <w:t>МАТЕМАТИКА:</w:t>
            </w:r>
          </w:p>
          <w:p w:rsidR="00DE3E35" w:rsidRPr="00403CBE" w:rsidRDefault="00DE3E35" w:rsidP="00A91EA4">
            <w:pPr>
              <w:spacing w:after="200"/>
              <w:ind w:left="360"/>
              <w:textAlignment w:val="baseline"/>
              <w:rPr>
                <w:color w:val="000000"/>
              </w:rPr>
            </w:pPr>
            <w:r w:rsidRPr="00403CBE">
              <w:rPr>
                <w:color w:val="000000"/>
              </w:rPr>
              <w:t>ЦИЉЕВИ:</w:t>
            </w:r>
          </w:p>
          <w:p w:rsidR="00DE3E35" w:rsidRPr="00403CBE" w:rsidRDefault="00DE3E35" w:rsidP="00A711AF">
            <w:pPr>
              <w:numPr>
                <w:ilvl w:val="0"/>
                <w:numId w:val="42"/>
              </w:numPr>
              <w:suppressAutoHyphens w:val="0"/>
              <w:textAlignment w:val="baseline"/>
              <w:rPr>
                <w:color w:val="000000"/>
              </w:rPr>
            </w:pPr>
            <w:r w:rsidRPr="00403CBE">
              <w:rPr>
                <w:color w:val="000000"/>
              </w:rPr>
              <w:t>Ученик овладава  математичким знањима и вештинама предвиђене наст.плановима за све ниже разреде;</w:t>
            </w:r>
          </w:p>
          <w:p w:rsidR="00DE3E35" w:rsidRPr="00403CBE" w:rsidRDefault="00DE3E35" w:rsidP="00A711AF">
            <w:pPr>
              <w:numPr>
                <w:ilvl w:val="0"/>
                <w:numId w:val="42"/>
              </w:numPr>
              <w:suppressAutoHyphens w:val="0"/>
              <w:textAlignment w:val="baseline"/>
              <w:rPr>
                <w:color w:val="000000"/>
              </w:rPr>
            </w:pPr>
            <w:r w:rsidRPr="00403CBE">
              <w:rPr>
                <w:color w:val="000000"/>
              </w:rPr>
              <w:t>Развијање основних елемената логичког мишљења;</w:t>
            </w:r>
          </w:p>
          <w:p w:rsidR="00DE3E35" w:rsidRPr="00403CBE" w:rsidRDefault="00DE3E35" w:rsidP="00A711AF">
            <w:pPr>
              <w:numPr>
                <w:ilvl w:val="0"/>
                <w:numId w:val="42"/>
              </w:numPr>
              <w:suppressAutoHyphens w:val="0"/>
              <w:textAlignment w:val="baseline"/>
              <w:rPr>
                <w:color w:val="000000"/>
              </w:rPr>
            </w:pPr>
            <w:r w:rsidRPr="00403CBE">
              <w:rPr>
                <w:color w:val="000000"/>
              </w:rPr>
              <w:t>Интегрисање искуства и научених сазнања;</w:t>
            </w:r>
          </w:p>
          <w:p w:rsidR="00DE3E35" w:rsidRPr="00403CBE" w:rsidRDefault="00DE3E35" w:rsidP="00A711AF">
            <w:pPr>
              <w:numPr>
                <w:ilvl w:val="0"/>
                <w:numId w:val="42"/>
              </w:numPr>
              <w:suppressAutoHyphens w:val="0"/>
              <w:textAlignment w:val="baseline"/>
              <w:rPr>
                <w:color w:val="000000"/>
              </w:rPr>
            </w:pPr>
            <w:r w:rsidRPr="00403CBE">
              <w:rPr>
                <w:color w:val="000000"/>
              </w:rPr>
              <w:t>Оспособљавање за самостално учење;</w:t>
            </w:r>
          </w:p>
          <w:p w:rsidR="00DE3E35" w:rsidRPr="00403CBE" w:rsidRDefault="00DE3E35" w:rsidP="00A711AF">
            <w:pPr>
              <w:numPr>
                <w:ilvl w:val="0"/>
                <w:numId w:val="42"/>
              </w:numPr>
              <w:suppressAutoHyphens w:val="0"/>
              <w:textAlignment w:val="baseline"/>
              <w:rPr>
                <w:color w:val="000000"/>
              </w:rPr>
            </w:pPr>
            <w:r w:rsidRPr="00403CBE">
              <w:rPr>
                <w:color w:val="000000"/>
              </w:rPr>
              <w:t>Развија апстрактно и критичко мишљење;</w:t>
            </w:r>
          </w:p>
          <w:p w:rsidR="00DE3E35" w:rsidRPr="00403CBE" w:rsidRDefault="00DE3E35" w:rsidP="00A711AF">
            <w:pPr>
              <w:numPr>
                <w:ilvl w:val="0"/>
                <w:numId w:val="42"/>
              </w:numPr>
              <w:suppressAutoHyphens w:val="0"/>
              <w:textAlignment w:val="baseline"/>
              <w:rPr>
                <w:color w:val="000000"/>
              </w:rPr>
            </w:pPr>
            <w:r w:rsidRPr="00403CBE">
              <w:rPr>
                <w:color w:val="000000"/>
              </w:rPr>
              <w:t>Подстицање дечијих интересовања и сазнајних процеса:уочавање,класификовање,именовање,...</w:t>
            </w:r>
          </w:p>
          <w:p w:rsidR="00DE3E35" w:rsidRPr="00403CBE" w:rsidRDefault="00DE3E35" w:rsidP="00A711AF">
            <w:pPr>
              <w:numPr>
                <w:ilvl w:val="0"/>
                <w:numId w:val="42"/>
              </w:numPr>
              <w:suppressAutoHyphens w:val="0"/>
              <w:textAlignment w:val="baseline"/>
              <w:rPr>
                <w:color w:val="000000"/>
              </w:rPr>
            </w:pPr>
            <w:r w:rsidRPr="00403CBE">
              <w:rPr>
                <w:color w:val="000000"/>
              </w:rPr>
              <w:t>Развијање и подстицање  дечијег истраживачког духа.</w:t>
            </w:r>
          </w:p>
          <w:p w:rsidR="00DE3E35" w:rsidRPr="00403CBE" w:rsidRDefault="00DE3E35" w:rsidP="00A711AF">
            <w:pPr>
              <w:numPr>
                <w:ilvl w:val="0"/>
                <w:numId w:val="42"/>
              </w:numPr>
              <w:suppressAutoHyphens w:val="0"/>
              <w:textAlignment w:val="baseline"/>
              <w:rPr>
                <w:color w:val="000000"/>
              </w:rPr>
            </w:pPr>
            <w:r w:rsidRPr="00403CBE">
              <w:rPr>
                <w:color w:val="000000"/>
              </w:rPr>
              <w:t>Развија способност комуникације математичким језиком и писмом;</w:t>
            </w:r>
          </w:p>
          <w:p w:rsidR="00DE3E35" w:rsidRPr="00403CBE" w:rsidRDefault="00DE3E35" w:rsidP="00A711AF">
            <w:pPr>
              <w:numPr>
                <w:ilvl w:val="0"/>
                <w:numId w:val="42"/>
              </w:numPr>
              <w:suppressAutoHyphens w:val="0"/>
              <w:textAlignment w:val="baseline"/>
              <w:rPr>
                <w:color w:val="000000"/>
              </w:rPr>
            </w:pPr>
            <w:r w:rsidRPr="00403CBE">
              <w:rPr>
                <w:color w:val="000000"/>
              </w:rPr>
              <w:t>Развијање способности решавања једноставних проблемских ситуација кроз самостално и тимско учење;</w:t>
            </w:r>
          </w:p>
          <w:p w:rsidR="00DE3E35" w:rsidRPr="00403CBE" w:rsidRDefault="00DE3E35" w:rsidP="00A711AF">
            <w:pPr>
              <w:numPr>
                <w:ilvl w:val="0"/>
                <w:numId w:val="42"/>
              </w:numPr>
              <w:suppressAutoHyphens w:val="0"/>
              <w:textAlignment w:val="baseline"/>
              <w:rPr>
                <w:color w:val="000000"/>
              </w:rPr>
            </w:pPr>
            <w:r w:rsidRPr="00403CBE">
              <w:rPr>
                <w:color w:val="000000"/>
              </w:rPr>
              <w:t>Савладава сабирање и одузимање вишецифрених бројева , почевши од најмањих до највећих;</w:t>
            </w:r>
          </w:p>
          <w:p w:rsidR="00DE3E35" w:rsidRPr="00403CBE" w:rsidRDefault="00DE3E35" w:rsidP="00A711AF">
            <w:pPr>
              <w:numPr>
                <w:ilvl w:val="0"/>
                <w:numId w:val="42"/>
              </w:numPr>
              <w:suppressAutoHyphens w:val="0"/>
              <w:textAlignment w:val="baseline"/>
              <w:rPr>
                <w:color w:val="000000"/>
              </w:rPr>
            </w:pPr>
            <w:r w:rsidRPr="00403CBE">
              <w:rPr>
                <w:color w:val="000000"/>
              </w:rPr>
              <w:t>Схвата појам</w:t>
            </w:r>
            <w:r>
              <w:rPr>
                <w:color w:val="000000"/>
              </w:rPr>
              <w:t xml:space="preserve"> </w:t>
            </w:r>
            <w:r w:rsidRPr="00403CBE">
              <w:rPr>
                <w:color w:val="000000"/>
              </w:rPr>
              <w:t>збира,разлике,умањеника,умањиоца,дењеника,делиоца,здруживања,замене места сабирака...</w:t>
            </w:r>
          </w:p>
          <w:p w:rsidR="00DE3E35" w:rsidRPr="00403CBE" w:rsidRDefault="00DE3E35" w:rsidP="00A711AF">
            <w:pPr>
              <w:numPr>
                <w:ilvl w:val="0"/>
                <w:numId w:val="42"/>
              </w:numPr>
              <w:suppressAutoHyphens w:val="0"/>
              <w:textAlignment w:val="baseline"/>
              <w:rPr>
                <w:color w:val="000000"/>
              </w:rPr>
            </w:pPr>
            <w:r w:rsidRPr="00403CBE">
              <w:rPr>
                <w:color w:val="000000"/>
              </w:rPr>
              <w:t>Развијање и подстицање изражавања математичким језиком у писменом и усменом облику;</w:t>
            </w:r>
          </w:p>
          <w:p w:rsidR="00DE3E35" w:rsidRPr="00403CBE" w:rsidRDefault="00DE3E35" w:rsidP="00A711AF">
            <w:pPr>
              <w:numPr>
                <w:ilvl w:val="0"/>
                <w:numId w:val="42"/>
              </w:numPr>
              <w:suppressAutoHyphens w:val="0"/>
              <w:spacing w:after="200"/>
              <w:textAlignment w:val="baseline"/>
              <w:rPr>
                <w:color w:val="000000"/>
              </w:rPr>
            </w:pPr>
            <w:r w:rsidRPr="00403CBE">
              <w:rPr>
                <w:color w:val="000000"/>
              </w:rPr>
              <w:t>Уочава и црта праве,дужи,квадрат и правоугаоник на квадратној мрежи;</w:t>
            </w:r>
          </w:p>
          <w:p w:rsidR="00DE3E35" w:rsidRPr="00403CBE" w:rsidRDefault="00DE3E35" w:rsidP="00A91EA4">
            <w:pPr>
              <w:spacing w:after="200"/>
              <w:textAlignment w:val="baseline"/>
              <w:rPr>
                <w:color w:val="000000"/>
              </w:rPr>
            </w:pPr>
            <w:r w:rsidRPr="00403CBE">
              <w:rPr>
                <w:color w:val="000000"/>
              </w:rPr>
              <w:t>ОЧЕКИВАНИ ИСХОДИ:</w:t>
            </w:r>
          </w:p>
          <w:p w:rsidR="00DE3E35" w:rsidRPr="00403CBE" w:rsidRDefault="00DE3E35" w:rsidP="00A711AF">
            <w:pPr>
              <w:numPr>
                <w:ilvl w:val="0"/>
                <w:numId w:val="42"/>
              </w:numPr>
              <w:suppressAutoHyphens w:val="0"/>
              <w:textAlignment w:val="baseline"/>
              <w:rPr>
                <w:color w:val="000000"/>
              </w:rPr>
            </w:pPr>
            <w:r w:rsidRPr="00403CBE">
              <w:rPr>
                <w:color w:val="000000"/>
              </w:rPr>
              <w:t>Зна да се оријентише у простору и одређује положај предмета према себи и према другима;</w:t>
            </w:r>
          </w:p>
          <w:p w:rsidR="00DE3E35" w:rsidRPr="00403CBE" w:rsidRDefault="00DE3E35" w:rsidP="00A711AF">
            <w:pPr>
              <w:numPr>
                <w:ilvl w:val="0"/>
                <w:numId w:val="42"/>
              </w:numPr>
              <w:suppressAutoHyphens w:val="0"/>
              <w:textAlignment w:val="baseline"/>
              <w:rPr>
                <w:color w:val="000000"/>
              </w:rPr>
            </w:pPr>
            <w:r w:rsidRPr="00403CBE">
              <w:rPr>
                <w:color w:val="000000"/>
              </w:rPr>
              <w:t>Уче да броје,пишу и упоређују бројеве до 100(1000,вишецифрене бројеве);</w:t>
            </w:r>
          </w:p>
          <w:p w:rsidR="00DE3E35" w:rsidRPr="00403CBE" w:rsidRDefault="00DE3E35" w:rsidP="00A711AF">
            <w:pPr>
              <w:numPr>
                <w:ilvl w:val="0"/>
                <w:numId w:val="42"/>
              </w:numPr>
              <w:suppressAutoHyphens w:val="0"/>
              <w:textAlignment w:val="baseline"/>
              <w:rPr>
                <w:color w:val="000000"/>
              </w:rPr>
            </w:pPr>
            <w:r w:rsidRPr="00403CBE">
              <w:rPr>
                <w:color w:val="000000"/>
              </w:rPr>
              <w:t>Сабирају и одузимају уз помоћ научених бројева и у оквиру 4 математичке операције;</w:t>
            </w:r>
          </w:p>
          <w:p w:rsidR="00DE3E35" w:rsidRPr="00403CBE" w:rsidRDefault="00DE3E35" w:rsidP="00A711AF">
            <w:pPr>
              <w:numPr>
                <w:ilvl w:val="0"/>
                <w:numId w:val="42"/>
              </w:numPr>
              <w:suppressAutoHyphens w:val="0"/>
              <w:textAlignment w:val="baseline"/>
              <w:rPr>
                <w:color w:val="000000"/>
              </w:rPr>
            </w:pPr>
            <w:r w:rsidRPr="00403CBE">
              <w:rPr>
                <w:color w:val="000000"/>
              </w:rPr>
              <w:t>Решавају занимљиве задатке примењујући научена и стечена знања;</w:t>
            </w:r>
          </w:p>
          <w:p w:rsidR="00DE3E35" w:rsidRPr="00403CBE" w:rsidRDefault="00DE3E35" w:rsidP="00A711AF">
            <w:pPr>
              <w:numPr>
                <w:ilvl w:val="0"/>
                <w:numId w:val="42"/>
              </w:numPr>
              <w:suppressAutoHyphens w:val="0"/>
              <w:textAlignment w:val="baseline"/>
              <w:rPr>
                <w:color w:val="000000"/>
              </w:rPr>
            </w:pPr>
            <w:r w:rsidRPr="00403CBE">
              <w:rPr>
                <w:color w:val="000000"/>
              </w:rPr>
              <w:t>Упознаје операцију дељења и множења;</w:t>
            </w:r>
          </w:p>
          <w:p w:rsidR="00DE3E35" w:rsidRPr="00403CBE" w:rsidRDefault="00DE3E35" w:rsidP="00A711AF">
            <w:pPr>
              <w:numPr>
                <w:ilvl w:val="0"/>
                <w:numId w:val="42"/>
              </w:numPr>
              <w:suppressAutoHyphens w:val="0"/>
              <w:textAlignment w:val="baseline"/>
              <w:rPr>
                <w:color w:val="000000"/>
              </w:rPr>
            </w:pPr>
            <w:r w:rsidRPr="00403CBE">
              <w:rPr>
                <w:color w:val="000000"/>
              </w:rPr>
              <w:t>Уме да решава текстуалне задатке са једном и две рачунске операције;</w:t>
            </w:r>
          </w:p>
          <w:p w:rsidR="00DE3E35" w:rsidRPr="00403CBE" w:rsidRDefault="00DE3E35" w:rsidP="00A711AF">
            <w:pPr>
              <w:numPr>
                <w:ilvl w:val="0"/>
                <w:numId w:val="42"/>
              </w:numPr>
              <w:suppressAutoHyphens w:val="0"/>
              <w:textAlignment w:val="baseline"/>
              <w:rPr>
                <w:color w:val="000000"/>
              </w:rPr>
            </w:pPr>
            <w:r w:rsidRPr="00403CBE">
              <w:rPr>
                <w:color w:val="000000"/>
              </w:rPr>
              <w:t>Упознаје и примењује мере за дужину,запремину ,тежину ,површину  време;</w:t>
            </w:r>
          </w:p>
          <w:p w:rsidR="00DE3E35" w:rsidRPr="00403CBE" w:rsidRDefault="00DE3E35" w:rsidP="00A711AF">
            <w:pPr>
              <w:numPr>
                <w:ilvl w:val="0"/>
                <w:numId w:val="42"/>
              </w:numPr>
              <w:suppressAutoHyphens w:val="0"/>
              <w:textAlignment w:val="baseline"/>
              <w:rPr>
                <w:color w:val="000000"/>
              </w:rPr>
            </w:pPr>
            <w:r w:rsidRPr="00403CBE">
              <w:rPr>
                <w:color w:val="000000"/>
              </w:rPr>
              <w:t>Усваја,упознаје и правилно записује разломке;</w:t>
            </w:r>
          </w:p>
          <w:p w:rsidR="00DE3E35" w:rsidRPr="00403CBE" w:rsidRDefault="00DE3E35" w:rsidP="00A711AF">
            <w:pPr>
              <w:numPr>
                <w:ilvl w:val="0"/>
                <w:numId w:val="42"/>
              </w:numPr>
              <w:suppressAutoHyphens w:val="0"/>
              <w:textAlignment w:val="baseline"/>
              <w:rPr>
                <w:color w:val="000000"/>
              </w:rPr>
            </w:pPr>
            <w:r w:rsidRPr="00403CBE">
              <w:rPr>
                <w:color w:val="000000"/>
              </w:rPr>
              <w:t>Одређује обим правоугаоника и квадрата;</w:t>
            </w:r>
          </w:p>
          <w:p w:rsidR="00DE3E35" w:rsidRPr="00403CBE" w:rsidRDefault="00DE3E35" w:rsidP="00A711AF">
            <w:pPr>
              <w:numPr>
                <w:ilvl w:val="0"/>
                <w:numId w:val="42"/>
              </w:numPr>
              <w:suppressAutoHyphens w:val="0"/>
              <w:textAlignment w:val="baseline"/>
              <w:rPr>
                <w:color w:val="000000"/>
              </w:rPr>
            </w:pPr>
            <w:r w:rsidRPr="00403CBE">
              <w:rPr>
                <w:color w:val="000000"/>
              </w:rPr>
              <w:t>Зна да одреди непознат број,да решеједноставне једначине и неједначине.</w:t>
            </w:r>
          </w:p>
          <w:p w:rsidR="00DE3E35" w:rsidRPr="00403CBE" w:rsidRDefault="00DE3E35" w:rsidP="00A711AF">
            <w:pPr>
              <w:numPr>
                <w:ilvl w:val="0"/>
                <w:numId w:val="42"/>
              </w:numPr>
              <w:suppressAutoHyphens w:val="0"/>
              <w:textAlignment w:val="baseline"/>
              <w:rPr>
                <w:color w:val="000000"/>
              </w:rPr>
            </w:pPr>
            <w:r w:rsidRPr="00403CBE">
              <w:rPr>
                <w:color w:val="000000"/>
              </w:rPr>
              <w:t>Користе асоцијативност и комутативност у задацима разлиите врсте</w:t>
            </w:r>
          </w:p>
          <w:p w:rsidR="00DE3E35" w:rsidRPr="00403CBE" w:rsidRDefault="00DE3E35" w:rsidP="00A711AF">
            <w:pPr>
              <w:numPr>
                <w:ilvl w:val="0"/>
                <w:numId w:val="42"/>
              </w:numPr>
              <w:suppressAutoHyphens w:val="0"/>
              <w:textAlignment w:val="baseline"/>
              <w:rPr>
                <w:color w:val="000000"/>
              </w:rPr>
            </w:pPr>
            <w:r w:rsidRPr="00403CBE">
              <w:rPr>
                <w:color w:val="000000"/>
              </w:rPr>
              <w:lastRenderedPageBreak/>
              <w:t>Решава задатке кроз игру и развија логичко мишљење.</w:t>
            </w:r>
          </w:p>
          <w:p w:rsidR="00DE3E35" w:rsidRPr="00403CBE" w:rsidRDefault="00DE3E35" w:rsidP="00A711AF">
            <w:pPr>
              <w:numPr>
                <w:ilvl w:val="0"/>
                <w:numId w:val="42"/>
              </w:numPr>
              <w:suppressAutoHyphens w:val="0"/>
              <w:textAlignment w:val="baseline"/>
              <w:rPr>
                <w:color w:val="000000"/>
              </w:rPr>
            </w:pPr>
            <w:r w:rsidRPr="00403CBE">
              <w:rPr>
                <w:color w:val="000000"/>
              </w:rPr>
              <w:t>Примењује стечена знања и вештине у даљем школовању и решавању проблема из свакодневног живота;</w:t>
            </w:r>
          </w:p>
          <w:p w:rsidR="00DE3E35" w:rsidRPr="00403CBE" w:rsidRDefault="00DE3E35" w:rsidP="00A711AF">
            <w:pPr>
              <w:numPr>
                <w:ilvl w:val="0"/>
                <w:numId w:val="42"/>
              </w:numPr>
              <w:suppressAutoHyphens w:val="0"/>
              <w:textAlignment w:val="baseline"/>
              <w:rPr>
                <w:color w:val="000000"/>
              </w:rPr>
            </w:pPr>
            <w:r w:rsidRPr="00403CBE">
              <w:rPr>
                <w:color w:val="000000"/>
              </w:rPr>
              <w:t>Развија позитивне ставове према математици;</w:t>
            </w:r>
          </w:p>
          <w:p w:rsidR="00DE3E35" w:rsidRPr="00403CBE" w:rsidRDefault="00DE3E35" w:rsidP="00A91EA4">
            <w:pPr>
              <w:ind w:left="720"/>
              <w:textAlignment w:val="baseline"/>
              <w:rPr>
                <w:color w:val="000000"/>
              </w:rPr>
            </w:pPr>
            <w:r w:rsidRPr="00403CBE">
              <w:rPr>
                <w:color w:val="000000"/>
              </w:rPr>
              <w:t>СРПСКИ ЈЕЗИК:</w:t>
            </w:r>
          </w:p>
          <w:p w:rsidR="00DE3E35" w:rsidRPr="00403CBE" w:rsidRDefault="00DE3E35" w:rsidP="00A91EA4">
            <w:pPr>
              <w:ind w:left="720"/>
              <w:textAlignment w:val="baseline"/>
              <w:rPr>
                <w:color w:val="000000"/>
              </w:rPr>
            </w:pPr>
            <w:r w:rsidRPr="00403CBE">
              <w:rPr>
                <w:color w:val="000000"/>
              </w:rPr>
              <w:t>ЦИЉЕВИ:</w:t>
            </w:r>
          </w:p>
          <w:p w:rsidR="00DE3E35" w:rsidRPr="00403CBE" w:rsidRDefault="00DE3E35" w:rsidP="00A711AF">
            <w:pPr>
              <w:pStyle w:val="ListParagraph"/>
              <w:numPr>
                <w:ilvl w:val="0"/>
                <w:numId w:val="45"/>
              </w:numPr>
              <w:suppressAutoHyphens w:val="0"/>
              <w:spacing w:after="0"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Развија  осећај за лепо писање,уредност и читкост  при писању и читању ;</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Развија  љубав према матерњем језику и потребу да се он негује и развија;</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Овладава техником почетног читања и писања(глас,слово,реч,реченица,...);</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Овладавање усменог и посменог изражавања(препричавање,описивање,причање,извештавање,...)</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Доживљавање и тумачење књижевних дела,позоришта,филма...;</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Овладавање основним законитостима српског књижевног језика писменим и усменим путем;</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Стицање нових  и проширивање стечених знања о појмовима граматике;</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Овладавање технике читања и писања на оба писма;</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Проширивање знања о правописним правилима,знацима интерпункције и карактеристикама различитих књижевних дела(бајка,басна,приповетка,прича...);</w:t>
            </w:r>
          </w:p>
          <w:p w:rsidR="00DE3E35" w:rsidRPr="00403CBE" w:rsidRDefault="00DE3E35" w:rsidP="00A711AF">
            <w:pPr>
              <w:pStyle w:val="ListParagraph"/>
              <w:numPr>
                <w:ilvl w:val="0"/>
                <w:numId w:val="45"/>
              </w:numPr>
              <w:suppressAutoHyphens w:val="0"/>
              <w:spacing w:line="240" w:lineRule="auto"/>
              <w:contextualSpacing/>
              <w:textAlignment w:val="baseline"/>
              <w:rPr>
                <w:rFonts w:ascii="Times New Roman" w:eastAsia="Times New Roman" w:hAnsi="Times New Roman" w:cs="Times New Roman"/>
                <w:color w:val="000000"/>
              </w:rPr>
            </w:pPr>
            <w:r w:rsidRPr="00403CBE">
              <w:rPr>
                <w:rFonts w:ascii="Times New Roman" w:eastAsia="Times New Roman" w:hAnsi="Times New Roman" w:cs="Times New Roman"/>
                <w:color w:val="000000"/>
              </w:rPr>
              <w:t>Утврђивање и увежбавање  стечених знања на  редовним часовима .</w:t>
            </w:r>
          </w:p>
          <w:p w:rsidR="00DE3E35" w:rsidRPr="00403CBE" w:rsidRDefault="00DE3E35" w:rsidP="00A91EA4">
            <w:pPr>
              <w:ind w:left="720"/>
              <w:textAlignment w:val="baseline"/>
              <w:rPr>
                <w:color w:val="000000"/>
              </w:rPr>
            </w:pPr>
            <w:r w:rsidRPr="00403CBE">
              <w:rPr>
                <w:color w:val="000000"/>
              </w:rPr>
              <w:t>ИСХОДИ:</w:t>
            </w:r>
          </w:p>
          <w:p w:rsidR="00DE3E35" w:rsidRPr="00403CBE" w:rsidRDefault="00DE3E35" w:rsidP="00A711AF">
            <w:pPr>
              <w:numPr>
                <w:ilvl w:val="0"/>
                <w:numId w:val="42"/>
              </w:numPr>
              <w:suppressAutoHyphens w:val="0"/>
              <w:textAlignment w:val="baseline"/>
              <w:rPr>
                <w:color w:val="000000"/>
              </w:rPr>
            </w:pPr>
            <w:r w:rsidRPr="00403CBE">
              <w:rPr>
                <w:color w:val="000000"/>
              </w:rPr>
              <w:t>Усваја појам гласа, слова , слога, речи и реченице ;</w:t>
            </w:r>
          </w:p>
          <w:p w:rsidR="00DE3E35" w:rsidRPr="00403CBE" w:rsidRDefault="00DE3E35" w:rsidP="00A711AF">
            <w:pPr>
              <w:numPr>
                <w:ilvl w:val="0"/>
                <w:numId w:val="42"/>
              </w:numPr>
              <w:suppressAutoHyphens w:val="0"/>
              <w:textAlignment w:val="baseline"/>
              <w:rPr>
                <w:color w:val="000000"/>
              </w:rPr>
            </w:pPr>
            <w:r w:rsidRPr="00403CBE">
              <w:rPr>
                <w:color w:val="000000"/>
              </w:rPr>
              <w:t>Вежба усмено  и писмено изражавања;</w:t>
            </w:r>
          </w:p>
          <w:p w:rsidR="00DE3E35" w:rsidRPr="00403CBE" w:rsidRDefault="00DE3E35" w:rsidP="00A711AF">
            <w:pPr>
              <w:numPr>
                <w:ilvl w:val="0"/>
                <w:numId w:val="42"/>
              </w:numPr>
              <w:suppressAutoHyphens w:val="0"/>
              <w:textAlignment w:val="baseline"/>
              <w:rPr>
                <w:color w:val="000000"/>
              </w:rPr>
            </w:pPr>
            <w:r w:rsidRPr="00403CBE">
              <w:rPr>
                <w:color w:val="000000"/>
              </w:rPr>
              <w:t>Препричава догађаје или приче на основу дате теме , или самосталним избором;</w:t>
            </w:r>
          </w:p>
          <w:p w:rsidR="00DE3E35" w:rsidRPr="00403CBE" w:rsidRDefault="00DE3E35" w:rsidP="00A711AF">
            <w:pPr>
              <w:numPr>
                <w:ilvl w:val="0"/>
                <w:numId w:val="42"/>
              </w:numPr>
              <w:suppressAutoHyphens w:val="0"/>
              <w:textAlignment w:val="baseline"/>
              <w:rPr>
                <w:color w:val="000000"/>
              </w:rPr>
            </w:pPr>
            <w:r w:rsidRPr="00403CBE">
              <w:rPr>
                <w:color w:val="000000"/>
              </w:rPr>
              <w:t>Усваја,препознаје и пише слова ћирилице и латинице;</w:t>
            </w:r>
          </w:p>
          <w:p w:rsidR="00DE3E35" w:rsidRPr="00403CBE" w:rsidRDefault="00DE3E35" w:rsidP="00A711AF">
            <w:pPr>
              <w:numPr>
                <w:ilvl w:val="0"/>
                <w:numId w:val="42"/>
              </w:numPr>
              <w:suppressAutoHyphens w:val="0"/>
              <w:textAlignment w:val="baseline"/>
              <w:rPr>
                <w:color w:val="000000"/>
              </w:rPr>
            </w:pPr>
            <w:r w:rsidRPr="00403CBE">
              <w:rPr>
                <w:color w:val="000000"/>
              </w:rPr>
              <w:t>Уме да прочита и разуме прочитано;</w:t>
            </w:r>
          </w:p>
          <w:p w:rsidR="00DE3E35" w:rsidRPr="00403CBE" w:rsidRDefault="00DE3E35" w:rsidP="00A711AF">
            <w:pPr>
              <w:numPr>
                <w:ilvl w:val="0"/>
                <w:numId w:val="42"/>
              </w:numPr>
              <w:suppressAutoHyphens w:val="0"/>
              <w:textAlignment w:val="baseline"/>
              <w:rPr>
                <w:color w:val="000000"/>
              </w:rPr>
            </w:pPr>
            <w:r w:rsidRPr="00403CBE">
              <w:rPr>
                <w:color w:val="000000"/>
              </w:rPr>
              <w:t>Усваја правописна правила;</w:t>
            </w:r>
          </w:p>
          <w:p w:rsidR="00DE3E35" w:rsidRPr="00403CBE" w:rsidRDefault="00DE3E35" w:rsidP="00A711AF">
            <w:pPr>
              <w:numPr>
                <w:ilvl w:val="0"/>
                <w:numId w:val="42"/>
              </w:numPr>
              <w:suppressAutoHyphens w:val="0"/>
              <w:textAlignment w:val="baseline"/>
              <w:rPr>
                <w:color w:val="000000"/>
              </w:rPr>
            </w:pPr>
            <w:r w:rsidRPr="00403CBE">
              <w:rPr>
                <w:color w:val="000000"/>
              </w:rPr>
              <w:t>Увођење ученика у основно тумачење књижевног дела(ликови,поруке,догађаји,радња);</w:t>
            </w:r>
          </w:p>
          <w:p w:rsidR="00DE3E35" w:rsidRPr="00403CBE" w:rsidRDefault="00DE3E35" w:rsidP="00A711AF">
            <w:pPr>
              <w:numPr>
                <w:ilvl w:val="0"/>
                <w:numId w:val="42"/>
              </w:numPr>
              <w:suppressAutoHyphens w:val="0"/>
              <w:textAlignment w:val="baseline"/>
              <w:rPr>
                <w:color w:val="000000"/>
              </w:rPr>
            </w:pPr>
            <w:r w:rsidRPr="00403CBE">
              <w:rPr>
                <w:color w:val="000000"/>
              </w:rPr>
              <w:t>Креативно испољавање и илустровање прочитане приче или текста.</w:t>
            </w:r>
          </w:p>
        </w:tc>
      </w:tr>
      <w:tr w:rsidR="00DE3E35" w:rsidRPr="00403CBE" w:rsidTr="001600A1">
        <w:trPr>
          <w:trHeight w:val="1655"/>
        </w:trPr>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lastRenderedPageBreak/>
              <w:t>Међупредметне компетенције</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711AF">
            <w:pPr>
              <w:numPr>
                <w:ilvl w:val="0"/>
                <w:numId w:val="43"/>
              </w:numPr>
              <w:suppressAutoHyphens w:val="0"/>
              <w:textAlignment w:val="baseline"/>
              <w:rPr>
                <w:color w:val="000000"/>
              </w:rPr>
            </w:pPr>
            <w:r w:rsidRPr="00403CBE">
              <w:rPr>
                <w:color w:val="000000"/>
              </w:rPr>
              <w:t>Компетенција за учење</w:t>
            </w:r>
          </w:p>
          <w:p w:rsidR="00DE3E35" w:rsidRPr="00403CBE" w:rsidRDefault="00DE3E35" w:rsidP="00A711AF">
            <w:pPr>
              <w:numPr>
                <w:ilvl w:val="0"/>
                <w:numId w:val="43"/>
              </w:numPr>
              <w:suppressAutoHyphens w:val="0"/>
              <w:textAlignment w:val="baseline"/>
              <w:rPr>
                <w:color w:val="000000"/>
              </w:rPr>
            </w:pPr>
            <w:r w:rsidRPr="00403CBE">
              <w:rPr>
                <w:color w:val="000000"/>
              </w:rPr>
              <w:t>Комуникација</w:t>
            </w:r>
          </w:p>
          <w:p w:rsidR="00DE3E35" w:rsidRPr="00403CBE" w:rsidRDefault="00DE3E35" w:rsidP="00A711AF">
            <w:pPr>
              <w:numPr>
                <w:ilvl w:val="0"/>
                <w:numId w:val="43"/>
              </w:numPr>
              <w:suppressAutoHyphens w:val="0"/>
              <w:textAlignment w:val="baseline"/>
              <w:rPr>
                <w:color w:val="000000"/>
              </w:rPr>
            </w:pPr>
            <w:r w:rsidRPr="00403CBE">
              <w:rPr>
                <w:color w:val="000000"/>
              </w:rPr>
              <w:t>Рад са подацима и информацијама</w:t>
            </w:r>
          </w:p>
          <w:p w:rsidR="00DE3E35" w:rsidRPr="00403CBE" w:rsidRDefault="00DE3E35" w:rsidP="00A711AF">
            <w:pPr>
              <w:numPr>
                <w:ilvl w:val="0"/>
                <w:numId w:val="43"/>
              </w:numPr>
              <w:suppressAutoHyphens w:val="0"/>
              <w:textAlignment w:val="baseline"/>
              <w:rPr>
                <w:color w:val="000000"/>
              </w:rPr>
            </w:pPr>
            <w:r w:rsidRPr="00403CBE">
              <w:rPr>
                <w:color w:val="000000"/>
              </w:rPr>
              <w:t>Решавање проблема</w:t>
            </w:r>
          </w:p>
          <w:p w:rsidR="00DE3E35" w:rsidRPr="00403CBE" w:rsidRDefault="00DE3E35" w:rsidP="00A711AF">
            <w:pPr>
              <w:numPr>
                <w:ilvl w:val="0"/>
                <w:numId w:val="43"/>
              </w:numPr>
              <w:suppressAutoHyphens w:val="0"/>
              <w:textAlignment w:val="baseline"/>
              <w:rPr>
                <w:color w:val="000000"/>
              </w:rPr>
            </w:pPr>
            <w:r w:rsidRPr="00403CBE">
              <w:rPr>
                <w:color w:val="000000"/>
              </w:rPr>
              <w:t>Сарадња</w:t>
            </w:r>
          </w:p>
          <w:p w:rsidR="00DE3E35" w:rsidRPr="00403CBE" w:rsidRDefault="00DE3E35" w:rsidP="00A711AF">
            <w:pPr>
              <w:numPr>
                <w:ilvl w:val="0"/>
                <w:numId w:val="43"/>
              </w:numPr>
              <w:suppressAutoHyphens w:val="0"/>
              <w:textAlignment w:val="baseline"/>
              <w:rPr>
                <w:color w:val="000000"/>
              </w:rPr>
            </w:pPr>
            <w:r w:rsidRPr="00403CBE">
              <w:rPr>
                <w:color w:val="000000"/>
              </w:rPr>
              <w:t>Дигитална компетенција</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Опис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Подршка и помоћ ученицима у савладавању градива математике.</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Циљна група којој је намењено</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Ученици нижих разреда</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Носиоци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Наставник Наташа Јосимов Белић</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Потребно ангажовање извршилаца</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t>25%</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Планирани број часова за целу школску годину</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t>180</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Вредновање (евалуација рада)</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Тестови знања</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Исхрана ученика</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Хране се код куће.</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Процена обухвата ученика</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10-15</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Додатни ресурси</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t>Родитељи</w:t>
            </w:r>
          </w:p>
        </w:tc>
      </w:tr>
      <w:tr w:rsidR="00DE3E35" w:rsidRPr="00403CBE" w:rsidTr="001600A1">
        <w:tc>
          <w:tcPr>
            <w:tcW w:w="2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91EA4">
            <w:r w:rsidRPr="00403CBE">
              <w:rPr>
                <w:color w:val="000000"/>
              </w:rPr>
              <w:lastRenderedPageBreak/>
              <w:t>Додатне напомене</w:t>
            </w:r>
          </w:p>
        </w:tc>
        <w:tc>
          <w:tcPr>
            <w:tcW w:w="9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DE3E35" w:rsidRPr="00403CBE" w:rsidRDefault="00DE3E35" w:rsidP="00A711AF">
            <w:pPr>
              <w:numPr>
                <w:ilvl w:val="0"/>
                <w:numId w:val="44"/>
              </w:numPr>
              <w:suppressAutoHyphens w:val="0"/>
              <w:textAlignment w:val="baseline"/>
              <w:rPr>
                <w:color w:val="000000"/>
              </w:rPr>
            </w:pPr>
            <w:r w:rsidRPr="00403CBE">
              <w:rPr>
                <w:color w:val="000000"/>
              </w:rPr>
              <w:t>Постављени циљеви, исходи и планиране очекиване активности прилагођаваће се индивидуалним потребама ученика;</w:t>
            </w:r>
          </w:p>
          <w:p w:rsidR="00DE3E35" w:rsidRPr="00403CBE" w:rsidRDefault="00DE3E35" w:rsidP="00A711AF">
            <w:pPr>
              <w:numPr>
                <w:ilvl w:val="0"/>
                <w:numId w:val="44"/>
              </w:numPr>
              <w:suppressAutoHyphens w:val="0"/>
              <w:spacing w:after="200"/>
              <w:textAlignment w:val="baseline"/>
              <w:rPr>
                <w:color w:val="000000"/>
              </w:rPr>
            </w:pPr>
            <w:r w:rsidRPr="00403CBE">
              <w:rPr>
                <w:color w:val="000000"/>
              </w:rPr>
              <w:t>Тежиће се сталном укључивању других ученика, а не само оних који су се пријавили на почетку активности.</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Област деловања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Подршка ученицима, настава и учење</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Назив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Дa нам математика буде лака</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Циљеви, очекивани исходи и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ЦИЉЕВИ</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Што боље и лакше разумевање и утврђивање знања из математике  кроз разне врсте активности  и што боља примена градива математике у настави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Прилагођавање градива могућностима и индивидуалним способностима  ученика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Давање подршке ученицима при овладавању и речавању задатака различитог карактера;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Усвајање ижж, утврћивање и примена одређених области кроз решавање заадтака путем интернета и разних платформи и програма за рад;</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Олакшавање и примена научених термина и овладавање наставнихм областима и темама по разредима;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Развијање самосталности и логичког повезивања код ученика,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Увезбавање задатака различитог карактера и тежине уз поштовање хоризонталног и вертикалног повезивања градива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Систематичан рад и развијање континуираности у вежбању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Развијање свести о важности редовног вежбања и изради дом.задатака из математике,</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 xml:space="preserve">Развијање сарадње и тимског рада;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Стицање  и развијање самопоуздања ученика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 љубав према математици и прир.наукама;</w:t>
            </w:r>
          </w:p>
          <w:p w:rsidR="00A91EA4" w:rsidRPr="00A91EA4" w:rsidRDefault="00A91EA4" w:rsidP="00A91EA4">
            <w:pPr>
              <w:tabs>
                <w:tab w:val="num" w:pos="720"/>
              </w:tabs>
              <w:suppressAutoHyphens w:val="0"/>
              <w:ind w:left="720" w:hanging="360"/>
              <w:textAlignment w:val="baseline"/>
              <w:rPr>
                <w:color w:val="000000"/>
              </w:rPr>
            </w:pPr>
            <w:r w:rsidRPr="00A91EA4">
              <w:rPr>
                <w:color w:val="000000"/>
              </w:rPr>
              <w:t>ИСХОДИ</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Ученик овладава математичким концептима, знањима и вештинама;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Решава разне врсте задатака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Објашњава ток рада и Повезује градиво ;</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Решава разне задатке путем компјутера;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Сарађује и учествује у разним облицима рада;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Истиче своје утиске и мишљења, даје сугестије и предлоге о даљем раду;</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Бира наставни садржај са интернета (матем.игрице и задаци);</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Примењује научено у наставном градиву  редовне наставе;</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 апстрактно и критичко мишљење;</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 позитивне ставове према математици;</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 способност комуникације математичким језиком и писмом;</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Примењује стечена знања и вештине у даљем школовању и решавању проблема из свакодневног живота;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Развија функционална знања и вештине;</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Повезује области математике, са другим природним наукама и техникама;</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Сарађује са другима као члан тима, групе, заједнице.</w:t>
            </w:r>
          </w:p>
          <w:p w:rsidR="00A91EA4" w:rsidRPr="00A91EA4" w:rsidRDefault="00A91EA4" w:rsidP="00A711AF">
            <w:pPr>
              <w:pStyle w:val="ListParagraph"/>
              <w:numPr>
                <w:ilvl w:val="0"/>
                <w:numId w:val="46"/>
              </w:numPr>
              <w:suppressAutoHyphens w:val="0"/>
              <w:spacing w:after="0"/>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Стиче навике редовности и систематичности у учењу,</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Корелација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 xml:space="preserve">Тежња је да се активности које се изводе у оквиру једносменског рада повежу и са редовном наставом у оквиру предмета: српски језик, математика, физика, </w:t>
            </w:r>
            <w:r w:rsidRPr="00A91EA4">
              <w:rPr>
                <w:color w:val="000000"/>
              </w:rPr>
              <w:lastRenderedPageBreak/>
              <w:t>хемија, информатика и рачунарство, енглески језик</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lastRenderedPageBreak/>
              <w:t>Међупредметне компетенције</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711AF">
            <w:pPr>
              <w:pStyle w:val="ListParagraph"/>
              <w:numPr>
                <w:ilvl w:val="0"/>
                <w:numId w:val="46"/>
              </w:numPr>
              <w:tabs>
                <w:tab w:val="clear" w:pos="420"/>
              </w:tabs>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Компетенција за учење</w:t>
            </w:r>
          </w:p>
          <w:p w:rsidR="00A91EA4" w:rsidRPr="00A91EA4" w:rsidRDefault="00A91EA4" w:rsidP="00A711AF">
            <w:pPr>
              <w:pStyle w:val="ListParagraph"/>
              <w:numPr>
                <w:ilvl w:val="0"/>
                <w:numId w:val="46"/>
              </w:numPr>
              <w:tabs>
                <w:tab w:val="clear" w:pos="420"/>
              </w:tabs>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Комуникација</w:t>
            </w:r>
          </w:p>
          <w:p w:rsidR="00A91EA4" w:rsidRPr="00A91EA4" w:rsidRDefault="00A91EA4" w:rsidP="00A711AF">
            <w:pPr>
              <w:pStyle w:val="ListParagraph"/>
              <w:numPr>
                <w:ilvl w:val="0"/>
                <w:numId w:val="46"/>
              </w:numPr>
              <w:tabs>
                <w:tab w:val="clear" w:pos="420"/>
              </w:tabs>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Рад са подацима и информацијама</w:t>
            </w:r>
          </w:p>
          <w:p w:rsidR="00A91EA4" w:rsidRPr="00A91EA4" w:rsidRDefault="00A91EA4" w:rsidP="00A711AF">
            <w:pPr>
              <w:pStyle w:val="ListParagraph"/>
              <w:numPr>
                <w:ilvl w:val="0"/>
                <w:numId w:val="46"/>
              </w:numPr>
              <w:tabs>
                <w:tab w:val="clear" w:pos="420"/>
              </w:tabs>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Решавање проблема</w:t>
            </w:r>
          </w:p>
          <w:p w:rsidR="00A91EA4" w:rsidRPr="00A91EA4" w:rsidRDefault="00A91EA4" w:rsidP="00A711AF">
            <w:pPr>
              <w:pStyle w:val="ListParagraph"/>
              <w:numPr>
                <w:ilvl w:val="0"/>
                <w:numId w:val="46"/>
              </w:numPr>
              <w:tabs>
                <w:tab w:val="clear" w:pos="420"/>
              </w:tabs>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Сарадња</w:t>
            </w:r>
          </w:p>
          <w:p w:rsidR="00A91EA4" w:rsidRPr="00A91EA4" w:rsidRDefault="00A91EA4" w:rsidP="00A711AF">
            <w:pPr>
              <w:pStyle w:val="ListParagraph"/>
              <w:numPr>
                <w:ilvl w:val="0"/>
                <w:numId w:val="48"/>
              </w:numPr>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Дигитална компетенција</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Опис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Подршка и помоћ ученицима у савладавању градива математике.</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Циљна група којојје намењено</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Ученици виших разреда</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Носиоци активности</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Проф. хемије  Биљана Алавуковић</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Потребно ангажовање извршилаца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1600A1" w:rsidP="00A91EA4">
            <w:pPr>
              <w:tabs>
                <w:tab w:val="num" w:pos="720"/>
              </w:tabs>
              <w:suppressAutoHyphens w:val="0"/>
              <w:ind w:left="720" w:hanging="360"/>
              <w:textAlignment w:val="baseline"/>
              <w:rPr>
                <w:color w:val="000000"/>
              </w:rPr>
            </w:pPr>
            <w:r>
              <w:rPr>
                <w:color w:val="000000"/>
              </w:rPr>
              <w:t>12.5</w:t>
            </w:r>
            <w:r w:rsidR="00A91EA4" w:rsidRPr="00A91EA4">
              <w:rPr>
                <w:color w:val="000000"/>
              </w:rPr>
              <w:t>%</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Планирани број часова за целу школску годину</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1600A1" w:rsidP="00A91EA4">
            <w:pPr>
              <w:tabs>
                <w:tab w:val="num" w:pos="720"/>
              </w:tabs>
              <w:suppressAutoHyphens w:val="0"/>
              <w:ind w:left="720" w:hanging="360"/>
              <w:textAlignment w:val="baseline"/>
              <w:rPr>
                <w:color w:val="000000"/>
              </w:rPr>
            </w:pPr>
            <w:r>
              <w:rPr>
                <w:color w:val="000000"/>
              </w:rPr>
              <w:t>90</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Вредновање (евалуација рада)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Тестови знања;</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Упитници;</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Евцалуациони листићи ;</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Самоевалуациај рада и напертка ученика;</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Редовна евалуација личног рада од стране наставника ;</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 xml:space="preserve">Процена продуката рада ове активности, од стране родитеља и осталих запослених као и чланова </w:t>
            </w:r>
          </w:p>
          <w:p w:rsidR="00A91EA4" w:rsidRPr="00A91EA4" w:rsidRDefault="00A91EA4" w:rsidP="00A711AF">
            <w:pPr>
              <w:pStyle w:val="ListParagraph"/>
              <w:numPr>
                <w:ilvl w:val="0"/>
                <w:numId w:val="49"/>
              </w:numPr>
              <w:suppressAutoHyphens w:val="0"/>
              <w:spacing w:after="0" w:line="240" w:lineRule="auto"/>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Савета родитеља, Школског одбора,</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Исхрана ученика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Хране се код куће.</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Процена обухвата ученика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10-15</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Динамика рада:</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Рад се планира два пута недељно, у виду двочаса</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Додатни ресурси</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tabs>
                <w:tab w:val="num" w:pos="720"/>
              </w:tabs>
              <w:suppressAutoHyphens w:val="0"/>
              <w:ind w:left="720" w:hanging="360"/>
              <w:textAlignment w:val="baseline"/>
              <w:rPr>
                <w:color w:val="000000"/>
              </w:rPr>
            </w:pPr>
            <w:r w:rsidRPr="00A91EA4">
              <w:rPr>
                <w:color w:val="000000"/>
              </w:rPr>
              <w:t>Родитељи</w:t>
            </w:r>
          </w:p>
        </w:tc>
      </w:tr>
      <w:tr w:rsidR="00A91EA4" w:rsidRPr="00CD77B1" w:rsidTr="001600A1">
        <w:tc>
          <w:tcPr>
            <w:tcW w:w="217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91EA4">
            <w:pPr>
              <w:rPr>
                <w:color w:val="000000"/>
              </w:rPr>
            </w:pPr>
            <w:r w:rsidRPr="00A91EA4">
              <w:rPr>
                <w:color w:val="000000"/>
              </w:rPr>
              <w:t>Додатне напомене</w:t>
            </w:r>
          </w:p>
        </w:tc>
        <w:tc>
          <w:tcPr>
            <w:tcW w:w="92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A91EA4" w:rsidRPr="00A91EA4" w:rsidRDefault="00A91EA4" w:rsidP="00A711AF">
            <w:pPr>
              <w:pStyle w:val="ListParagraph"/>
              <w:numPr>
                <w:ilvl w:val="0"/>
                <w:numId w:val="49"/>
              </w:numPr>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Постављени циљеви, исходи и планиране очекиване активности прилагођаваће се индивидуалним потребама ученика;</w:t>
            </w:r>
          </w:p>
          <w:p w:rsidR="00A91EA4" w:rsidRPr="00A91EA4" w:rsidRDefault="00A91EA4" w:rsidP="00A711AF">
            <w:pPr>
              <w:pStyle w:val="ListParagraph"/>
              <w:numPr>
                <w:ilvl w:val="0"/>
                <w:numId w:val="49"/>
              </w:numPr>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Тежиће се сталном укључивању других ученика, а не само оних који су се пријавили на почетку активности.</w:t>
            </w:r>
          </w:p>
          <w:p w:rsidR="00A91EA4" w:rsidRPr="00A91EA4" w:rsidRDefault="00A91EA4" w:rsidP="00A711AF">
            <w:pPr>
              <w:pStyle w:val="ListParagraph"/>
              <w:numPr>
                <w:ilvl w:val="0"/>
                <w:numId w:val="49"/>
              </w:numPr>
              <w:suppressAutoHyphens w:val="0"/>
              <w:spacing w:after="0" w:line="240" w:lineRule="auto"/>
              <w:contextualSpacing/>
              <w:rPr>
                <w:rFonts w:ascii="Times New Roman" w:eastAsia="Times New Roman" w:hAnsi="Times New Roman" w:cs="Times New Roman"/>
                <w:color w:val="000000"/>
                <w:sz w:val="24"/>
                <w:szCs w:val="24"/>
              </w:rPr>
            </w:pPr>
            <w:r w:rsidRPr="00A91EA4">
              <w:rPr>
                <w:rFonts w:ascii="Times New Roman" w:eastAsia="Times New Roman" w:hAnsi="Times New Roman" w:cs="Times New Roman"/>
                <w:color w:val="000000"/>
                <w:sz w:val="24"/>
                <w:szCs w:val="24"/>
              </w:rPr>
              <w:t xml:space="preserve">Све активности биће приказане на сајту и фејсбуку школе,праћене редовним  бележењем путем фотографија и анимација;  </w:t>
            </w:r>
          </w:p>
        </w:tc>
      </w:tr>
    </w:tbl>
    <w:tbl>
      <w:tblPr>
        <w:tblStyle w:val="TableGrid"/>
        <w:tblpPr w:leftFromText="180" w:rightFromText="180" w:vertAnchor="page" w:horzAnchor="margin" w:tblpY="3511"/>
        <w:tblW w:w="11178" w:type="dxa"/>
        <w:tblLayout w:type="fixed"/>
        <w:tblLook w:val="04A0"/>
      </w:tblPr>
      <w:tblGrid>
        <w:gridCol w:w="2268"/>
        <w:gridCol w:w="8910"/>
      </w:tblGrid>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lastRenderedPageBreak/>
              <w:t>Област делова</w:t>
            </w:r>
            <w:r w:rsidRPr="003619D9">
              <w:rPr>
                <w:rFonts w:eastAsia="MS Gothic"/>
                <w:bCs/>
                <w:iCs/>
                <w:color w:val="000000"/>
              </w:rPr>
              <w:t>њ</w:t>
            </w:r>
            <w:r w:rsidRPr="003619D9">
              <w:rPr>
                <w:rFonts w:eastAsia="Malgun Gothic"/>
                <w:bCs/>
                <w:iCs/>
                <w:color w:val="000000"/>
              </w:rPr>
              <w:t>а</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bCs/>
                <w:iCs/>
                <w:color w:val="000000"/>
                <w:sz w:val="36"/>
                <w:szCs w:val="36"/>
              </w:rPr>
            </w:pPr>
            <w:r w:rsidRPr="003619D9">
              <w:rPr>
                <w:rFonts w:eastAsia="Malgun Gothic"/>
                <w:bCs/>
                <w:iCs/>
                <w:color w:val="000000"/>
                <w:sz w:val="36"/>
                <w:szCs w:val="36"/>
              </w:rPr>
              <w:t>Еmос,</w:t>
            </w:r>
          </w:p>
          <w:p w:rsidR="001600A1" w:rsidRPr="003619D9" w:rsidRDefault="001600A1" w:rsidP="00F50EE2">
            <w:pPr>
              <w:rPr>
                <w:rFonts w:eastAsia="Malgun Gothic"/>
                <w:iCs/>
                <w:sz w:val="28"/>
                <w:szCs w:val="28"/>
              </w:rPr>
            </w:pPr>
            <w:r w:rsidRPr="003619D9">
              <w:rPr>
                <w:rFonts w:eastAsia="Malgun Gothic"/>
                <w:bCs/>
                <w:iCs/>
                <w:color w:val="000000"/>
                <w:sz w:val="36"/>
                <w:szCs w:val="36"/>
              </w:rPr>
              <w:t>Подршка ученицима, Настава и уче</w:t>
            </w:r>
            <w:r w:rsidRPr="003619D9">
              <w:rPr>
                <w:rFonts w:eastAsia="MS Gothic"/>
                <w:bCs/>
                <w:iCs/>
                <w:color w:val="000000"/>
                <w:sz w:val="36"/>
                <w:szCs w:val="36"/>
              </w:rPr>
              <w:t>њ</w:t>
            </w:r>
            <w:r w:rsidRPr="003619D9">
              <w:rPr>
                <w:rFonts w:eastAsia="Malgun Gothic"/>
                <w:bCs/>
                <w:iCs/>
                <w:color w:val="000000"/>
                <w:sz w:val="36"/>
                <w:szCs w:val="36"/>
              </w:rPr>
              <w:t xml:space="preserve">е </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Назив активности</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sz w:val="36"/>
                <w:szCs w:val="36"/>
              </w:rPr>
            </w:pPr>
            <w:r w:rsidRPr="003619D9">
              <w:rPr>
                <w:rFonts w:eastAsia="Malgun Gothic"/>
                <w:iCs/>
                <w:sz w:val="36"/>
                <w:szCs w:val="36"/>
              </w:rPr>
              <w:t>НАШ КРЕАТИВНИ КУТАК</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Ци</w:t>
            </w:r>
            <w:r w:rsidRPr="003619D9">
              <w:rPr>
                <w:rFonts w:eastAsia="MS Gothic"/>
                <w:bCs/>
                <w:iCs/>
                <w:color w:val="000000"/>
              </w:rPr>
              <w:t>љ</w:t>
            </w:r>
            <w:r w:rsidRPr="003619D9">
              <w:rPr>
                <w:rFonts w:eastAsia="Malgun Gothic"/>
                <w:bCs/>
                <w:iCs/>
                <w:color w:val="000000"/>
              </w:rPr>
              <w:t>еви и очекивани исходи активности</w:t>
            </w:r>
            <w:r w:rsidRPr="003619D9">
              <w:rPr>
                <w:rStyle w:val="FootnoteReference"/>
                <w:rFonts w:eastAsia="Malgun Gothic"/>
                <w:bCs/>
                <w:iCs/>
                <w:color w:val="000000"/>
              </w:rPr>
              <w:footnoteReference w:id="5"/>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rPr>
                <w:rFonts w:eastAsia="Malgun Gothic"/>
                <w:bCs/>
                <w:iCs/>
                <w:color w:val="000000"/>
              </w:rPr>
            </w:pPr>
            <w:r w:rsidRPr="003619D9">
              <w:rPr>
                <w:rFonts w:eastAsia="Malgun Gothic"/>
                <w:bCs/>
                <w:iCs/>
                <w:color w:val="000000"/>
              </w:rPr>
              <w:t>ЦИ</w:t>
            </w:r>
            <w:r w:rsidRPr="003619D9">
              <w:rPr>
                <w:rFonts w:eastAsia="MS Gothic"/>
                <w:bCs/>
                <w:iCs/>
                <w:color w:val="000000"/>
              </w:rPr>
              <w:t>Љ</w:t>
            </w:r>
            <w:r w:rsidRPr="003619D9">
              <w:rPr>
                <w:rFonts w:eastAsia="Malgun Gothic"/>
                <w:bCs/>
                <w:iCs/>
                <w:color w:val="000000"/>
              </w:rPr>
              <w:t>ЕВИ</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Разви</w:t>
            </w:r>
            <w:r w:rsidRPr="003619D9">
              <w:rPr>
                <w:rFonts w:eastAsia="MS Gothic"/>
                <w:iCs/>
                <w:color w:val="000000"/>
              </w:rPr>
              <w:t>ј</w:t>
            </w:r>
            <w:r w:rsidRPr="003619D9">
              <w:rPr>
                <w:rFonts w:eastAsia="Malgun Gothic"/>
                <w:iCs/>
                <w:color w:val="000000"/>
              </w:rPr>
              <w:t>а</w:t>
            </w:r>
            <w:r w:rsidRPr="003619D9">
              <w:rPr>
                <w:rFonts w:eastAsia="MS Gothic"/>
                <w:iCs/>
                <w:color w:val="000000"/>
              </w:rPr>
              <w:t>њ</w:t>
            </w:r>
            <w:r w:rsidRPr="003619D9">
              <w:rPr>
                <w:rFonts w:eastAsia="Malgun Gothic"/>
                <w:iCs/>
                <w:color w:val="000000"/>
              </w:rPr>
              <w:t>е естетског момента и потерба за лепим и при</w:t>
            </w:r>
            <w:r w:rsidRPr="003619D9">
              <w:rPr>
                <w:rFonts w:eastAsia="MS Gothic"/>
                <w:iCs/>
                <w:color w:val="000000"/>
              </w:rPr>
              <w:t>ј</w:t>
            </w:r>
            <w:r w:rsidRPr="003619D9">
              <w:rPr>
                <w:rFonts w:eastAsia="Malgun Gothic"/>
                <w:iCs/>
                <w:color w:val="000000"/>
              </w:rPr>
              <w:t>атним амби</w:t>
            </w:r>
            <w:r w:rsidRPr="003619D9">
              <w:rPr>
                <w:rFonts w:eastAsia="MS Gothic"/>
                <w:iCs/>
                <w:color w:val="000000"/>
              </w:rPr>
              <w:t>ј</w:t>
            </w:r>
            <w:r w:rsidRPr="003619D9">
              <w:rPr>
                <w:rFonts w:eastAsia="Malgun Gothic"/>
                <w:iCs/>
                <w:color w:val="000000"/>
              </w:rPr>
              <w:t>ентом;</w:t>
            </w:r>
          </w:p>
          <w:p w:rsidR="001600A1" w:rsidRPr="003619D9" w:rsidRDefault="001600A1" w:rsidP="00F50EE2">
            <w:pPr>
              <w:pStyle w:val="ListParagraph"/>
              <w:numPr>
                <w:ilvl w:val="0"/>
                <w:numId w:val="46"/>
              </w:numPr>
              <w:suppressAutoHyphens w:val="0"/>
              <w:spacing w:after="0" w:line="240" w:lineRule="auto"/>
              <w:rPr>
                <w:rFonts w:ascii="Times New Roman" w:eastAsia="Malgun Gothic" w:hAnsi="Times New Roman" w:cs="Times New Roman"/>
                <w:iCs/>
                <w:color w:val="000000"/>
              </w:rPr>
            </w:pPr>
            <w:r w:rsidRPr="003619D9">
              <w:rPr>
                <w:rFonts w:ascii="Times New Roman" w:eastAsia="Malgun Gothic" w:hAnsi="Times New Roman" w:cs="Times New Roman"/>
                <w:iCs/>
                <w:color w:val="000000"/>
              </w:rPr>
              <w:t>Подстица</w:t>
            </w:r>
            <w:r w:rsidRPr="003619D9">
              <w:rPr>
                <w:rFonts w:ascii="Times New Roman" w:eastAsia="MS Gothic" w:hAnsi="Times New Roman" w:cs="Times New Roman"/>
                <w:iCs/>
                <w:color w:val="000000"/>
              </w:rPr>
              <w:t>њ</w:t>
            </w:r>
            <w:r w:rsidRPr="003619D9">
              <w:rPr>
                <w:rFonts w:ascii="Times New Roman" w:eastAsia="Malgun Gothic" w:hAnsi="Times New Roman" w:cs="Times New Roman"/>
                <w:iCs/>
                <w:color w:val="000000"/>
              </w:rPr>
              <w:t>е и разви</w:t>
            </w:r>
            <w:r w:rsidRPr="003619D9">
              <w:rPr>
                <w:rFonts w:ascii="Times New Roman" w:eastAsia="MS Gothic" w:hAnsi="Times New Roman" w:cs="Times New Roman"/>
                <w:iCs/>
                <w:color w:val="000000"/>
              </w:rPr>
              <w:t>ј</w:t>
            </w:r>
            <w:r w:rsidRPr="003619D9">
              <w:rPr>
                <w:rFonts w:ascii="Times New Roman" w:eastAsia="Malgun Gothic" w:hAnsi="Times New Roman" w:cs="Times New Roman"/>
                <w:iCs/>
                <w:color w:val="000000"/>
              </w:rPr>
              <w:t>а</w:t>
            </w:r>
            <w:r w:rsidRPr="003619D9">
              <w:rPr>
                <w:rFonts w:ascii="Times New Roman" w:eastAsia="MS Gothic" w:hAnsi="Times New Roman" w:cs="Times New Roman"/>
                <w:iCs/>
                <w:color w:val="000000"/>
              </w:rPr>
              <w:t>њ</w:t>
            </w:r>
            <w:r w:rsidRPr="003619D9">
              <w:rPr>
                <w:rFonts w:ascii="Times New Roman" w:eastAsia="Malgun Gothic" w:hAnsi="Times New Roman" w:cs="Times New Roman"/>
                <w:iCs/>
                <w:color w:val="000000"/>
              </w:rPr>
              <w:t>е креативности ученика;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Подстица</w:t>
            </w:r>
            <w:r w:rsidRPr="003619D9">
              <w:rPr>
                <w:rFonts w:eastAsia="MS Gothic"/>
                <w:iCs/>
                <w:color w:val="000000"/>
              </w:rPr>
              <w:t>њ</w:t>
            </w:r>
            <w:r w:rsidRPr="003619D9">
              <w:rPr>
                <w:rFonts w:eastAsia="Malgun Gothic"/>
                <w:iCs/>
                <w:color w:val="000000"/>
              </w:rPr>
              <w:t>е личног уметнишког израза;</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rPr>
              <w:t>Упознава</w:t>
            </w:r>
            <w:r w:rsidRPr="003619D9">
              <w:rPr>
                <w:rFonts w:eastAsia="MS Gothic"/>
                <w:iCs/>
                <w:color w:val="000000"/>
              </w:rPr>
              <w:t>њ</w:t>
            </w:r>
            <w:r w:rsidRPr="003619D9">
              <w:rPr>
                <w:rFonts w:eastAsia="Malgun Gothic"/>
                <w:iCs/>
                <w:color w:val="000000"/>
              </w:rPr>
              <w:t>е са на</w:t>
            </w:r>
            <w:r w:rsidRPr="003619D9">
              <w:rPr>
                <w:rFonts w:eastAsia="MS Gothic"/>
                <w:iCs/>
                <w:color w:val="000000"/>
              </w:rPr>
              <w:t>ј</w:t>
            </w:r>
            <w:r w:rsidRPr="003619D9">
              <w:rPr>
                <w:rFonts w:eastAsia="Malgun Gothic"/>
                <w:iCs/>
                <w:color w:val="000000"/>
              </w:rPr>
              <w:t>познати</w:t>
            </w:r>
            <w:r w:rsidRPr="003619D9">
              <w:rPr>
                <w:rFonts w:eastAsia="MS Gothic"/>
                <w:iCs/>
                <w:color w:val="000000"/>
              </w:rPr>
              <w:t>ј</w:t>
            </w:r>
            <w:r w:rsidRPr="003619D9">
              <w:rPr>
                <w:rFonts w:eastAsia="Malgun Gothic"/>
                <w:iCs/>
                <w:color w:val="000000"/>
              </w:rPr>
              <w:t xml:space="preserve">им сликарима света нашим сликаримаи </w:t>
            </w:r>
            <w:r w:rsidRPr="003619D9">
              <w:rPr>
                <w:rFonts w:eastAsia="MS Gothic"/>
                <w:iCs/>
                <w:color w:val="000000"/>
              </w:rPr>
              <w:t>њ</w:t>
            </w:r>
            <w:r w:rsidRPr="003619D9">
              <w:rPr>
                <w:rFonts w:eastAsia="Malgun Gothic"/>
                <w:iCs/>
                <w:color w:val="000000"/>
              </w:rPr>
              <w:t>иховим делима</w:t>
            </w:r>
            <w:r w:rsidRPr="003619D9">
              <w:rPr>
                <w:rFonts w:eastAsia="Malgun Gothic"/>
                <w:iCs/>
                <w:color w:val="000000"/>
                <w:lang w:val="sr-Cyrl-CS"/>
              </w:rPr>
              <w:t>,</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Упознава</w:t>
            </w:r>
            <w:r w:rsidRPr="003619D9">
              <w:rPr>
                <w:rFonts w:eastAsia="MS Gothic"/>
                <w:iCs/>
                <w:color w:val="000000"/>
                <w:lang w:val="sr-Cyrl-CS"/>
              </w:rPr>
              <w:t>њ</w:t>
            </w:r>
            <w:r w:rsidRPr="003619D9">
              <w:rPr>
                <w:rFonts w:eastAsia="Malgun Gothic"/>
                <w:iCs/>
                <w:color w:val="000000"/>
                <w:lang w:val="sr-Cyrl-CS"/>
              </w:rPr>
              <w:t>е са матери</w:t>
            </w:r>
            <w:r w:rsidRPr="003619D9">
              <w:rPr>
                <w:rFonts w:eastAsia="MS Gothic"/>
                <w:iCs/>
                <w:color w:val="000000"/>
                <w:lang w:val="sr-Cyrl-CS"/>
              </w:rPr>
              <w:t>ј</w:t>
            </w:r>
            <w:r w:rsidRPr="003619D9">
              <w:rPr>
                <w:rFonts w:eastAsia="Malgun Gothic"/>
                <w:iCs/>
                <w:color w:val="000000"/>
                <w:lang w:val="sr-Cyrl-CS"/>
              </w:rPr>
              <w:t>алима и средствима за слика</w:t>
            </w:r>
            <w:r w:rsidRPr="003619D9">
              <w:rPr>
                <w:rFonts w:eastAsia="MS Gothic"/>
                <w:iCs/>
                <w:color w:val="000000"/>
                <w:lang w:val="sr-Cyrl-CS"/>
              </w:rPr>
              <w:t>њ</w:t>
            </w:r>
            <w:r w:rsidRPr="003619D9">
              <w:rPr>
                <w:rFonts w:eastAsia="Malgun Gothic"/>
                <w:iCs/>
                <w:color w:val="000000"/>
                <w:lang w:val="sr-Cyrl-CS"/>
              </w:rPr>
              <w:t>е;</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Упознава</w:t>
            </w:r>
            <w:r w:rsidRPr="003619D9">
              <w:rPr>
                <w:rFonts w:eastAsia="MS Gothic"/>
                <w:iCs/>
                <w:color w:val="000000"/>
                <w:lang w:val="sr-Cyrl-CS"/>
              </w:rPr>
              <w:t>њ</w:t>
            </w:r>
            <w:r w:rsidRPr="003619D9">
              <w:rPr>
                <w:rFonts w:eastAsia="Malgun Gothic"/>
                <w:iCs/>
                <w:color w:val="000000"/>
                <w:lang w:val="sr-Cyrl-CS"/>
              </w:rPr>
              <w:t>е и израда скица ко</w:t>
            </w:r>
            <w:r w:rsidRPr="003619D9">
              <w:rPr>
                <w:rFonts w:eastAsia="MS Gothic"/>
                <w:iCs/>
                <w:color w:val="000000"/>
                <w:lang w:val="sr-Cyrl-CS"/>
              </w:rPr>
              <w:t>ј</w:t>
            </w:r>
            <w:r w:rsidRPr="003619D9">
              <w:rPr>
                <w:rFonts w:eastAsia="Malgun Gothic"/>
                <w:iCs/>
                <w:color w:val="000000"/>
                <w:lang w:val="sr-Cyrl-CS"/>
              </w:rPr>
              <w:t>е претходе осликава</w:t>
            </w:r>
            <w:r w:rsidRPr="003619D9">
              <w:rPr>
                <w:rFonts w:eastAsia="MS Gothic"/>
                <w:iCs/>
                <w:color w:val="000000"/>
                <w:lang w:val="sr-Cyrl-CS"/>
              </w:rPr>
              <w:t>њ</w:t>
            </w:r>
            <w:r w:rsidRPr="003619D9">
              <w:rPr>
                <w:rFonts w:eastAsia="Malgun Gothic"/>
                <w:iCs/>
                <w:color w:val="000000"/>
                <w:lang w:val="sr-Cyrl-CS"/>
              </w:rPr>
              <w:t>у зидова;</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Пропорционално планира</w:t>
            </w:r>
            <w:r w:rsidRPr="003619D9">
              <w:rPr>
                <w:rFonts w:eastAsia="MS Gothic"/>
                <w:iCs/>
                <w:color w:val="000000"/>
                <w:lang w:val="sr-Cyrl-CS"/>
              </w:rPr>
              <w:t>њ</w:t>
            </w:r>
            <w:r w:rsidRPr="003619D9">
              <w:rPr>
                <w:rFonts w:eastAsia="Malgun Gothic"/>
                <w:iCs/>
                <w:color w:val="000000"/>
                <w:lang w:val="sr-Cyrl-CS"/>
              </w:rPr>
              <w:t>е и просторна ори</w:t>
            </w:r>
            <w:r w:rsidRPr="003619D9">
              <w:rPr>
                <w:rFonts w:eastAsia="MS Gothic"/>
                <w:iCs/>
                <w:color w:val="000000"/>
                <w:lang w:val="sr-Cyrl-CS"/>
              </w:rPr>
              <w:t>ј</w:t>
            </w:r>
            <w:r w:rsidRPr="003619D9">
              <w:rPr>
                <w:rFonts w:eastAsia="Malgun Gothic"/>
                <w:iCs/>
                <w:color w:val="000000"/>
                <w:lang w:val="sr-Cyrl-CS"/>
              </w:rPr>
              <w:t>ентаци</w:t>
            </w:r>
            <w:r w:rsidRPr="003619D9">
              <w:rPr>
                <w:rFonts w:eastAsia="MS Gothic"/>
                <w:iCs/>
                <w:color w:val="000000"/>
                <w:lang w:val="sr-Cyrl-CS"/>
              </w:rPr>
              <w:t>ј</w:t>
            </w:r>
            <w:r w:rsidRPr="003619D9">
              <w:rPr>
                <w:rFonts w:eastAsia="Malgun Gothic"/>
                <w:iCs/>
                <w:color w:val="000000"/>
                <w:lang w:val="sr-Cyrl-CS"/>
              </w:rPr>
              <w:t>а за ослокава</w:t>
            </w:r>
            <w:r w:rsidRPr="003619D9">
              <w:rPr>
                <w:rFonts w:eastAsia="MS Gothic"/>
                <w:iCs/>
                <w:color w:val="000000"/>
                <w:lang w:val="sr-Cyrl-CS"/>
              </w:rPr>
              <w:t>њ</w:t>
            </w:r>
            <w:r w:rsidRPr="003619D9">
              <w:rPr>
                <w:rFonts w:eastAsia="Malgun Gothic"/>
                <w:iCs/>
                <w:color w:val="000000"/>
                <w:lang w:val="sr-Cyrl-CS"/>
              </w:rPr>
              <w:t xml:space="preserve">а ; </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Разговор  и договор као и одабир  тема  за црта</w:t>
            </w:r>
            <w:r w:rsidRPr="003619D9">
              <w:rPr>
                <w:rFonts w:eastAsia="MS Gothic"/>
                <w:iCs/>
                <w:color w:val="000000"/>
                <w:lang w:val="sr-Cyrl-CS"/>
              </w:rPr>
              <w:t>њ</w:t>
            </w:r>
            <w:r w:rsidRPr="003619D9">
              <w:rPr>
                <w:rFonts w:eastAsia="Malgun Gothic"/>
                <w:iCs/>
                <w:color w:val="000000"/>
                <w:lang w:val="sr-Cyrl-CS"/>
              </w:rPr>
              <w:t xml:space="preserve">е ; </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Разви</w:t>
            </w:r>
            <w:r w:rsidRPr="003619D9">
              <w:rPr>
                <w:rFonts w:eastAsia="MS Gothic"/>
                <w:iCs/>
                <w:color w:val="000000"/>
                <w:lang w:val="sr-Cyrl-CS"/>
              </w:rPr>
              <w:t>ј</w:t>
            </w:r>
            <w:r w:rsidRPr="003619D9">
              <w:rPr>
                <w:rFonts w:eastAsia="Malgun Gothic"/>
                <w:iCs/>
                <w:color w:val="000000"/>
                <w:lang w:val="sr-Cyrl-CS"/>
              </w:rPr>
              <w:t>а</w:t>
            </w:r>
            <w:r w:rsidRPr="003619D9">
              <w:rPr>
                <w:rFonts w:eastAsia="MS Gothic"/>
                <w:iCs/>
                <w:color w:val="000000"/>
                <w:lang w:val="sr-Cyrl-CS"/>
              </w:rPr>
              <w:t>њ</w:t>
            </w:r>
            <w:r w:rsidRPr="003619D9">
              <w:rPr>
                <w:rFonts w:eastAsia="Malgun Gothic"/>
                <w:iCs/>
                <w:color w:val="000000"/>
                <w:lang w:val="sr-Cyrl-CS"/>
              </w:rPr>
              <w:t>е свести и потребе да се о одабиру места осликава</w:t>
            </w:r>
            <w:r w:rsidRPr="003619D9">
              <w:rPr>
                <w:rFonts w:eastAsia="MS Gothic"/>
                <w:iCs/>
                <w:color w:val="000000"/>
                <w:lang w:val="sr-Cyrl-CS"/>
              </w:rPr>
              <w:t>њ</w:t>
            </w:r>
            <w:r w:rsidRPr="003619D9">
              <w:rPr>
                <w:rFonts w:eastAsia="Malgun Gothic"/>
                <w:iCs/>
                <w:color w:val="000000"/>
                <w:lang w:val="sr-Cyrl-CS"/>
              </w:rPr>
              <w:t>а,  темама и мотивима осликава</w:t>
            </w:r>
            <w:r w:rsidRPr="003619D9">
              <w:rPr>
                <w:rFonts w:eastAsia="MS Gothic"/>
                <w:iCs/>
                <w:color w:val="000000"/>
                <w:lang w:val="sr-Cyrl-CS"/>
              </w:rPr>
              <w:t>њ</w:t>
            </w:r>
            <w:r w:rsidRPr="003619D9">
              <w:rPr>
                <w:rFonts w:eastAsia="Malgun Gothic"/>
                <w:iCs/>
                <w:color w:val="000000"/>
                <w:lang w:val="sr-Cyrl-CS"/>
              </w:rPr>
              <w:t>а зидова,  пита</w:t>
            </w:r>
            <w:r w:rsidRPr="003619D9">
              <w:rPr>
                <w:rFonts w:eastAsia="MS Gothic"/>
                <w:iCs/>
                <w:color w:val="000000"/>
                <w:lang w:val="sr-Cyrl-CS"/>
              </w:rPr>
              <w:t>ј</w:t>
            </w:r>
            <w:r w:rsidRPr="003619D9">
              <w:rPr>
                <w:rFonts w:eastAsia="Malgun Gothic"/>
                <w:iCs/>
                <w:color w:val="000000"/>
                <w:lang w:val="sr-Cyrl-CS"/>
              </w:rPr>
              <w:t>у сви ученици (путем интерв</w:t>
            </w:r>
            <w:r w:rsidRPr="003619D9">
              <w:rPr>
                <w:rFonts w:eastAsia="MS Gothic"/>
                <w:iCs/>
                <w:color w:val="000000"/>
                <w:lang w:val="sr-Cyrl-CS"/>
              </w:rPr>
              <w:t>ј</w:t>
            </w:r>
            <w:r w:rsidRPr="003619D9">
              <w:rPr>
                <w:rFonts w:eastAsia="Malgun Gothic"/>
                <w:iCs/>
                <w:color w:val="000000"/>
                <w:lang w:val="sr-Cyrl-CS"/>
              </w:rPr>
              <w:t>уа или анкете ...);</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Подстица</w:t>
            </w:r>
            <w:r w:rsidRPr="003619D9">
              <w:rPr>
                <w:rFonts w:eastAsia="MS Gothic"/>
                <w:iCs/>
                <w:color w:val="000000"/>
                <w:lang w:val="sr-Cyrl-CS"/>
              </w:rPr>
              <w:t>њ</w:t>
            </w:r>
            <w:r w:rsidRPr="003619D9">
              <w:rPr>
                <w:rFonts w:eastAsia="Malgun Gothic"/>
                <w:iCs/>
                <w:color w:val="000000"/>
                <w:lang w:val="sr-Cyrl-CS"/>
              </w:rPr>
              <w:t>е потребе и свести да се послови организу</w:t>
            </w:r>
            <w:r w:rsidRPr="003619D9">
              <w:rPr>
                <w:rFonts w:eastAsia="MS Gothic"/>
                <w:iCs/>
                <w:color w:val="000000"/>
                <w:lang w:val="sr-Cyrl-CS"/>
              </w:rPr>
              <w:t>ј</w:t>
            </w:r>
            <w:r w:rsidRPr="003619D9">
              <w:rPr>
                <w:rFonts w:eastAsia="Malgun Gothic"/>
                <w:iCs/>
                <w:color w:val="000000"/>
                <w:lang w:val="sr-Cyrl-CS"/>
              </w:rPr>
              <w:t>у и поделе задуже</w:t>
            </w:r>
            <w:r w:rsidRPr="003619D9">
              <w:rPr>
                <w:rFonts w:eastAsia="MS Gothic"/>
                <w:iCs/>
                <w:color w:val="000000"/>
                <w:lang w:val="sr-Cyrl-CS"/>
              </w:rPr>
              <w:t>њ</w:t>
            </w:r>
            <w:r w:rsidRPr="003619D9">
              <w:rPr>
                <w:rFonts w:eastAsia="Malgun Gothic"/>
                <w:iCs/>
                <w:color w:val="000000"/>
                <w:lang w:val="sr-Cyrl-CS"/>
              </w:rPr>
              <w:t>а ;</w:t>
            </w:r>
          </w:p>
          <w:p w:rsidR="001600A1" w:rsidRPr="003619D9" w:rsidRDefault="001600A1" w:rsidP="00F50EE2">
            <w:pPr>
              <w:numPr>
                <w:ilvl w:val="0"/>
                <w:numId w:val="46"/>
              </w:numPr>
              <w:suppressAutoHyphens w:val="0"/>
              <w:rPr>
                <w:rFonts w:eastAsia="Malgun Gothic"/>
                <w:iCs/>
                <w:color w:val="000000"/>
                <w:lang w:val="sr-Cyrl-CS"/>
              </w:rPr>
            </w:pPr>
            <w:r w:rsidRPr="003619D9">
              <w:rPr>
                <w:rFonts w:eastAsia="Malgun Gothic"/>
                <w:iCs/>
                <w:color w:val="000000"/>
                <w:lang w:val="sr-Cyrl-CS"/>
              </w:rPr>
              <w:t xml:space="preserve">Уче о  важности </w:t>
            </w:r>
            <w:r w:rsidRPr="003619D9">
              <w:rPr>
                <w:rFonts w:eastAsia="MS Gothic"/>
                <w:iCs/>
                <w:color w:val="000000"/>
                <w:lang w:val="sr-Cyrl-CS"/>
              </w:rPr>
              <w:t>њ</w:t>
            </w:r>
            <w:r w:rsidRPr="003619D9">
              <w:rPr>
                <w:rFonts w:eastAsia="Malgun Gothic"/>
                <w:iCs/>
                <w:color w:val="000000"/>
                <w:lang w:val="sr-Cyrl-CS"/>
              </w:rPr>
              <w:t>ихове  употербе ради утица</w:t>
            </w:r>
            <w:r w:rsidRPr="003619D9">
              <w:rPr>
                <w:rFonts w:eastAsia="MS Gothic"/>
                <w:iCs/>
                <w:color w:val="000000"/>
                <w:lang w:val="sr-Cyrl-CS"/>
              </w:rPr>
              <w:t>ј</w:t>
            </w:r>
            <w:r w:rsidRPr="003619D9">
              <w:rPr>
                <w:rFonts w:eastAsia="Malgun Gothic"/>
                <w:iCs/>
                <w:color w:val="000000"/>
                <w:lang w:val="sr-Cyrl-CS"/>
              </w:rPr>
              <w:t>а на расположе</w:t>
            </w:r>
            <w:r w:rsidRPr="003619D9">
              <w:rPr>
                <w:rFonts w:eastAsia="MS Gothic"/>
                <w:iCs/>
                <w:color w:val="000000"/>
                <w:lang w:val="sr-Cyrl-CS"/>
              </w:rPr>
              <w:t>њ</w:t>
            </w:r>
            <w:r w:rsidRPr="003619D9">
              <w:rPr>
                <w:rFonts w:eastAsia="Malgun Gothic"/>
                <w:iCs/>
                <w:color w:val="000000"/>
                <w:lang w:val="sr-Cyrl-CS"/>
              </w:rPr>
              <w:t>е ученика и  запослених у школи  као подстица</w:t>
            </w:r>
            <w:r w:rsidRPr="003619D9">
              <w:rPr>
                <w:rFonts w:eastAsia="MS Gothic"/>
                <w:iCs/>
                <w:color w:val="000000"/>
                <w:lang w:val="sr-Cyrl-CS"/>
              </w:rPr>
              <w:t>ј</w:t>
            </w:r>
            <w:r w:rsidRPr="003619D9">
              <w:rPr>
                <w:rFonts w:eastAsia="Malgun Gothic"/>
                <w:iCs/>
                <w:color w:val="000000"/>
                <w:lang w:val="sr-Cyrl-CS"/>
              </w:rPr>
              <w:t xml:space="preserve"> за што бо</w:t>
            </w:r>
            <w:r w:rsidRPr="003619D9">
              <w:rPr>
                <w:rFonts w:eastAsia="MS Gothic"/>
                <w:iCs/>
                <w:color w:val="000000"/>
                <w:lang w:val="sr-Cyrl-CS"/>
              </w:rPr>
              <w:t>љ</w:t>
            </w:r>
            <w:r w:rsidRPr="003619D9">
              <w:rPr>
                <w:rFonts w:eastAsia="Malgun Gothic"/>
                <w:iCs/>
                <w:color w:val="000000"/>
                <w:lang w:val="sr-Cyrl-CS"/>
              </w:rPr>
              <w:t>и рад и лепши осе</w:t>
            </w:r>
            <w:r w:rsidRPr="003619D9">
              <w:rPr>
                <w:rFonts w:eastAsia="MS Gothic"/>
                <w:iCs/>
                <w:color w:val="000000"/>
                <w:lang w:val="sr-Cyrl-CS"/>
              </w:rPr>
              <w:t>ћ</w:t>
            </w:r>
            <w:r w:rsidRPr="003619D9">
              <w:rPr>
                <w:rFonts w:eastAsia="Malgun Gothic"/>
                <w:iCs/>
                <w:color w:val="000000"/>
                <w:lang w:val="sr-Cyrl-CS"/>
              </w:rPr>
              <w:t>а</w:t>
            </w:r>
            <w:r w:rsidRPr="003619D9">
              <w:rPr>
                <w:rFonts w:eastAsia="MS Gothic"/>
                <w:iCs/>
                <w:color w:val="000000"/>
                <w:lang w:val="sr-Cyrl-CS"/>
              </w:rPr>
              <w:t>ј</w:t>
            </w:r>
            <w:r w:rsidRPr="003619D9">
              <w:rPr>
                <w:rFonts w:eastAsia="Malgun Gothic"/>
                <w:iCs/>
                <w:color w:val="000000"/>
                <w:lang w:val="sr-Cyrl-CS"/>
              </w:rPr>
              <w:t xml:space="preserve">;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Осликава</w:t>
            </w:r>
            <w:r w:rsidRPr="003619D9">
              <w:rPr>
                <w:rFonts w:eastAsia="MS Gothic"/>
                <w:iCs/>
                <w:color w:val="000000"/>
              </w:rPr>
              <w:t>њ</w:t>
            </w:r>
            <w:r w:rsidRPr="003619D9">
              <w:rPr>
                <w:rFonts w:eastAsia="Malgun Gothic"/>
                <w:iCs/>
                <w:color w:val="000000"/>
              </w:rPr>
              <w:t>е зидова едукативним цртежима;</w:t>
            </w:r>
          </w:p>
          <w:p w:rsidR="001600A1" w:rsidRPr="003619D9" w:rsidRDefault="001600A1" w:rsidP="00F50EE2">
            <w:pPr>
              <w:pStyle w:val="ListParagraph"/>
              <w:numPr>
                <w:ilvl w:val="0"/>
                <w:numId w:val="46"/>
              </w:numPr>
              <w:suppressAutoHyphens w:val="0"/>
              <w:spacing w:after="0" w:line="240" w:lineRule="auto"/>
              <w:rPr>
                <w:rFonts w:ascii="Times New Roman" w:eastAsia="Malgun Gothic" w:hAnsi="Times New Roman" w:cs="Times New Roman"/>
                <w:iCs/>
                <w:color w:val="000000"/>
              </w:rPr>
            </w:pPr>
            <w:r w:rsidRPr="003619D9">
              <w:rPr>
                <w:rFonts w:ascii="Times New Roman" w:eastAsia="Malgun Gothic" w:hAnsi="Times New Roman" w:cs="Times New Roman"/>
                <w:iCs/>
                <w:color w:val="000000"/>
              </w:rPr>
              <w:t>Бојење столица и столова у учионици која ће бити предвиђена за ваннаставне активности и за окупљање ученика за време великог одмора;</w:t>
            </w:r>
          </w:p>
          <w:p w:rsidR="001600A1" w:rsidRPr="003619D9" w:rsidRDefault="001600A1" w:rsidP="00F50EE2">
            <w:pPr>
              <w:pStyle w:val="ListParagraph"/>
              <w:numPr>
                <w:ilvl w:val="0"/>
                <w:numId w:val="46"/>
              </w:numPr>
              <w:suppressAutoHyphens w:val="0"/>
              <w:spacing w:after="0" w:line="240" w:lineRule="auto"/>
              <w:rPr>
                <w:rFonts w:ascii="Times New Roman" w:eastAsia="Malgun Gothic" w:hAnsi="Times New Roman" w:cs="Times New Roman"/>
                <w:iCs/>
                <w:color w:val="000000"/>
              </w:rPr>
            </w:pPr>
            <w:r w:rsidRPr="003619D9">
              <w:rPr>
                <w:rFonts w:ascii="Times New Roman" w:eastAsia="Malgun Gothic" w:hAnsi="Times New Roman" w:cs="Times New Roman"/>
                <w:iCs/>
                <w:color w:val="000000"/>
              </w:rPr>
              <w:t>Сређивање учионице како би се направио леп и пријатан кутак где би ученици проводили већи део свог слободног времена;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Разви</w:t>
            </w:r>
            <w:r w:rsidRPr="003619D9">
              <w:rPr>
                <w:rFonts w:eastAsia="MS Gothic"/>
                <w:iCs/>
                <w:color w:val="000000"/>
              </w:rPr>
              <w:t>ј</w:t>
            </w:r>
            <w:r w:rsidRPr="003619D9">
              <w:rPr>
                <w:rFonts w:eastAsia="Malgun Gothic"/>
                <w:iCs/>
                <w:color w:val="000000"/>
              </w:rPr>
              <w:t>а</w:t>
            </w:r>
            <w:r w:rsidRPr="003619D9">
              <w:rPr>
                <w:rFonts w:eastAsia="MS Gothic"/>
                <w:iCs/>
                <w:color w:val="000000"/>
              </w:rPr>
              <w:t>њ</w:t>
            </w:r>
            <w:r w:rsidRPr="003619D9">
              <w:rPr>
                <w:rFonts w:eastAsia="Malgun Gothic"/>
                <w:iCs/>
                <w:color w:val="000000"/>
              </w:rPr>
              <w:t xml:space="preserve">е </w:t>
            </w:r>
            <w:r w:rsidRPr="003619D9">
              <w:rPr>
                <w:rFonts w:eastAsia="MS Gothic"/>
                <w:iCs/>
                <w:color w:val="000000"/>
              </w:rPr>
              <w:t>љ</w:t>
            </w:r>
            <w:r w:rsidRPr="003619D9">
              <w:rPr>
                <w:rFonts w:eastAsia="Malgun Gothic"/>
                <w:iCs/>
                <w:color w:val="000000"/>
              </w:rPr>
              <w:t>убави према сликарству и уметности ;</w:t>
            </w:r>
          </w:p>
          <w:p w:rsidR="001600A1" w:rsidRPr="003619D9" w:rsidRDefault="001600A1" w:rsidP="00F50EE2">
            <w:pPr>
              <w:rPr>
                <w:rFonts w:eastAsia="Malgun Gothic"/>
                <w:iCs/>
                <w:color w:val="000000"/>
              </w:rPr>
            </w:pPr>
          </w:p>
          <w:p w:rsidR="001600A1" w:rsidRPr="003619D9" w:rsidRDefault="001600A1" w:rsidP="00F50EE2">
            <w:pPr>
              <w:rPr>
                <w:rFonts w:eastAsia="Malgun Gothic"/>
                <w:iCs/>
                <w:color w:val="000000"/>
              </w:rPr>
            </w:pPr>
            <w:r w:rsidRPr="003619D9">
              <w:rPr>
                <w:rFonts w:eastAsia="Malgun Gothic"/>
                <w:bCs/>
                <w:iCs/>
                <w:color w:val="000000"/>
              </w:rPr>
              <w:t>ИСХОДИ</w:t>
            </w:r>
          </w:p>
          <w:p w:rsidR="001600A1" w:rsidRPr="003619D9" w:rsidRDefault="001600A1" w:rsidP="00F50EE2">
            <w:pPr>
              <w:rPr>
                <w:rFonts w:eastAsia="Malgun Gothic"/>
                <w:iCs/>
                <w:color w:val="000000"/>
              </w:rPr>
            </w:pP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Упознавање са историјатом сликарства и са материјалима за рад</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Планира</w:t>
            </w:r>
            <w:r w:rsidRPr="003619D9">
              <w:rPr>
                <w:rFonts w:eastAsia="MS Gothic"/>
                <w:iCs/>
                <w:color w:val="000000"/>
              </w:rPr>
              <w:t>ј</w:t>
            </w:r>
            <w:r w:rsidRPr="003619D9">
              <w:rPr>
                <w:rFonts w:eastAsia="Malgun Gothic"/>
                <w:iCs/>
                <w:color w:val="000000"/>
              </w:rPr>
              <w:t>у  рад и   осликава</w:t>
            </w:r>
            <w:r w:rsidRPr="003619D9">
              <w:rPr>
                <w:rFonts w:eastAsia="MS Gothic"/>
                <w:iCs/>
                <w:color w:val="000000"/>
              </w:rPr>
              <w:t>ј</w:t>
            </w:r>
            <w:r w:rsidRPr="003619D9">
              <w:rPr>
                <w:rFonts w:eastAsia="Malgun Gothic"/>
                <w:iCs/>
                <w:color w:val="000000"/>
              </w:rPr>
              <w:t>у  зидов</w:t>
            </w:r>
            <w:r w:rsidRPr="003619D9">
              <w:rPr>
                <w:rFonts w:eastAsia="Malgun Gothic"/>
                <w:iCs/>
                <w:color w:val="000000"/>
                <w:lang w:val="sr-Cyrl-CS"/>
              </w:rPr>
              <w:t>е</w:t>
            </w:r>
            <w:r w:rsidRPr="003619D9">
              <w:rPr>
                <w:rFonts w:eastAsia="Malgun Gothic"/>
                <w:iCs/>
                <w:color w:val="000000"/>
              </w:rPr>
              <w:t xml:space="preserve"> ра</w:t>
            </w:r>
            <w:r w:rsidRPr="003619D9">
              <w:rPr>
                <w:rFonts w:eastAsia="Malgun Gothic"/>
                <w:iCs/>
                <w:color w:val="000000"/>
                <w:lang w:val="sr-Cyrl-CS"/>
              </w:rPr>
              <w:t>з</w:t>
            </w:r>
            <w:r w:rsidRPr="003619D9">
              <w:rPr>
                <w:rFonts w:eastAsia="Malgun Gothic"/>
                <w:iCs/>
                <w:color w:val="000000"/>
              </w:rPr>
              <w:t>ним техникама;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Бира</w:t>
            </w:r>
            <w:r w:rsidRPr="003619D9">
              <w:rPr>
                <w:rFonts w:eastAsia="MS Gothic"/>
                <w:iCs/>
                <w:color w:val="000000"/>
              </w:rPr>
              <w:t>ј</w:t>
            </w:r>
            <w:r w:rsidRPr="003619D9">
              <w:rPr>
                <w:rFonts w:eastAsia="Malgun Gothic"/>
                <w:iCs/>
                <w:color w:val="000000"/>
              </w:rPr>
              <w:t>у  теме или мотиве  путем израде и спрово</w:t>
            </w:r>
            <w:r w:rsidRPr="003619D9">
              <w:rPr>
                <w:rFonts w:eastAsia="MS Gothic"/>
                <w:iCs/>
                <w:color w:val="000000"/>
              </w:rPr>
              <w:t>ђ</w:t>
            </w:r>
            <w:r w:rsidRPr="003619D9">
              <w:rPr>
                <w:rFonts w:eastAsia="Malgun Gothic"/>
                <w:iCs/>
                <w:color w:val="000000"/>
              </w:rPr>
              <w:t>е</w:t>
            </w:r>
            <w:r w:rsidRPr="003619D9">
              <w:rPr>
                <w:rFonts w:eastAsia="MS Gothic"/>
                <w:iCs/>
                <w:color w:val="000000"/>
              </w:rPr>
              <w:t>њ</w:t>
            </w:r>
            <w:r w:rsidRPr="003619D9">
              <w:rPr>
                <w:rFonts w:eastAsia="Malgun Gothic"/>
                <w:iCs/>
                <w:color w:val="000000"/>
              </w:rPr>
              <w:t>а анкета са др</w:t>
            </w:r>
            <w:r w:rsidRPr="003619D9">
              <w:rPr>
                <w:rFonts w:eastAsia="Malgun Gothic"/>
                <w:iCs/>
                <w:color w:val="000000"/>
                <w:lang w:val="sr-Cyrl-CS"/>
              </w:rPr>
              <w:t xml:space="preserve">угим </w:t>
            </w:r>
            <w:r w:rsidRPr="003619D9">
              <w:rPr>
                <w:rFonts w:eastAsia="Malgun Gothic"/>
                <w:iCs/>
                <w:color w:val="000000"/>
              </w:rPr>
              <w:t>ученицима;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Користе вешто  сликарске технике и матери</w:t>
            </w:r>
            <w:r w:rsidRPr="003619D9">
              <w:rPr>
                <w:rFonts w:eastAsia="MS Gothic"/>
                <w:iCs/>
                <w:color w:val="000000"/>
              </w:rPr>
              <w:t>ј</w:t>
            </w:r>
            <w:r w:rsidRPr="003619D9">
              <w:rPr>
                <w:rFonts w:eastAsia="Malgun Gothic"/>
                <w:iCs/>
                <w:color w:val="000000"/>
              </w:rPr>
              <w:t>але као и средства за рад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Праве скице и планира</w:t>
            </w:r>
            <w:r w:rsidRPr="003619D9">
              <w:rPr>
                <w:rFonts w:eastAsia="MS Gothic"/>
                <w:iCs/>
                <w:color w:val="000000"/>
              </w:rPr>
              <w:t>ј</w:t>
            </w:r>
            <w:r w:rsidRPr="003619D9">
              <w:rPr>
                <w:rFonts w:eastAsia="Malgun Gothic"/>
                <w:iCs/>
                <w:color w:val="000000"/>
              </w:rPr>
              <w:t>у начин осликава</w:t>
            </w:r>
            <w:r w:rsidRPr="003619D9">
              <w:rPr>
                <w:rFonts w:eastAsia="MS Gothic"/>
                <w:iCs/>
                <w:color w:val="000000"/>
              </w:rPr>
              <w:t>њ</w:t>
            </w:r>
            <w:r w:rsidRPr="003619D9">
              <w:rPr>
                <w:rFonts w:eastAsia="Malgun Gothic"/>
                <w:iCs/>
                <w:color w:val="000000"/>
              </w:rPr>
              <w:t>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Користе бо</w:t>
            </w:r>
            <w:r w:rsidRPr="003619D9">
              <w:rPr>
                <w:rFonts w:eastAsia="MS Gothic"/>
                <w:iCs/>
                <w:color w:val="000000"/>
              </w:rPr>
              <w:t>ј</w:t>
            </w:r>
            <w:r w:rsidRPr="003619D9">
              <w:rPr>
                <w:rFonts w:eastAsia="Malgun Gothic"/>
                <w:iCs/>
                <w:color w:val="000000"/>
              </w:rPr>
              <w:t>е ко</w:t>
            </w:r>
            <w:r w:rsidRPr="003619D9">
              <w:rPr>
                <w:rFonts w:eastAsia="MS Gothic"/>
                <w:iCs/>
                <w:color w:val="000000"/>
              </w:rPr>
              <w:t>ј</w:t>
            </w:r>
            <w:r w:rsidRPr="003619D9">
              <w:rPr>
                <w:rFonts w:eastAsia="Malgun Gothic"/>
                <w:iCs/>
                <w:color w:val="000000"/>
              </w:rPr>
              <w:t>е подижу располо</w:t>
            </w:r>
            <w:r w:rsidRPr="003619D9">
              <w:rPr>
                <w:rFonts w:eastAsia="Malgun Gothic"/>
                <w:iCs/>
                <w:color w:val="000000"/>
                <w:lang w:val="sr-Cyrl-CS"/>
              </w:rPr>
              <w:t>ж</w:t>
            </w:r>
            <w:r w:rsidRPr="003619D9">
              <w:rPr>
                <w:rFonts w:eastAsia="Malgun Gothic"/>
                <w:iCs/>
                <w:color w:val="000000"/>
              </w:rPr>
              <w:t>е</w:t>
            </w:r>
            <w:r w:rsidRPr="003619D9">
              <w:rPr>
                <w:rFonts w:eastAsia="MS Gothic"/>
                <w:iCs/>
                <w:color w:val="000000"/>
              </w:rPr>
              <w:t>њ</w:t>
            </w:r>
            <w:r w:rsidRPr="003619D9">
              <w:rPr>
                <w:rFonts w:eastAsia="Malgun Gothic"/>
                <w:iCs/>
                <w:color w:val="000000"/>
              </w:rPr>
              <w:t>е и улеп</w:t>
            </w:r>
            <w:r w:rsidRPr="003619D9">
              <w:rPr>
                <w:rFonts w:eastAsia="Malgun Gothic"/>
                <w:iCs/>
                <w:color w:val="000000"/>
                <w:lang w:val="sr-Cyrl-CS"/>
              </w:rPr>
              <w:t>ш</w:t>
            </w:r>
            <w:r w:rsidRPr="003619D9">
              <w:rPr>
                <w:rFonts w:eastAsia="Malgun Gothic"/>
                <w:iCs/>
                <w:color w:val="000000"/>
              </w:rPr>
              <w:t>ава</w:t>
            </w:r>
            <w:r w:rsidRPr="003619D9">
              <w:rPr>
                <w:rFonts w:eastAsia="MS Gothic"/>
                <w:iCs/>
                <w:color w:val="000000"/>
              </w:rPr>
              <w:t>ј</w:t>
            </w:r>
            <w:r w:rsidRPr="003619D9">
              <w:rPr>
                <w:rFonts w:eastAsia="Malgun Gothic"/>
                <w:iCs/>
                <w:color w:val="000000"/>
              </w:rPr>
              <w:t>у простор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Изра</w:t>
            </w:r>
            <w:r w:rsidRPr="003619D9">
              <w:rPr>
                <w:rFonts w:eastAsia="MS Gothic"/>
                <w:iCs/>
                <w:color w:val="000000"/>
              </w:rPr>
              <w:t>ђ</w:t>
            </w:r>
            <w:r w:rsidRPr="003619D9">
              <w:rPr>
                <w:rFonts w:eastAsia="Malgun Gothic"/>
                <w:iCs/>
                <w:color w:val="000000"/>
              </w:rPr>
              <w:t>у</w:t>
            </w:r>
            <w:r w:rsidRPr="003619D9">
              <w:rPr>
                <w:rFonts w:eastAsia="MS Gothic"/>
                <w:iCs/>
                <w:color w:val="000000"/>
              </w:rPr>
              <w:t>ј</w:t>
            </w:r>
            <w:r w:rsidRPr="003619D9">
              <w:rPr>
                <w:rFonts w:eastAsia="Malgun Gothic"/>
                <w:iCs/>
                <w:color w:val="000000"/>
              </w:rPr>
              <w:t>у едукативне цртеже,</w:t>
            </w:r>
          </w:p>
          <w:p w:rsidR="001600A1" w:rsidRPr="003619D9" w:rsidRDefault="001600A1" w:rsidP="00F50EE2">
            <w:pPr>
              <w:tabs>
                <w:tab w:val="left" w:pos="420"/>
              </w:tabs>
              <w:ind w:left="420"/>
              <w:rPr>
                <w:rFonts w:eastAsia="Malgun Gothic"/>
                <w:iCs/>
                <w:color w:val="000000"/>
              </w:rPr>
            </w:pPr>
          </w:p>
          <w:p w:rsidR="001600A1" w:rsidRPr="003619D9" w:rsidRDefault="001600A1" w:rsidP="00F50EE2">
            <w:pPr>
              <w:rPr>
                <w:rFonts w:eastAsia="Malgun Gothic"/>
                <w:iCs/>
                <w:color w:val="000000"/>
                <w:lang w:val="sr-Cyrl-CS"/>
              </w:rPr>
            </w:pP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bCs/>
                <w:iCs/>
                <w:color w:val="000000"/>
              </w:rPr>
            </w:pPr>
            <w:r w:rsidRPr="003619D9">
              <w:rPr>
                <w:rFonts w:eastAsia="Malgun Gothic"/>
                <w:bCs/>
                <w:iCs/>
                <w:color w:val="000000"/>
              </w:rPr>
              <w:t>Ме</w:t>
            </w:r>
            <w:r w:rsidRPr="003619D9">
              <w:rPr>
                <w:rFonts w:eastAsia="MS Gothic"/>
                <w:bCs/>
                <w:iCs/>
                <w:color w:val="000000"/>
              </w:rPr>
              <w:t>ђ</w:t>
            </w:r>
            <w:r w:rsidRPr="003619D9">
              <w:rPr>
                <w:rFonts w:eastAsia="Malgun Gothic"/>
                <w:bCs/>
                <w:iCs/>
                <w:color w:val="000000"/>
              </w:rPr>
              <w:t>упредметне компетенци</w:t>
            </w:r>
            <w:r w:rsidRPr="003619D9">
              <w:rPr>
                <w:rFonts w:eastAsia="MS Gothic"/>
                <w:bCs/>
                <w:iCs/>
                <w:color w:val="000000"/>
              </w:rPr>
              <w:t>ј</w:t>
            </w:r>
            <w:r w:rsidRPr="003619D9">
              <w:rPr>
                <w:rFonts w:eastAsia="Malgun Gothic"/>
                <w:bCs/>
                <w:iCs/>
                <w:color w:val="000000"/>
              </w:rPr>
              <w:t>е</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компетенција за учење;</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одговорно учешће у демократском друштву;</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естетичка компетенција;</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комуникација;</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одговоран однос према околини;</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одговоран однос према здрављу;</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предузимљивост и оријентација ка предузетништву;</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рад са подацима и информацијама;</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решавање проблема;</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сарадња;</w:t>
            </w:r>
          </w:p>
          <w:p w:rsidR="001600A1" w:rsidRPr="003619D9" w:rsidRDefault="001600A1" w:rsidP="00F50EE2">
            <w:pPr>
              <w:pStyle w:val="ListParagraph"/>
              <w:numPr>
                <w:ilvl w:val="0"/>
                <w:numId w:val="47"/>
              </w:numPr>
              <w:suppressAutoHyphens w:val="0"/>
              <w:spacing w:after="0" w:line="240" w:lineRule="auto"/>
              <w:ind w:left="428" w:hanging="428"/>
              <w:rPr>
                <w:rFonts w:ascii="Times New Roman" w:eastAsia="Malgun Gothic" w:hAnsi="Times New Roman" w:cs="Times New Roman"/>
              </w:rPr>
            </w:pPr>
            <w:r w:rsidRPr="003619D9">
              <w:rPr>
                <w:rFonts w:ascii="Times New Roman" w:eastAsia="Malgun Gothic" w:hAnsi="Times New Roman" w:cs="Times New Roman"/>
              </w:rPr>
              <w:t>дигитална компетенција.</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bCs/>
                <w:iCs/>
                <w:color w:val="000000"/>
              </w:rPr>
            </w:pPr>
            <w:r w:rsidRPr="003619D9">
              <w:rPr>
                <w:rFonts w:eastAsia="Malgun Gothic"/>
                <w:bCs/>
                <w:iCs/>
                <w:color w:val="000000"/>
              </w:rPr>
              <w:t>Опис активности</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Осликава</w:t>
            </w:r>
            <w:r w:rsidRPr="003619D9">
              <w:rPr>
                <w:rFonts w:eastAsia="MS Gothic"/>
                <w:iCs/>
                <w:color w:val="000000"/>
              </w:rPr>
              <w:t>ј</w:t>
            </w:r>
            <w:r w:rsidRPr="003619D9">
              <w:rPr>
                <w:rFonts w:eastAsia="Malgun Gothic"/>
                <w:iCs/>
                <w:color w:val="000000"/>
              </w:rPr>
              <w:t>у зидове унутраш</w:t>
            </w:r>
            <w:r w:rsidRPr="003619D9">
              <w:rPr>
                <w:rFonts w:eastAsia="MS Gothic"/>
                <w:iCs/>
                <w:color w:val="000000"/>
              </w:rPr>
              <w:t>њ</w:t>
            </w:r>
            <w:r w:rsidRPr="003619D9">
              <w:rPr>
                <w:rFonts w:eastAsia="Malgun Gothic"/>
                <w:iCs/>
                <w:color w:val="000000"/>
              </w:rPr>
              <w:t xml:space="preserve">ег  </w:t>
            </w:r>
            <w:r w:rsidRPr="003619D9">
              <w:rPr>
                <w:rFonts w:eastAsia="Malgun Gothic"/>
                <w:iCs/>
                <w:color w:val="000000"/>
                <w:lang w:val="sr-Cyrl-CS"/>
              </w:rPr>
              <w:t>простора</w:t>
            </w:r>
            <w:r w:rsidRPr="003619D9">
              <w:rPr>
                <w:rFonts w:eastAsia="Malgun Gothic"/>
                <w:iCs/>
                <w:color w:val="000000"/>
              </w:rPr>
              <w:t xml:space="preserve"> школе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Боје столове и столице у учионици;</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Планира</w:t>
            </w:r>
            <w:r w:rsidRPr="003619D9">
              <w:rPr>
                <w:rFonts w:eastAsia="MS Gothic"/>
                <w:iCs/>
                <w:color w:val="000000"/>
              </w:rPr>
              <w:t>ј</w:t>
            </w:r>
            <w:r w:rsidRPr="003619D9">
              <w:rPr>
                <w:rFonts w:eastAsia="Malgun Gothic"/>
                <w:iCs/>
                <w:color w:val="000000"/>
              </w:rPr>
              <w:t>у, осмиш</w:t>
            </w:r>
            <w:r w:rsidRPr="003619D9">
              <w:rPr>
                <w:rFonts w:eastAsia="MS Gothic"/>
                <w:iCs/>
                <w:color w:val="000000"/>
              </w:rPr>
              <w:t>љ</w:t>
            </w:r>
            <w:r w:rsidRPr="003619D9">
              <w:rPr>
                <w:rFonts w:eastAsia="Malgun Gothic"/>
                <w:iCs/>
                <w:color w:val="000000"/>
              </w:rPr>
              <w:t>ава</w:t>
            </w:r>
            <w:r w:rsidRPr="003619D9">
              <w:rPr>
                <w:rFonts w:eastAsia="MS Gothic"/>
                <w:iCs/>
                <w:color w:val="000000"/>
              </w:rPr>
              <w:t>ј</w:t>
            </w:r>
            <w:r w:rsidRPr="003619D9">
              <w:rPr>
                <w:rFonts w:eastAsia="Malgun Gothic"/>
                <w:iCs/>
                <w:color w:val="000000"/>
              </w:rPr>
              <w:t>у рад;</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lastRenderedPageBreak/>
              <w:t>Врше одабир  теме са осталим ученицима школе.</w:t>
            </w:r>
          </w:p>
          <w:p w:rsidR="001600A1" w:rsidRPr="003619D9" w:rsidRDefault="001600A1" w:rsidP="00F50EE2">
            <w:pPr>
              <w:rPr>
                <w:rFonts w:eastAsia="Malgun Gothic"/>
                <w:iCs/>
              </w:rPr>
            </w:pP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lastRenderedPageBreak/>
              <w:t>Ци</w:t>
            </w:r>
            <w:r w:rsidRPr="003619D9">
              <w:rPr>
                <w:rFonts w:eastAsia="MS Gothic"/>
                <w:bCs/>
                <w:iCs/>
                <w:color w:val="000000"/>
              </w:rPr>
              <w:t>љ</w:t>
            </w:r>
            <w:r w:rsidRPr="003619D9">
              <w:rPr>
                <w:rFonts w:eastAsia="Malgun Gothic"/>
                <w:bCs/>
                <w:iCs/>
                <w:color w:val="000000"/>
              </w:rPr>
              <w:t>на група ко</w:t>
            </w:r>
            <w:r w:rsidRPr="003619D9">
              <w:rPr>
                <w:rFonts w:eastAsia="MS Gothic"/>
                <w:bCs/>
                <w:iCs/>
                <w:color w:val="000000"/>
              </w:rPr>
              <w:t>ј</w:t>
            </w:r>
            <w:r w:rsidRPr="003619D9">
              <w:rPr>
                <w:rFonts w:eastAsia="Malgun Gothic"/>
                <w:bCs/>
                <w:iCs/>
                <w:color w:val="000000"/>
              </w:rPr>
              <w:t>о</w:t>
            </w:r>
            <w:r w:rsidRPr="003619D9">
              <w:rPr>
                <w:rFonts w:eastAsia="MS Gothic"/>
                <w:bCs/>
                <w:iCs/>
                <w:color w:val="000000"/>
              </w:rPr>
              <w:t>ј</w:t>
            </w:r>
            <w:r w:rsidRPr="003619D9">
              <w:rPr>
                <w:rFonts w:eastAsia="Malgun Gothic"/>
                <w:bCs/>
                <w:iCs/>
                <w:color w:val="000000"/>
              </w:rPr>
              <w:t xml:space="preserve"> </w:t>
            </w:r>
            <w:r w:rsidRPr="003619D9">
              <w:rPr>
                <w:rFonts w:eastAsia="MS Gothic"/>
                <w:bCs/>
                <w:iCs/>
                <w:color w:val="000000"/>
              </w:rPr>
              <w:t>ј</w:t>
            </w:r>
            <w:r w:rsidRPr="003619D9">
              <w:rPr>
                <w:rFonts w:eastAsia="Malgun Gothic"/>
                <w:bCs/>
                <w:iCs/>
                <w:color w:val="000000"/>
              </w:rPr>
              <w:t>е наме</w:t>
            </w:r>
            <w:r w:rsidRPr="003619D9">
              <w:rPr>
                <w:rFonts w:eastAsia="MS Gothic"/>
                <w:bCs/>
                <w:iCs/>
                <w:color w:val="000000"/>
              </w:rPr>
              <w:t>њ</w:t>
            </w:r>
            <w:r w:rsidRPr="003619D9">
              <w:rPr>
                <w:rFonts w:eastAsia="Malgun Gothic"/>
                <w:bCs/>
                <w:iCs/>
                <w:color w:val="000000"/>
              </w:rPr>
              <w:t>ено</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color w:val="000000"/>
              </w:rPr>
            </w:pPr>
            <w:r w:rsidRPr="003619D9">
              <w:rPr>
                <w:rFonts w:eastAsia="Malgun Gothic"/>
                <w:iCs/>
                <w:color w:val="000000"/>
              </w:rPr>
              <w:t xml:space="preserve">Ученици нижих и виших разреда </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bCs/>
                <w:iCs/>
                <w:color w:val="000000"/>
              </w:rPr>
            </w:pPr>
            <w:r w:rsidRPr="003619D9">
              <w:rPr>
                <w:rFonts w:eastAsia="Malgun Gothic"/>
                <w:bCs/>
                <w:iCs/>
                <w:color w:val="000000"/>
              </w:rPr>
              <w:t>Носиоци активности</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color w:val="000000"/>
              </w:rPr>
            </w:pPr>
            <w:r w:rsidRPr="003619D9">
              <w:rPr>
                <w:rFonts w:eastAsia="Malgun Gothic"/>
                <w:iCs/>
                <w:color w:val="000000"/>
              </w:rPr>
              <w:t>Наставник разредне наставе</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Место реализаци</w:t>
            </w:r>
            <w:r w:rsidRPr="003619D9">
              <w:rPr>
                <w:rFonts w:eastAsia="MS Gothic"/>
                <w:bCs/>
                <w:iCs/>
                <w:color w:val="000000"/>
              </w:rPr>
              <w:t>ј</w:t>
            </w:r>
            <w:r w:rsidRPr="003619D9">
              <w:rPr>
                <w:rFonts w:eastAsia="Malgun Gothic"/>
                <w:bCs/>
                <w:iCs/>
                <w:color w:val="000000"/>
              </w:rPr>
              <w:t>е</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rPr>
                <w:rFonts w:eastAsia="Malgun Gothic"/>
                <w:iCs/>
                <w:color w:val="000000"/>
              </w:rPr>
            </w:pPr>
            <w:r w:rsidRPr="003619D9">
              <w:rPr>
                <w:rFonts w:eastAsia="Malgun Gothic"/>
                <w:iCs/>
                <w:color w:val="000000"/>
              </w:rPr>
              <w:t xml:space="preserve">-Зидови ходника </w:t>
            </w:r>
          </w:p>
          <w:p w:rsidR="001600A1" w:rsidRPr="003619D9" w:rsidRDefault="001600A1" w:rsidP="00F50EE2">
            <w:pPr>
              <w:rPr>
                <w:rFonts w:eastAsia="Malgun Gothic"/>
                <w:iCs/>
                <w:color w:val="000000"/>
              </w:rPr>
            </w:pPr>
            <w:r w:rsidRPr="003619D9">
              <w:rPr>
                <w:rFonts w:eastAsia="Malgun Gothic"/>
                <w:iCs/>
                <w:color w:val="000000"/>
              </w:rPr>
              <w:t xml:space="preserve">-Учионица </w:t>
            </w:r>
          </w:p>
          <w:p w:rsidR="001600A1" w:rsidRPr="003619D9" w:rsidRDefault="001600A1" w:rsidP="00F50EE2">
            <w:pPr>
              <w:rPr>
                <w:rFonts w:eastAsia="Malgun Gothic"/>
                <w:iCs/>
                <w:color w:val="000000"/>
                <w:sz w:val="20"/>
                <w:szCs w:val="20"/>
              </w:rPr>
            </w:pPr>
            <w:r w:rsidRPr="003619D9">
              <w:rPr>
                <w:rFonts w:eastAsia="Malgun Gothic"/>
                <w:iCs/>
                <w:color w:val="000000"/>
              </w:rPr>
              <w:t>-Хол школе</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Потребно ангажова</w:t>
            </w:r>
            <w:r w:rsidRPr="003619D9">
              <w:rPr>
                <w:rFonts w:eastAsia="MS Gothic"/>
                <w:bCs/>
                <w:iCs/>
                <w:color w:val="000000"/>
              </w:rPr>
              <w:t>њ</w:t>
            </w:r>
            <w:r w:rsidRPr="003619D9">
              <w:rPr>
                <w:rFonts w:eastAsia="Malgun Gothic"/>
                <w:bCs/>
                <w:iCs/>
                <w:color w:val="000000"/>
              </w:rPr>
              <w:t>е извршилаца</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jc w:val="center"/>
              <w:rPr>
                <w:rFonts w:eastAsia="Malgun Gothic"/>
                <w:bCs/>
                <w:iCs/>
                <w:color w:val="000000"/>
              </w:rPr>
            </w:pPr>
          </w:p>
          <w:p w:rsidR="001600A1" w:rsidRPr="003619D9" w:rsidRDefault="001600A1" w:rsidP="00F50EE2">
            <w:pPr>
              <w:jc w:val="center"/>
              <w:rPr>
                <w:rFonts w:eastAsia="Malgun Gothic"/>
                <w:iCs/>
                <w:color w:val="000000"/>
                <w:lang w:val="sr-Cyrl-CS"/>
              </w:rPr>
            </w:pPr>
            <w:r w:rsidRPr="003619D9">
              <w:rPr>
                <w:rFonts w:eastAsia="Malgun Gothic"/>
                <w:iCs/>
                <w:color w:val="000000"/>
                <w:lang w:val="sr-Cyrl-CS"/>
              </w:rPr>
              <w:t>25%</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bCs/>
                <w:iCs/>
                <w:color w:val="000000"/>
              </w:rPr>
            </w:pPr>
            <w:r w:rsidRPr="003619D9">
              <w:rPr>
                <w:rFonts w:eastAsia="Malgun Gothic"/>
                <w:bCs/>
                <w:iCs/>
                <w:color w:val="000000"/>
              </w:rPr>
              <w:t>Планиран бро</w:t>
            </w:r>
            <w:r w:rsidRPr="003619D9">
              <w:rPr>
                <w:rFonts w:eastAsia="MS Gothic"/>
                <w:bCs/>
                <w:iCs/>
                <w:color w:val="000000"/>
              </w:rPr>
              <w:t>ј</w:t>
            </w:r>
            <w:r w:rsidRPr="003619D9">
              <w:rPr>
                <w:rFonts w:eastAsia="Malgun Gothic"/>
                <w:bCs/>
                <w:iCs/>
                <w:color w:val="000000"/>
              </w:rPr>
              <w:t xml:space="preserve"> часова за </w:t>
            </w:r>
          </w:p>
          <w:p w:rsidR="001600A1" w:rsidRPr="003619D9" w:rsidRDefault="001600A1" w:rsidP="00F50EE2">
            <w:pPr>
              <w:rPr>
                <w:rFonts w:eastAsia="Malgun Gothic"/>
                <w:iCs/>
              </w:rPr>
            </w:pPr>
            <w:r w:rsidRPr="003619D9">
              <w:rPr>
                <w:rFonts w:eastAsia="Malgun Gothic"/>
                <w:bCs/>
                <w:iCs/>
                <w:color w:val="000000"/>
              </w:rPr>
              <w:t>целу шк.годину</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jc w:val="center"/>
              <w:rPr>
                <w:rFonts w:eastAsia="Malgun Gothic"/>
                <w:iCs/>
                <w:color w:val="000000"/>
              </w:rPr>
            </w:pPr>
            <w:r w:rsidRPr="003619D9">
              <w:rPr>
                <w:rFonts w:eastAsia="Malgun Gothic"/>
                <w:bCs/>
                <w:iCs/>
                <w:color w:val="000000"/>
              </w:rPr>
              <w:t>180</w:t>
            </w:r>
          </w:p>
          <w:p w:rsidR="001600A1" w:rsidRPr="003619D9" w:rsidRDefault="001600A1" w:rsidP="00F50EE2">
            <w:pPr>
              <w:jc w:val="center"/>
              <w:rPr>
                <w:rFonts w:eastAsia="Malgun Gothic"/>
                <w:iCs/>
                <w:color w:val="000000"/>
              </w:rPr>
            </w:pP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Вреднова</w:t>
            </w:r>
            <w:r w:rsidRPr="003619D9">
              <w:rPr>
                <w:rFonts w:eastAsia="MS Gothic"/>
                <w:bCs/>
                <w:iCs/>
                <w:color w:val="000000"/>
              </w:rPr>
              <w:t>њ</w:t>
            </w:r>
            <w:r w:rsidRPr="003619D9">
              <w:rPr>
                <w:rFonts w:eastAsia="Malgun Gothic"/>
                <w:bCs/>
                <w:iCs/>
                <w:color w:val="000000"/>
              </w:rPr>
              <w:t>е (евалуаци</w:t>
            </w:r>
            <w:r w:rsidRPr="003619D9">
              <w:rPr>
                <w:rFonts w:eastAsia="MS Gothic"/>
                <w:bCs/>
                <w:iCs/>
                <w:color w:val="000000"/>
              </w:rPr>
              <w:t>ј</w:t>
            </w:r>
            <w:r w:rsidRPr="003619D9">
              <w:rPr>
                <w:rFonts w:eastAsia="Malgun Gothic"/>
                <w:bCs/>
                <w:iCs/>
                <w:color w:val="000000"/>
              </w:rPr>
              <w:t>а  рада)</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tcPr>
          <w:p w:rsidR="001600A1" w:rsidRPr="003619D9" w:rsidRDefault="001600A1" w:rsidP="00F50EE2">
            <w:pPr>
              <w:rPr>
                <w:rFonts w:eastAsia="Malgun Gothic"/>
                <w:iCs/>
                <w:color w:val="000000"/>
              </w:rPr>
            </w:pPr>
            <w:r w:rsidRPr="003619D9">
              <w:rPr>
                <w:rFonts w:eastAsia="Malgun Gothic"/>
                <w:iCs/>
                <w:color w:val="000000"/>
                <w:lang w:val="sr-Cyrl-CS"/>
              </w:rPr>
              <w:t>ученици: попу</w:t>
            </w:r>
            <w:r w:rsidRPr="003619D9">
              <w:rPr>
                <w:rFonts w:eastAsia="MS Gothic"/>
                <w:iCs/>
                <w:color w:val="000000"/>
                <w:lang w:val="sr-Cyrl-CS"/>
              </w:rPr>
              <w:t>њ</w:t>
            </w:r>
            <w:r w:rsidRPr="003619D9">
              <w:rPr>
                <w:rFonts w:eastAsia="Malgun Gothic"/>
                <w:iCs/>
                <w:color w:val="000000"/>
                <w:lang w:val="sr-Cyrl-CS"/>
              </w:rPr>
              <w:t>ава</w:t>
            </w:r>
            <w:r w:rsidRPr="003619D9">
              <w:rPr>
                <w:rFonts w:eastAsia="MS Gothic"/>
                <w:iCs/>
                <w:color w:val="000000"/>
                <w:lang w:val="sr-Cyrl-CS"/>
              </w:rPr>
              <w:t>њ</w:t>
            </w:r>
            <w:r w:rsidRPr="003619D9">
              <w:rPr>
                <w:rFonts w:eastAsia="Malgun Gothic"/>
                <w:iCs/>
                <w:color w:val="000000"/>
                <w:lang w:val="sr-Cyrl-CS"/>
              </w:rPr>
              <w:t>е</w:t>
            </w:r>
            <w:r w:rsidRPr="003619D9">
              <w:rPr>
                <w:rFonts w:eastAsia="Malgun Gothic"/>
                <w:iCs/>
                <w:color w:val="000000"/>
              </w:rPr>
              <w:t xml:space="preserve"> евалуационо</w:t>
            </w:r>
            <w:r w:rsidRPr="003619D9">
              <w:rPr>
                <w:rFonts w:eastAsia="Malgun Gothic"/>
                <w:iCs/>
                <w:color w:val="000000"/>
                <w:lang w:val="sr-Cyrl-CS"/>
              </w:rPr>
              <w:t>г паноа</w:t>
            </w:r>
          </w:p>
          <w:p w:rsidR="001600A1" w:rsidRPr="003619D9" w:rsidRDefault="001600A1" w:rsidP="00F50EE2">
            <w:pPr>
              <w:rPr>
                <w:rFonts w:eastAsia="Malgun Gothic"/>
                <w:iCs/>
                <w:color w:val="000000"/>
              </w:rPr>
            </w:pPr>
            <w:r w:rsidRPr="003619D9">
              <w:rPr>
                <w:rFonts w:eastAsia="Malgun Gothic"/>
                <w:iCs/>
                <w:color w:val="000000"/>
              </w:rPr>
              <w:t>( изглед скале евалуаци</w:t>
            </w:r>
            <w:r w:rsidRPr="003619D9">
              <w:rPr>
                <w:rFonts w:eastAsia="MS Gothic"/>
                <w:iCs/>
                <w:color w:val="000000"/>
              </w:rPr>
              <w:t>ј</w:t>
            </w:r>
            <w:r w:rsidRPr="003619D9">
              <w:rPr>
                <w:rFonts w:eastAsia="Malgun Gothic"/>
                <w:iCs/>
                <w:color w:val="000000"/>
              </w:rPr>
              <w:t xml:space="preserve">е и </w:t>
            </w:r>
            <w:r w:rsidRPr="003619D9">
              <w:rPr>
                <w:rFonts w:eastAsia="Malgun Gothic"/>
                <w:iCs/>
                <w:color w:val="000000"/>
                <w:lang w:val="sr-Cyrl-CS"/>
              </w:rPr>
              <w:t xml:space="preserve">одабир </w:t>
            </w:r>
            <w:r w:rsidRPr="003619D9">
              <w:rPr>
                <w:rFonts w:eastAsia="Malgun Gothic"/>
                <w:iCs/>
                <w:color w:val="000000"/>
              </w:rPr>
              <w:t>бо</w:t>
            </w:r>
            <w:r w:rsidRPr="003619D9">
              <w:rPr>
                <w:rFonts w:eastAsia="MS Gothic"/>
                <w:iCs/>
                <w:color w:val="000000"/>
              </w:rPr>
              <w:t>ј</w:t>
            </w:r>
            <w:r w:rsidRPr="003619D9">
              <w:rPr>
                <w:rFonts w:eastAsia="Malgun Gothic"/>
                <w:iCs/>
                <w:color w:val="000000"/>
              </w:rPr>
              <w:t>е ко</w:t>
            </w:r>
            <w:r w:rsidRPr="003619D9">
              <w:rPr>
                <w:rFonts w:eastAsia="MS Gothic"/>
                <w:iCs/>
                <w:color w:val="000000"/>
              </w:rPr>
              <w:t>ј</w:t>
            </w:r>
            <w:r w:rsidRPr="003619D9">
              <w:rPr>
                <w:rFonts w:eastAsia="Malgun Gothic"/>
                <w:iCs/>
                <w:color w:val="000000"/>
              </w:rPr>
              <w:t>има се одре</w:t>
            </w:r>
            <w:r w:rsidRPr="003619D9">
              <w:rPr>
                <w:rFonts w:eastAsia="MS Gothic"/>
                <w:iCs/>
                <w:color w:val="000000"/>
              </w:rPr>
              <w:t>ђ</w:t>
            </w:r>
            <w:r w:rsidRPr="003619D9">
              <w:rPr>
                <w:rFonts w:eastAsia="Malgun Gothic"/>
                <w:iCs/>
                <w:color w:val="000000"/>
              </w:rPr>
              <w:t>у</w:t>
            </w:r>
            <w:r w:rsidRPr="003619D9">
              <w:rPr>
                <w:rFonts w:eastAsia="MS Gothic"/>
                <w:iCs/>
                <w:color w:val="000000"/>
              </w:rPr>
              <w:t>ј</w:t>
            </w:r>
            <w:r w:rsidRPr="003619D9">
              <w:rPr>
                <w:rFonts w:eastAsia="Malgun Gothic"/>
                <w:iCs/>
                <w:color w:val="000000"/>
              </w:rPr>
              <w:t>е успешност активности или продукта, израж</w:t>
            </w:r>
            <w:r w:rsidRPr="003619D9">
              <w:rPr>
                <w:rFonts w:eastAsia="Malgun Gothic"/>
                <w:iCs/>
                <w:color w:val="000000"/>
                <w:lang w:val="sr-Cyrl-CS"/>
              </w:rPr>
              <w:t>авам</w:t>
            </w:r>
            <w:r w:rsidRPr="003619D9">
              <w:rPr>
                <w:rFonts w:eastAsia="Malgun Gothic"/>
                <w:iCs/>
                <w:color w:val="000000"/>
              </w:rPr>
              <w:t xml:space="preserve"> се уз договор са ученицима и би</w:t>
            </w:r>
            <w:r w:rsidRPr="003619D9">
              <w:rPr>
                <w:rFonts w:eastAsia="MS Gothic"/>
                <w:iCs/>
                <w:color w:val="000000"/>
              </w:rPr>
              <w:t>ћ</w:t>
            </w:r>
            <w:r w:rsidRPr="003619D9">
              <w:rPr>
                <w:rFonts w:eastAsia="Malgun Gothic"/>
                <w:iCs/>
                <w:color w:val="000000"/>
              </w:rPr>
              <w:t>е ока</w:t>
            </w:r>
            <w:r w:rsidRPr="003619D9">
              <w:rPr>
                <w:rFonts w:eastAsia="Malgun Gothic"/>
                <w:iCs/>
                <w:color w:val="000000"/>
                <w:lang w:val="sr-Cyrl-CS"/>
              </w:rPr>
              <w:t>ч</w:t>
            </w:r>
            <w:r w:rsidRPr="003619D9">
              <w:rPr>
                <w:rFonts w:eastAsia="Malgun Gothic"/>
                <w:iCs/>
                <w:color w:val="000000"/>
              </w:rPr>
              <w:t>ена на видном месту),</w:t>
            </w:r>
          </w:p>
          <w:p w:rsidR="001600A1" w:rsidRPr="003619D9" w:rsidRDefault="001600A1" w:rsidP="00F50EE2">
            <w:pPr>
              <w:rPr>
                <w:rFonts w:eastAsia="Malgun Gothic"/>
                <w:iCs/>
                <w:color w:val="000000"/>
                <w:lang w:val="sr-Cyrl-CS"/>
              </w:rPr>
            </w:pPr>
            <w:r w:rsidRPr="003619D9">
              <w:rPr>
                <w:rFonts w:eastAsia="Malgun Gothic"/>
                <w:iCs/>
                <w:color w:val="000000"/>
                <w:lang w:val="sr-Cyrl-CS"/>
              </w:rPr>
              <w:t xml:space="preserve">- </w:t>
            </w:r>
            <w:r w:rsidRPr="003619D9">
              <w:rPr>
                <w:rFonts w:eastAsia="Malgun Gothic"/>
                <w:iCs/>
                <w:color w:val="000000"/>
              </w:rPr>
              <w:t>Процена продуката рада  ове активности (реализоване поз.представе), од стране родите</w:t>
            </w:r>
            <w:r w:rsidRPr="003619D9">
              <w:rPr>
                <w:rFonts w:eastAsia="MS Gothic"/>
                <w:iCs/>
                <w:color w:val="000000"/>
              </w:rPr>
              <w:t>љ</w:t>
            </w:r>
            <w:r w:rsidRPr="003619D9">
              <w:rPr>
                <w:rFonts w:eastAsia="Malgun Gothic"/>
                <w:iCs/>
                <w:color w:val="000000"/>
              </w:rPr>
              <w:t>а и осталих запослених као и  чланова Савета родите</w:t>
            </w:r>
            <w:r w:rsidRPr="003619D9">
              <w:rPr>
                <w:rFonts w:eastAsia="MS Gothic"/>
                <w:iCs/>
                <w:color w:val="000000"/>
              </w:rPr>
              <w:t>љ</w:t>
            </w:r>
            <w:r w:rsidRPr="003619D9">
              <w:rPr>
                <w:rFonts w:eastAsia="Malgun Gothic"/>
                <w:iCs/>
                <w:color w:val="000000"/>
              </w:rPr>
              <w:t>а , Шк</w:t>
            </w:r>
            <w:r w:rsidRPr="003619D9">
              <w:rPr>
                <w:rFonts w:eastAsia="Malgun Gothic"/>
                <w:iCs/>
                <w:color w:val="000000"/>
                <w:lang w:val="sr-Cyrl-CS"/>
              </w:rPr>
              <w:t xml:space="preserve">олског </w:t>
            </w:r>
            <w:r w:rsidRPr="003619D9">
              <w:rPr>
                <w:rFonts w:eastAsia="Malgun Gothic"/>
                <w:iCs/>
                <w:color w:val="000000"/>
              </w:rPr>
              <w:t>одбора</w:t>
            </w:r>
            <w:r w:rsidRPr="003619D9">
              <w:rPr>
                <w:rFonts w:eastAsia="Malgun Gothic"/>
                <w:iCs/>
                <w:color w:val="000000"/>
                <w:lang w:val="sr-Cyrl-CS"/>
              </w:rPr>
              <w:t>, Л</w:t>
            </w:r>
            <w:r w:rsidRPr="003619D9">
              <w:rPr>
                <w:rFonts w:eastAsia="Malgun Gothic"/>
                <w:iCs/>
                <w:color w:val="000000"/>
              </w:rPr>
              <w:t>ок</w:t>
            </w:r>
            <w:r w:rsidRPr="003619D9">
              <w:rPr>
                <w:rFonts w:eastAsia="Malgun Gothic"/>
                <w:iCs/>
                <w:color w:val="000000"/>
                <w:lang w:val="sr-Cyrl-CS"/>
              </w:rPr>
              <w:t>алне самоуправе.</w:t>
            </w:r>
          </w:p>
          <w:p w:rsidR="001600A1" w:rsidRPr="003619D9" w:rsidRDefault="001600A1" w:rsidP="00F50EE2">
            <w:pPr>
              <w:rPr>
                <w:rFonts w:eastAsia="Malgun Gothic"/>
                <w:iCs/>
                <w:color w:val="000000"/>
              </w:rPr>
            </w:pP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bCs/>
                <w:iCs/>
                <w:color w:val="000000"/>
              </w:rPr>
            </w:pPr>
            <w:r w:rsidRPr="003619D9">
              <w:rPr>
                <w:rFonts w:eastAsia="Malgun Gothic"/>
                <w:bCs/>
                <w:iCs/>
                <w:color w:val="000000"/>
              </w:rPr>
              <w:t>Исхрана ученика</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color w:val="000000"/>
              </w:rPr>
            </w:pPr>
            <w:r w:rsidRPr="003619D9">
              <w:rPr>
                <w:rFonts w:eastAsia="Malgun Gothic"/>
                <w:iCs/>
                <w:color w:val="000000"/>
              </w:rPr>
              <w:t>Хране се код ку</w:t>
            </w:r>
            <w:r w:rsidRPr="003619D9">
              <w:rPr>
                <w:rFonts w:eastAsia="MS Gothic"/>
                <w:iCs/>
                <w:color w:val="000000"/>
              </w:rPr>
              <w:t>ћ</w:t>
            </w:r>
            <w:r w:rsidRPr="003619D9">
              <w:rPr>
                <w:rFonts w:eastAsia="Malgun Gothic"/>
                <w:iCs/>
                <w:color w:val="000000"/>
              </w:rPr>
              <w:t xml:space="preserve">е </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Процена обухвата ученика</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color w:val="000000"/>
              </w:rPr>
            </w:pPr>
            <w:r w:rsidRPr="003619D9">
              <w:rPr>
                <w:rFonts w:eastAsia="Malgun Gothic"/>
                <w:iCs/>
                <w:color w:val="000000"/>
              </w:rPr>
              <w:t>10-30</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Додатни ресурси</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rPr>
                <w:rFonts w:eastAsia="Malgun Gothic"/>
                <w:iCs/>
              </w:rPr>
            </w:pPr>
            <w:r w:rsidRPr="003619D9">
              <w:rPr>
                <w:rFonts w:eastAsia="Malgun Gothic"/>
                <w:iCs/>
                <w:color w:val="000000"/>
              </w:rPr>
              <w:t>Родите</w:t>
            </w:r>
            <w:r w:rsidRPr="003619D9">
              <w:rPr>
                <w:rFonts w:eastAsia="MS Gothic"/>
                <w:iCs/>
                <w:color w:val="000000"/>
              </w:rPr>
              <w:t>љ</w:t>
            </w:r>
            <w:r w:rsidRPr="003619D9">
              <w:rPr>
                <w:rFonts w:eastAsia="Malgun Gothic"/>
                <w:iCs/>
                <w:color w:val="000000"/>
              </w:rPr>
              <w:t>и, представници локалних меди</w:t>
            </w:r>
            <w:r w:rsidRPr="003619D9">
              <w:rPr>
                <w:rFonts w:eastAsia="MS Gothic"/>
                <w:iCs/>
                <w:color w:val="000000"/>
              </w:rPr>
              <w:t>ј</w:t>
            </w:r>
            <w:r w:rsidRPr="003619D9">
              <w:rPr>
                <w:rFonts w:eastAsia="Malgun Gothic"/>
                <w:iCs/>
                <w:color w:val="000000"/>
              </w:rPr>
              <w:t>а ТВ Ковачица,</w:t>
            </w:r>
            <w:r w:rsidRPr="003619D9">
              <w:rPr>
                <w:rFonts w:eastAsia="Malgun Gothic"/>
                <w:iCs/>
                <w:color w:val="000000"/>
                <w:lang w:val="sr-Cyrl-CS"/>
              </w:rPr>
              <w:t xml:space="preserve">РТВ Панчево, </w:t>
            </w:r>
            <w:r w:rsidRPr="003619D9">
              <w:rPr>
                <w:rFonts w:eastAsia="Malgun Gothic"/>
                <w:iCs/>
                <w:color w:val="000000"/>
              </w:rPr>
              <w:t>струч</w:t>
            </w:r>
            <w:r w:rsidRPr="003619D9">
              <w:rPr>
                <w:rFonts w:eastAsia="MS Gothic"/>
                <w:iCs/>
                <w:color w:val="000000"/>
              </w:rPr>
              <w:t>њ</w:t>
            </w:r>
            <w:r w:rsidRPr="003619D9">
              <w:rPr>
                <w:rFonts w:eastAsia="Malgun Gothic"/>
                <w:iCs/>
                <w:color w:val="000000"/>
              </w:rPr>
              <w:t xml:space="preserve">аци из неке области (наставници из других школа, сликари аматери) СТР из Идвора и  други </w:t>
            </w:r>
            <w:r w:rsidRPr="003619D9">
              <w:rPr>
                <w:rFonts w:eastAsia="Malgun Gothic"/>
                <w:iCs/>
                <w:color w:val="000000"/>
                <w:lang w:val="sr-Cyrl-CS"/>
              </w:rPr>
              <w:t>ч</w:t>
            </w:r>
            <w:r w:rsidRPr="003619D9">
              <w:rPr>
                <w:rFonts w:eastAsia="Malgun Gothic"/>
                <w:iCs/>
                <w:color w:val="000000"/>
              </w:rPr>
              <w:t>ланови локалне за</w:t>
            </w:r>
            <w:r w:rsidRPr="003619D9">
              <w:rPr>
                <w:rFonts w:eastAsia="MS Gothic"/>
                <w:iCs/>
                <w:color w:val="000000"/>
              </w:rPr>
              <w:t>ј</w:t>
            </w:r>
            <w:r w:rsidRPr="003619D9">
              <w:rPr>
                <w:rFonts w:eastAsia="Malgun Gothic"/>
                <w:iCs/>
                <w:color w:val="000000"/>
              </w:rPr>
              <w:t xml:space="preserve">еднице,  </w:t>
            </w:r>
          </w:p>
        </w:tc>
      </w:tr>
      <w:tr w:rsidR="001600A1" w:rsidRPr="003619D9" w:rsidTr="00F50EE2">
        <w:tc>
          <w:tcPr>
            <w:tcW w:w="2268" w:type="dxa"/>
            <w:tcBorders>
              <w:top w:val="single" w:sz="4" w:space="0" w:color="000000"/>
              <w:left w:val="single" w:sz="4" w:space="0" w:color="000000"/>
              <w:bottom w:val="single" w:sz="4" w:space="0" w:color="000000"/>
              <w:right w:val="single" w:sz="4" w:space="0" w:color="000000"/>
            </w:tcBorders>
            <w:shd w:val="clear" w:color="auto" w:fill="DADADA"/>
            <w:noWrap/>
            <w:hideMark/>
          </w:tcPr>
          <w:p w:rsidR="001600A1" w:rsidRPr="003619D9" w:rsidRDefault="001600A1" w:rsidP="00F50EE2">
            <w:pPr>
              <w:rPr>
                <w:rFonts w:eastAsia="Malgun Gothic"/>
                <w:iCs/>
              </w:rPr>
            </w:pPr>
            <w:r w:rsidRPr="003619D9">
              <w:rPr>
                <w:rFonts w:eastAsia="Malgun Gothic"/>
                <w:bCs/>
                <w:iCs/>
                <w:color w:val="000000"/>
              </w:rPr>
              <w:t>Додатне напомене</w:t>
            </w:r>
          </w:p>
        </w:tc>
        <w:tc>
          <w:tcPr>
            <w:tcW w:w="8910" w:type="dxa"/>
            <w:tcBorders>
              <w:top w:val="single" w:sz="4" w:space="0" w:color="000000"/>
              <w:left w:val="single" w:sz="4" w:space="0" w:color="000000"/>
              <w:bottom w:val="single" w:sz="4" w:space="0" w:color="000000"/>
              <w:right w:val="single" w:sz="4" w:space="0" w:color="000000"/>
            </w:tcBorders>
            <w:shd w:val="clear" w:color="auto" w:fill="ECECEC"/>
            <w:noWrap/>
            <w:hideMark/>
          </w:tcPr>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Постав</w:t>
            </w:r>
            <w:r w:rsidRPr="003619D9">
              <w:rPr>
                <w:rFonts w:eastAsia="MS Gothic"/>
                <w:iCs/>
                <w:color w:val="000000"/>
              </w:rPr>
              <w:t>љ</w:t>
            </w:r>
            <w:r w:rsidRPr="003619D9">
              <w:rPr>
                <w:rFonts w:eastAsia="Malgun Gothic"/>
                <w:iCs/>
                <w:color w:val="000000"/>
              </w:rPr>
              <w:t>ени ци</w:t>
            </w:r>
            <w:r w:rsidRPr="003619D9">
              <w:rPr>
                <w:rFonts w:eastAsia="MS Gothic"/>
                <w:iCs/>
                <w:color w:val="000000"/>
              </w:rPr>
              <w:t>љ</w:t>
            </w:r>
            <w:r w:rsidRPr="003619D9">
              <w:rPr>
                <w:rFonts w:eastAsia="Malgun Gothic"/>
                <w:iCs/>
                <w:color w:val="000000"/>
              </w:rPr>
              <w:t>еви и о</w:t>
            </w:r>
            <w:r w:rsidRPr="003619D9">
              <w:rPr>
                <w:rFonts w:eastAsia="Malgun Gothic"/>
                <w:iCs/>
                <w:color w:val="000000"/>
                <w:lang w:val="sr-Cyrl-CS"/>
              </w:rPr>
              <w:t>ч</w:t>
            </w:r>
            <w:r w:rsidRPr="003619D9">
              <w:rPr>
                <w:rFonts w:eastAsia="Malgun Gothic"/>
                <w:iCs/>
                <w:color w:val="000000"/>
              </w:rPr>
              <w:t xml:space="preserve">екивани исходи  и </w:t>
            </w:r>
            <w:r w:rsidRPr="003619D9">
              <w:rPr>
                <w:rFonts w:eastAsia="Malgun Gothic"/>
                <w:iCs/>
                <w:color w:val="000000"/>
                <w:lang w:val="sr-Cyrl-CS"/>
              </w:rPr>
              <w:t>п</w:t>
            </w:r>
            <w:r w:rsidRPr="003619D9">
              <w:rPr>
                <w:rFonts w:eastAsia="Malgun Gothic"/>
                <w:iCs/>
                <w:color w:val="000000"/>
              </w:rPr>
              <w:t>ланиране активности прилаго</w:t>
            </w:r>
            <w:r w:rsidRPr="003619D9">
              <w:rPr>
                <w:rFonts w:eastAsia="MS Gothic"/>
                <w:iCs/>
                <w:color w:val="000000"/>
              </w:rPr>
              <w:t>ђ</w:t>
            </w:r>
            <w:r w:rsidRPr="003619D9">
              <w:rPr>
                <w:rFonts w:eastAsia="Malgun Gothic"/>
                <w:iCs/>
                <w:color w:val="000000"/>
              </w:rPr>
              <w:t>ава</w:t>
            </w:r>
            <w:r w:rsidRPr="003619D9">
              <w:rPr>
                <w:rFonts w:eastAsia="MS Gothic"/>
                <w:iCs/>
                <w:color w:val="000000"/>
              </w:rPr>
              <w:t>ћ</w:t>
            </w:r>
            <w:r w:rsidRPr="003619D9">
              <w:rPr>
                <w:rFonts w:eastAsia="Malgun Gothic"/>
                <w:iCs/>
                <w:color w:val="000000"/>
              </w:rPr>
              <w:t>е се  индивидуалним потребама ученика;</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Негова</w:t>
            </w:r>
            <w:r w:rsidRPr="003619D9">
              <w:rPr>
                <w:rFonts w:eastAsia="MS Gothic"/>
                <w:iCs/>
                <w:color w:val="000000"/>
              </w:rPr>
              <w:t>њ</w:t>
            </w:r>
            <w:r w:rsidRPr="003619D9">
              <w:rPr>
                <w:rFonts w:eastAsia="Malgun Gothic"/>
                <w:iCs/>
                <w:color w:val="000000"/>
              </w:rPr>
              <w:t>е сарад</w:t>
            </w:r>
            <w:r w:rsidRPr="003619D9">
              <w:rPr>
                <w:rFonts w:eastAsia="MS Gothic"/>
                <w:iCs/>
                <w:color w:val="000000"/>
              </w:rPr>
              <w:t>њ</w:t>
            </w:r>
            <w:r w:rsidRPr="003619D9">
              <w:rPr>
                <w:rFonts w:eastAsia="Malgun Gothic"/>
                <w:iCs/>
                <w:color w:val="000000"/>
              </w:rPr>
              <w:t>е са локалном ТВ станицом и са родите</w:t>
            </w:r>
            <w:r w:rsidRPr="003619D9">
              <w:rPr>
                <w:rFonts w:eastAsia="MS Gothic"/>
                <w:iCs/>
                <w:color w:val="000000"/>
              </w:rPr>
              <w:t>љ</w:t>
            </w:r>
            <w:r w:rsidRPr="003619D9">
              <w:rPr>
                <w:rFonts w:eastAsia="Malgun Gothic"/>
                <w:iCs/>
                <w:color w:val="000000"/>
              </w:rPr>
              <w:t>има ко</w:t>
            </w:r>
            <w:r w:rsidRPr="003619D9">
              <w:rPr>
                <w:rFonts w:eastAsia="MS Gothic"/>
                <w:iCs/>
                <w:color w:val="000000"/>
              </w:rPr>
              <w:t>ј</w:t>
            </w:r>
            <w:r w:rsidRPr="003619D9">
              <w:rPr>
                <w:rFonts w:eastAsia="Malgun Gothic"/>
                <w:iCs/>
                <w:color w:val="000000"/>
              </w:rPr>
              <w:t xml:space="preserve">и </w:t>
            </w:r>
            <w:r w:rsidRPr="003619D9">
              <w:rPr>
                <w:rFonts w:eastAsia="MS Gothic"/>
                <w:iCs/>
                <w:color w:val="000000"/>
              </w:rPr>
              <w:t>ћ</w:t>
            </w:r>
            <w:r w:rsidRPr="003619D9">
              <w:rPr>
                <w:rFonts w:eastAsia="Malgun Gothic"/>
                <w:iCs/>
                <w:color w:val="000000"/>
              </w:rPr>
              <w:t>е бити учесници и креатори</w:t>
            </w:r>
            <w:r w:rsidRPr="003619D9">
              <w:rPr>
                <w:rFonts w:eastAsia="Malgun Gothic"/>
                <w:iCs/>
                <w:color w:val="000000"/>
                <w:lang w:val="sr-Cyrl-CS"/>
              </w:rPr>
              <w:t xml:space="preserve">, </w:t>
            </w:r>
            <w:r w:rsidRPr="003619D9">
              <w:rPr>
                <w:rFonts w:eastAsia="Malgun Gothic"/>
                <w:iCs/>
                <w:color w:val="000000"/>
              </w:rPr>
              <w:t>а понекад  и реализатори неких активности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Тежи</w:t>
            </w:r>
            <w:r w:rsidRPr="003619D9">
              <w:rPr>
                <w:rFonts w:eastAsia="MS Gothic"/>
                <w:iCs/>
                <w:color w:val="000000"/>
              </w:rPr>
              <w:t>ћ</w:t>
            </w:r>
            <w:r w:rsidRPr="003619D9">
              <w:rPr>
                <w:rFonts w:eastAsia="Malgun Gothic"/>
                <w:iCs/>
                <w:color w:val="000000"/>
              </w:rPr>
              <w:t>е се ка сталном ук</w:t>
            </w:r>
            <w:r w:rsidRPr="003619D9">
              <w:rPr>
                <w:rFonts w:eastAsia="MS Gothic"/>
                <w:iCs/>
                <w:color w:val="000000"/>
              </w:rPr>
              <w:t>љ</w:t>
            </w:r>
            <w:r w:rsidRPr="003619D9">
              <w:rPr>
                <w:rFonts w:eastAsia="Malgun Gothic"/>
                <w:iCs/>
                <w:color w:val="000000"/>
              </w:rPr>
              <w:t>учива</w:t>
            </w:r>
            <w:r w:rsidRPr="003619D9">
              <w:rPr>
                <w:rFonts w:eastAsia="MS Gothic"/>
                <w:iCs/>
                <w:color w:val="000000"/>
              </w:rPr>
              <w:t>њ</w:t>
            </w:r>
            <w:r w:rsidRPr="003619D9">
              <w:rPr>
                <w:rFonts w:eastAsia="Malgun Gothic"/>
                <w:iCs/>
                <w:color w:val="000000"/>
              </w:rPr>
              <w:t xml:space="preserve">у других </w:t>
            </w:r>
            <w:r w:rsidRPr="003619D9">
              <w:rPr>
                <w:rFonts w:eastAsia="Malgun Gothic"/>
                <w:iCs/>
                <w:color w:val="000000"/>
                <w:lang w:val="sr-Cyrl-CS"/>
              </w:rPr>
              <w:t xml:space="preserve">ученика, </w:t>
            </w:r>
            <w:r w:rsidRPr="003619D9">
              <w:rPr>
                <w:rFonts w:eastAsia="Malgun Gothic"/>
                <w:iCs/>
                <w:color w:val="000000"/>
              </w:rPr>
              <w:t>а не само ученика ко</w:t>
            </w:r>
            <w:r w:rsidRPr="003619D9">
              <w:rPr>
                <w:rFonts w:eastAsia="MS Gothic"/>
                <w:iCs/>
                <w:color w:val="000000"/>
              </w:rPr>
              <w:t>ј</w:t>
            </w:r>
            <w:r w:rsidRPr="003619D9">
              <w:rPr>
                <w:rFonts w:eastAsia="Malgun Gothic"/>
                <w:iCs/>
                <w:color w:val="000000"/>
              </w:rPr>
              <w:t>и су се при</w:t>
            </w:r>
            <w:r w:rsidRPr="003619D9">
              <w:rPr>
                <w:rFonts w:eastAsia="MS Gothic"/>
                <w:iCs/>
                <w:color w:val="000000"/>
              </w:rPr>
              <w:t>ј</w:t>
            </w:r>
            <w:r w:rsidRPr="003619D9">
              <w:rPr>
                <w:rFonts w:eastAsia="Malgun Gothic"/>
                <w:iCs/>
                <w:color w:val="000000"/>
              </w:rPr>
              <w:t>авили за ову активност на почетку активности ,</w:t>
            </w:r>
          </w:p>
          <w:p w:rsidR="001600A1" w:rsidRPr="003619D9" w:rsidRDefault="001600A1" w:rsidP="00F50EE2">
            <w:pPr>
              <w:numPr>
                <w:ilvl w:val="0"/>
                <w:numId w:val="46"/>
              </w:numPr>
              <w:suppressAutoHyphens w:val="0"/>
              <w:rPr>
                <w:rFonts w:eastAsia="Malgun Gothic"/>
                <w:iCs/>
                <w:color w:val="000000"/>
              </w:rPr>
            </w:pPr>
            <w:r w:rsidRPr="003619D9">
              <w:rPr>
                <w:rFonts w:eastAsia="Malgun Gothic"/>
                <w:iCs/>
                <w:color w:val="000000"/>
              </w:rPr>
              <w:t>Све активности би</w:t>
            </w:r>
            <w:r w:rsidRPr="003619D9">
              <w:rPr>
                <w:rFonts w:eastAsia="MS Gothic"/>
                <w:iCs/>
                <w:color w:val="000000"/>
              </w:rPr>
              <w:t>ћ</w:t>
            </w:r>
            <w:r w:rsidRPr="003619D9">
              <w:rPr>
                <w:rFonts w:eastAsia="Malgun Gothic"/>
                <w:iCs/>
                <w:color w:val="000000"/>
              </w:rPr>
              <w:t>е приказане на са</w:t>
            </w:r>
            <w:r w:rsidRPr="003619D9">
              <w:rPr>
                <w:rFonts w:eastAsia="MS Gothic"/>
                <w:iCs/>
                <w:color w:val="000000"/>
              </w:rPr>
              <w:t>ј</w:t>
            </w:r>
            <w:r w:rsidRPr="003619D9">
              <w:rPr>
                <w:rFonts w:eastAsia="Malgun Gothic"/>
                <w:iCs/>
                <w:color w:val="000000"/>
              </w:rPr>
              <w:t>т</w:t>
            </w:r>
            <w:r w:rsidRPr="003619D9">
              <w:rPr>
                <w:rFonts w:eastAsia="Malgun Gothic"/>
                <w:iCs/>
                <w:color w:val="000000"/>
                <w:lang w:val="sr-Cyrl-CS"/>
              </w:rPr>
              <w:t>у</w:t>
            </w:r>
            <w:r w:rsidRPr="003619D9">
              <w:rPr>
                <w:rFonts w:eastAsia="Malgun Gothic"/>
                <w:iCs/>
                <w:color w:val="000000"/>
              </w:rPr>
              <w:t xml:space="preserve"> и фе</w:t>
            </w:r>
            <w:r w:rsidRPr="003619D9">
              <w:rPr>
                <w:rFonts w:eastAsia="MS Gothic"/>
                <w:iCs/>
                <w:color w:val="000000"/>
              </w:rPr>
              <w:t>ј</w:t>
            </w:r>
            <w:r w:rsidRPr="003619D9">
              <w:rPr>
                <w:rFonts w:eastAsia="Malgun Gothic"/>
                <w:iCs/>
                <w:color w:val="000000"/>
              </w:rPr>
              <w:t>сбуку  школе,пра</w:t>
            </w:r>
            <w:r w:rsidRPr="003619D9">
              <w:rPr>
                <w:rFonts w:eastAsia="MS Gothic"/>
                <w:iCs/>
                <w:color w:val="000000"/>
              </w:rPr>
              <w:t>ћ</w:t>
            </w:r>
            <w:r w:rsidRPr="003619D9">
              <w:rPr>
                <w:rFonts w:eastAsia="Malgun Gothic"/>
                <w:iCs/>
                <w:color w:val="000000"/>
              </w:rPr>
              <w:t>ене редовни</w:t>
            </w:r>
            <w:r w:rsidRPr="003619D9">
              <w:rPr>
                <w:rFonts w:eastAsia="Malgun Gothic"/>
                <w:iCs/>
                <w:color w:val="000000"/>
                <w:lang w:val="sr-Cyrl-CS"/>
              </w:rPr>
              <w:t>м</w:t>
            </w:r>
            <w:r w:rsidRPr="003619D9">
              <w:rPr>
                <w:rFonts w:eastAsia="Malgun Gothic"/>
                <w:iCs/>
                <w:color w:val="000000"/>
              </w:rPr>
              <w:t xml:space="preserve">  бележе</w:t>
            </w:r>
            <w:r w:rsidRPr="003619D9">
              <w:rPr>
                <w:rFonts w:eastAsia="MS Gothic"/>
                <w:iCs/>
                <w:color w:val="000000"/>
              </w:rPr>
              <w:t>њ</w:t>
            </w:r>
            <w:r w:rsidRPr="003619D9">
              <w:rPr>
                <w:rFonts w:eastAsia="Malgun Gothic"/>
                <w:iCs/>
                <w:color w:val="000000"/>
              </w:rPr>
              <w:t>ем путем фотографи</w:t>
            </w:r>
            <w:r w:rsidRPr="003619D9">
              <w:rPr>
                <w:rFonts w:eastAsia="MS Gothic"/>
                <w:iCs/>
                <w:color w:val="000000"/>
              </w:rPr>
              <w:t>ј</w:t>
            </w:r>
            <w:r w:rsidRPr="003619D9">
              <w:rPr>
                <w:rFonts w:eastAsia="Malgun Gothic"/>
                <w:iCs/>
                <w:color w:val="000000"/>
              </w:rPr>
              <w:t>а и  анимаци</w:t>
            </w:r>
            <w:r w:rsidRPr="003619D9">
              <w:rPr>
                <w:rFonts w:eastAsia="MS Gothic"/>
                <w:iCs/>
                <w:color w:val="000000"/>
              </w:rPr>
              <w:t>ј</w:t>
            </w:r>
            <w:r w:rsidRPr="003619D9">
              <w:rPr>
                <w:rFonts w:eastAsia="Malgun Gothic"/>
                <w:iCs/>
                <w:color w:val="000000"/>
              </w:rPr>
              <w:t xml:space="preserve">а;  </w:t>
            </w:r>
          </w:p>
        </w:tc>
      </w:tr>
    </w:tbl>
    <w:p w:rsidR="00A91EA4" w:rsidRDefault="00A91EA4" w:rsidP="00A91EA4"/>
    <w:p w:rsidR="00A91EA4" w:rsidRPr="00A91EA4" w:rsidRDefault="00A91EA4" w:rsidP="00A91EA4"/>
    <w:p w:rsidR="00DE3E35" w:rsidRDefault="00DE3E35" w:rsidP="00DE3E35">
      <w:pPr>
        <w:rPr>
          <w:lang w:val="ru-RU"/>
        </w:rPr>
      </w:pPr>
    </w:p>
    <w:p w:rsidR="00A91EA4" w:rsidRPr="001600A1" w:rsidRDefault="00A91EA4" w:rsidP="00A91EA4"/>
    <w:p w:rsidR="00A91EA4" w:rsidRPr="00A91EA4" w:rsidRDefault="00A91EA4" w:rsidP="00A91EA4">
      <w:pPr>
        <w:rPr>
          <w:lang w:val="ru-RU"/>
        </w:rPr>
      </w:pPr>
    </w:p>
    <w:p w:rsidR="00083239" w:rsidRPr="00C1385A" w:rsidRDefault="00083239" w:rsidP="00C1385A">
      <w:pPr>
        <w:pStyle w:val="Heading2"/>
        <w:tabs>
          <w:tab w:val="clear" w:pos="0"/>
        </w:tabs>
        <w:rPr>
          <w:color w:val="000000"/>
          <w:lang w:val="ru-RU"/>
        </w:rPr>
      </w:pPr>
      <w:bookmarkStart w:id="4" w:name="_Toc90294154"/>
      <w:r>
        <w:rPr>
          <w:lang w:val="ru-RU"/>
        </w:rPr>
        <w:t xml:space="preserve">2. </w:t>
      </w:r>
      <w:r>
        <w:rPr>
          <w:lang w:val="sr-Cyrl-CS"/>
        </w:rPr>
        <w:t xml:space="preserve">МАТЕРИЈАЛНО-ТЕХНИЧКИ И ПРОСТОРНИ </w:t>
      </w:r>
      <w:r>
        <w:rPr>
          <w:lang w:val="ru-RU"/>
        </w:rPr>
        <w:t>УСЛОВИ РАДА ШКОЛЕ</w:t>
      </w:r>
      <w:bookmarkEnd w:id="4"/>
      <w:r>
        <w:rPr>
          <w:b w:val="0"/>
          <w:color w:val="000000"/>
          <w:lang w:val="ru-RU"/>
        </w:rPr>
        <w:tab/>
      </w:r>
    </w:p>
    <w:p w:rsidR="00083239" w:rsidRDefault="00083239">
      <w:pPr>
        <w:pStyle w:val="Heading3"/>
        <w:rPr>
          <w:lang w:val="ru-RU"/>
        </w:rPr>
      </w:pPr>
      <w:bookmarkStart w:id="5" w:name="_Toc90294155"/>
      <w:r>
        <w:rPr>
          <w:lang w:val="ru-RU"/>
        </w:rPr>
        <w:t>2. 1. СТАТУСНИ УСЛОВИ</w:t>
      </w:r>
      <w:bookmarkEnd w:id="5"/>
    </w:p>
    <w:p w:rsidR="00083239" w:rsidRDefault="00083239">
      <w:pPr>
        <w:rPr>
          <w:lang w:val="ru-RU"/>
        </w:rPr>
      </w:pPr>
    </w:p>
    <w:p w:rsidR="00083239" w:rsidRDefault="00083239">
      <w:pPr>
        <w:tabs>
          <w:tab w:val="left" w:pos="7371"/>
        </w:tabs>
        <w:ind w:right="51" w:firstLine="425"/>
        <w:jc w:val="both"/>
        <w:rPr>
          <w:color w:val="000000"/>
          <w:lang w:val="ru-RU"/>
        </w:rPr>
      </w:pPr>
      <w:r>
        <w:rPr>
          <w:color w:val="000000"/>
          <w:lang w:val="ru-RU"/>
        </w:rPr>
        <w:t>Основна школа ’’Михајло Пупин”</w:t>
      </w:r>
      <w:r>
        <w:rPr>
          <w:color w:val="000000"/>
        </w:rPr>
        <w:t xml:space="preserve"> </w:t>
      </w:r>
      <w:r>
        <w:rPr>
          <w:color w:val="000000"/>
          <w:lang w:val="ru-RU"/>
        </w:rPr>
        <w:t xml:space="preserve">из Идвора организована је као самостална установа и у њој ће бити организован образовно-васпитни рад </w:t>
      </w:r>
      <w:r>
        <w:rPr>
          <w:lang w:val="ru-RU"/>
        </w:rPr>
        <w:t xml:space="preserve">у </w:t>
      </w:r>
      <w:r>
        <w:t>8</w:t>
      </w:r>
      <w:r>
        <w:rPr>
          <w:lang w:val="ru-RU"/>
        </w:rPr>
        <w:t xml:space="preserve"> одељења.</w:t>
      </w:r>
      <w:r>
        <w:rPr>
          <w:color w:val="000000"/>
          <w:lang w:val="ru-RU"/>
        </w:rPr>
        <w:t xml:space="preserve"> Школа је образовно-васпитна организација у којој ученици стичу основно образовање и васпитање на српском језику.</w:t>
      </w:r>
    </w:p>
    <w:p w:rsidR="00083239" w:rsidRDefault="00083239">
      <w:pPr>
        <w:tabs>
          <w:tab w:val="left" w:pos="-180"/>
        </w:tabs>
        <w:ind w:right="51"/>
        <w:jc w:val="both"/>
        <w:rPr>
          <w:color w:val="000000"/>
          <w:lang w:val="ru-RU"/>
        </w:rPr>
      </w:pPr>
    </w:p>
    <w:p w:rsidR="00083239" w:rsidRDefault="00083239">
      <w:pPr>
        <w:tabs>
          <w:tab w:val="left" w:pos="-180"/>
        </w:tabs>
        <w:ind w:right="51"/>
        <w:jc w:val="both"/>
        <w:rPr>
          <w:color w:val="000000"/>
          <w:lang w:val="ru-RU"/>
        </w:rPr>
      </w:pPr>
      <w:r>
        <w:rPr>
          <w:color w:val="000000"/>
          <w:lang w:val="ru-RU"/>
        </w:rPr>
        <w:t xml:space="preserve">Назив школе : Основна школа  «МИХАЈЛО ПУПИН « </w:t>
      </w:r>
    </w:p>
    <w:p w:rsidR="00083239" w:rsidRDefault="00083239">
      <w:pPr>
        <w:tabs>
          <w:tab w:val="left" w:pos="-180"/>
        </w:tabs>
        <w:ind w:right="51"/>
        <w:jc w:val="both"/>
        <w:rPr>
          <w:color w:val="000000"/>
          <w:lang w:val="ru-RU"/>
        </w:rPr>
      </w:pPr>
      <w:r>
        <w:rPr>
          <w:color w:val="000000"/>
          <w:lang w:val="ru-RU"/>
        </w:rPr>
        <w:t>Адреса : Михајла Пупина 51, 26207 Идвор</w:t>
      </w:r>
    </w:p>
    <w:p w:rsidR="00083239" w:rsidRDefault="00083239">
      <w:pPr>
        <w:tabs>
          <w:tab w:val="left" w:pos="-180"/>
        </w:tabs>
        <w:ind w:right="51"/>
        <w:jc w:val="both"/>
        <w:rPr>
          <w:color w:val="000000"/>
          <w:lang w:val="ru-RU"/>
        </w:rPr>
      </w:pPr>
      <w:r>
        <w:rPr>
          <w:color w:val="000000"/>
          <w:lang w:val="ru-RU"/>
        </w:rPr>
        <w:t xml:space="preserve">Број телефона : </w:t>
      </w:r>
      <w:r w:rsidR="00DB7026">
        <w:rPr>
          <w:color w:val="000000"/>
          <w:lang w:val="ru-RU"/>
        </w:rPr>
        <w:t>013/ 676-016</w:t>
      </w:r>
    </w:p>
    <w:p w:rsidR="00083239" w:rsidRPr="00C14855" w:rsidRDefault="00083239">
      <w:pPr>
        <w:tabs>
          <w:tab w:val="left" w:pos="-180"/>
        </w:tabs>
        <w:ind w:right="51"/>
        <w:jc w:val="both"/>
      </w:pPr>
      <w:r>
        <w:rPr>
          <w:color w:val="000000"/>
          <w:lang w:val="ru-RU"/>
        </w:rPr>
        <w:t xml:space="preserve">интернет адреса : </w:t>
      </w:r>
      <w:hyperlink r:id="rId9" w:history="1">
        <w:r w:rsidR="00C14855" w:rsidRPr="00BC78BA">
          <w:rPr>
            <w:rStyle w:val="Hyperlink"/>
          </w:rPr>
          <w:t>skola</w:t>
        </w:r>
        <w:r w:rsidR="00C14855" w:rsidRPr="00BC78BA">
          <w:rPr>
            <w:rStyle w:val="Hyperlink"/>
            <w:lang w:val="ru-RU"/>
          </w:rPr>
          <w:t>.</w:t>
        </w:r>
        <w:r w:rsidR="00C14855" w:rsidRPr="00BC78BA">
          <w:rPr>
            <w:rStyle w:val="Hyperlink"/>
          </w:rPr>
          <w:t>idvor</w:t>
        </w:r>
        <w:r w:rsidR="00C14855" w:rsidRPr="00BC78BA">
          <w:rPr>
            <w:rStyle w:val="Hyperlink"/>
            <w:lang w:val="ru-RU"/>
          </w:rPr>
          <w:t>@</w:t>
        </w:r>
        <w:r w:rsidR="00C14855" w:rsidRPr="00BC78BA">
          <w:rPr>
            <w:rStyle w:val="Hyperlink"/>
          </w:rPr>
          <w:t>gmail.com</w:t>
        </w:r>
      </w:hyperlink>
      <w:r>
        <w:rPr>
          <w:color w:val="000000"/>
        </w:rPr>
        <w:t>,</w:t>
      </w:r>
      <w:r w:rsidR="00C14855">
        <w:rPr>
          <w:color w:val="000000"/>
        </w:rPr>
        <w:t xml:space="preserve"> </w:t>
      </w:r>
      <w:r>
        <w:rPr>
          <w:color w:val="000000"/>
        </w:rPr>
        <w:t xml:space="preserve"> </w:t>
      </w:r>
      <w:hyperlink r:id="rId10" w:history="1">
        <w:r w:rsidR="00390B36" w:rsidRPr="00B134C6">
          <w:rPr>
            <w:rStyle w:val="Hyperlink"/>
          </w:rPr>
          <w:t>os.mihajlopupin@mts.rs</w:t>
        </w:r>
      </w:hyperlink>
    </w:p>
    <w:p w:rsidR="00083239" w:rsidRPr="00390B36"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rPr>
          <w:b/>
          <w:color w:val="000000"/>
        </w:rPr>
      </w:pPr>
    </w:p>
    <w:p w:rsidR="00083239"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rPr>
          <w:lang w:val="sr-Cyrl-CS"/>
        </w:rPr>
      </w:pPr>
      <w:r>
        <w:rPr>
          <w:b/>
          <w:color w:val="000000"/>
          <w:lang w:val="sr-Cyrl-CS"/>
        </w:rPr>
        <w:t xml:space="preserve">   </w:t>
      </w:r>
    </w:p>
    <w:p w:rsidR="00083239" w:rsidRDefault="00083239">
      <w:pPr>
        <w:pStyle w:val="Heading3"/>
      </w:pPr>
      <w:bookmarkStart w:id="6" w:name="_Toc90294156"/>
      <w:r>
        <w:rPr>
          <w:lang w:val="sr-Cyrl-CS"/>
        </w:rPr>
        <w:t>2</w:t>
      </w:r>
      <w:r>
        <w:rPr>
          <w:lang w:val="sr-Latn-CS"/>
        </w:rPr>
        <w:t>.</w:t>
      </w:r>
      <w:r>
        <w:rPr>
          <w:lang w:val="sr-Cyrl-CS"/>
        </w:rPr>
        <w:t xml:space="preserve"> </w:t>
      </w:r>
      <w:r>
        <w:rPr>
          <w:lang w:val="sr-Latn-CS"/>
        </w:rPr>
        <w:t xml:space="preserve">2.  ПРОСТОРНИ </w:t>
      </w:r>
      <w:r>
        <w:t xml:space="preserve">И </w:t>
      </w:r>
      <w:r>
        <w:rPr>
          <w:lang w:val="sr-Latn-CS"/>
        </w:rPr>
        <w:t>МАТЕРИЈАЛНО</w:t>
      </w:r>
      <w:r>
        <w:t>-</w:t>
      </w:r>
      <w:r>
        <w:rPr>
          <w:lang w:val="sr-Latn-CS"/>
        </w:rPr>
        <w:t>ТЕХНИЧКИ УСЛОВИ</w:t>
      </w:r>
      <w:bookmarkEnd w:id="6"/>
      <w:r>
        <w:rPr>
          <w:lang w:val="sr-Latn-CS"/>
        </w:rPr>
        <w:t xml:space="preserve"> </w:t>
      </w:r>
    </w:p>
    <w:p w:rsidR="00083239" w:rsidRDefault="00083239">
      <w:pPr>
        <w:tabs>
          <w:tab w:val="left" w:pos="-1701"/>
          <w:tab w:val="left" w:pos="-1560"/>
          <w:tab w:val="left" w:pos="-709"/>
          <w:tab w:val="center" w:pos="-180"/>
          <w:tab w:val="center" w:pos="0"/>
          <w:tab w:val="center" w:pos="5103"/>
          <w:tab w:val="center" w:pos="5670"/>
          <w:tab w:val="center" w:pos="6237"/>
          <w:tab w:val="center" w:pos="6804"/>
          <w:tab w:val="left" w:pos="7371"/>
          <w:tab w:val="center" w:pos="8505"/>
        </w:tabs>
        <w:ind w:right="51"/>
        <w:jc w:val="center"/>
        <w:rPr>
          <w:b/>
          <w:color w:val="000000"/>
        </w:rPr>
      </w:pPr>
    </w:p>
    <w:p w:rsidR="00083239" w:rsidRDefault="00083239">
      <w:pPr>
        <w:tabs>
          <w:tab w:val="left" w:pos="-1701"/>
          <w:tab w:val="left" w:pos="-1560"/>
          <w:tab w:val="left" w:pos="-709"/>
          <w:tab w:val="center" w:pos="-180"/>
        </w:tabs>
        <w:ind w:right="51"/>
        <w:jc w:val="both"/>
        <w:rPr>
          <w:lang w:val="sr-Cyrl-CS"/>
        </w:rPr>
      </w:pPr>
      <w:r>
        <w:rPr>
          <w:lang w:val="sr-Cyrl-CS"/>
        </w:rPr>
        <w:tab/>
      </w:r>
      <w:r>
        <w:rPr>
          <w:lang w:val="sr-Latn-CS"/>
        </w:rPr>
        <w:t>Целокупни образовно-васпитни рад одвија се у једној згради.</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rPr>
          <w:lang w:val="sr-Cyrl-CS"/>
        </w:rPr>
        <w:t xml:space="preserve">            </w:t>
      </w:r>
      <w:r>
        <w:rPr>
          <w:lang w:val="sr-Latn-CS"/>
        </w:rPr>
        <w:t>Наставне и ваннаставне активности одвијају се у кабинетима и учионицама делимично опремљеним савременим и другим пратећим наставним средствима.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pPr>
      <w:r>
        <w:rPr>
          <w:lang w:val="sr-Cyrl-CS"/>
        </w:rPr>
        <w:tab/>
        <w:t xml:space="preserve">            </w:t>
      </w:r>
      <w:r>
        <w:rPr>
          <w:lang w:val="sr-Latn-CS"/>
        </w:rPr>
        <w:t xml:space="preserve">У склопу школског дворишта, школа има  рукометно и кошаркашко  игралиште. </w:t>
      </w:r>
      <w:r>
        <w:rPr>
          <w:lang w:val="ru-RU"/>
        </w:rPr>
        <w:t xml:space="preserve">У школи постоји и библиотека са фондом од </w:t>
      </w:r>
      <w:r>
        <w:t>3352</w:t>
      </w:r>
      <w:r>
        <w:rPr>
          <w:color w:val="FF0000"/>
        </w:rPr>
        <w:t xml:space="preserve"> </w:t>
      </w:r>
      <w:r>
        <w:rPr>
          <w:color w:val="000000"/>
          <w:lang w:val="ru-RU"/>
        </w:rPr>
        <w:t xml:space="preserve"> </w:t>
      </w:r>
      <w:r>
        <w:rPr>
          <w:lang w:val="ru-RU"/>
        </w:rPr>
        <w:t>књига, на српском језику.</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t>У</w:t>
      </w:r>
      <w:r>
        <w:rPr>
          <w:lang w:val="ru-RU"/>
        </w:rPr>
        <w:t>ређен простор библиотеке је уједно и простор где ученици проводе слободно време и где бораве за време одмора.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sr-Cyrl-CS"/>
        </w:rPr>
      </w:pPr>
      <w:r>
        <w:rPr>
          <w:lang w:val="sr-Cyrl-CS"/>
        </w:rPr>
        <w:t xml:space="preserve">            У склопу школе је цистерна за лож уље и котларница.</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ru-RU"/>
        </w:rPr>
      </w:pPr>
      <w:r>
        <w:rPr>
          <w:lang w:val="sr-Cyrl-CS"/>
        </w:rPr>
        <w:t xml:space="preserve">            Као и до сада и ове школске године задатак свих запослених као и ученика</w:t>
      </w:r>
      <w:r>
        <w:rPr>
          <w:lang w:val="sr-Cyrl-CS"/>
        </w:rPr>
        <w:br/>
        <w:t xml:space="preserve">је да воде рачуна како би заштитили имовину и околни простор школе. Посебно треба поклонити пажњу естетском уређењу сваке учионице, кабинета, као и очувању учила, намештаја и других неопходних средстава за рад ученика и наставника. </w:t>
      </w:r>
      <w:r>
        <w:rPr>
          <w:lang w:val="ru-RU"/>
        </w:rPr>
        <w:t>У том смислу и ове школске године и даље ће се инсистирати на уређењу школе и њене непосредне околине.</w:t>
      </w:r>
    </w:p>
    <w:p w:rsidR="00083239" w:rsidRDefault="00083239">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rPr>
          <w:lang w:val="ru-RU"/>
        </w:rPr>
      </w:pPr>
      <w:r>
        <w:rPr>
          <w:lang w:val="ru-RU"/>
        </w:rPr>
        <w:t xml:space="preserve">         Опремљееност савременим наставним средствима је задовољавајућа, </w:t>
      </w:r>
      <w:r>
        <w:t>али с обзиром да смо у јануару месецу прошли обуку за увођенје е дневника и да смо у протеклом периоду започели са праксом употребе истог, потребно је опремити сваку учионицу рачунарем како би приступ систему био адекватан. Све учионице су опремљене рачунарима и имају интернет конекцију.</w:t>
      </w:r>
      <w:r>
        <w:rPr>
          <w:lang w:val="ru-RU"/>
        </w:rPr>
        <w:t xml:space="preserve"> </w:t>
      </w:r>
      <w:r>
        <w:rPr>
          <w:lang w:val="ru-RU"/>
        </w:rPr>
        <w:tab/>
      </w:r>
    </w:p>
    <w:p w:rsidR="00083239" w:rsidRPr="00424B80" w:rsidRDefault="00083239" w:rsidP="00424B80">
      <w:pPr>
        <w:tabs>
          <w:tab w:val="left" w:pos="-1701"/>
          <w:tab w:val="left" w:pos="-1560"/>
          <w:tab w:val="left" w:pos="-709"/>
          <w:tab w:val="center" w:pos="-180"/>
          <w:tab w:val="center" w:pos="1701"/>
          <w:tab w:val="center" w:pos="3402"/>
          <w:tab w:val="center" w:pos="3969"/>
          <w:tab w:val="center" w:pos="4536"/>
          <w:tab w:val="center" w:pos="5103"/>
          <w:tab w:val="center" w:pos="5670"/>
          <w:tab w:val="center" w:pos="6237"/>
          <w:tab w:val="center" w:pos="6804"/>
          <w:tab w:val="left" w:pos="7371"/>
          <w:tab w:val="center" w:pos="8505"/>
        </w:tabs>
        <w:ind w:right="51"/>
        <w:jc w:val="both"/>
      </w:pPr>
      <w:r>
        <w:rPr>
          <w:lang w:val="ru-RU"/>
        </w:rPr>
        <w:t xml:space="preserve">         У школи постоји дигитални кабинет </w:t>
      </w:r>
      <w:r w:rsidR="00A91EA4">
        <w:rPr>
          <w:lang w:val="ru-RU"/>
        </w:rPr>
        <w:t xml:space="preserve">који је опремљен са једним рачунаром </w:t>
      </w:r>
      <w:r w:rsidR="00424B80">
        <w:rPr>
          <w:lang w:val="ru-RU"/>
        </w:rPr>
        <w:t xml:space="preserve">–сервером </w:t>
      </w:r>
      <w:r>
        <w:rPr>
          <w:lang w:val="ru-RU"/>
        </w:rPr>
        <w:t xml:space="preserve"> и 10 радних јединица.</w:t>
      </w:r>
    </w:p>
    <w:p w:rsidR="00083239" w:rsidRDefault="00083239">
      <w:pPr>
        <w:pStyle w:val="Heading3"/>
        <w:rPr>
          <w:sz w:val="20"/>
          <w:szCs w:val="20"/>
        </w:rPr>
      </w:pPr>
      <w:r>
        <w:t xml:space="preserve"> </w:t>
      </w:r>
      <w:bookmarkStart w:id="7" w:name="_Toc90294157"/>
      <w:r>
        <w:t>2. 3  ШКОЛСКА ЗГРАДА</w:t>
      </w:r>
      <w:bookmarkEnd w:id="7"/>
    </w:p>
    <w:tbl>
      <w:tblPr>
        <w:tblW w:w="0" w:type="auto"/>
        <w:tblInd w:w="780" w:type="dxa"/>
        <w:tblLayout w:type="fixed"/>
        <w:tblLook w:val="0000"/>
      </w:tblPr>
      <w:tblGrid>
        <w:gridCol w:w="3969"/>
        <w:gridCol w:w="2359"/>
        <w:gridCol w:w="2040"/>
      </w:tblGrid>
      <w:tr w:rsidR="00083239">
        <w:trPr>
          <w:trHeight w:val="543"/>
        </w:trPr>
        <w:tc>
          <w:tcPr>
            <w:tcW w:w="3969" w:type="dxa"/>
            <w:tcBorders>
              <w:top w:val="single" w:sz="4" w:space="0" w:color="000000"/>
              <w:left w:val="single" w:sz="4" w:space="0" w:color="000000"/>
              <w:bottom w:val="single" w:sz="4" w:space="0" w:color="000000"/>
            </w:tcBorders>
            <w:shd w:val="clear" w:color="auto" w:fill="A6A6A6"/>
            <w:vAlign w:val="center"/>
          </w:tcPr>
          <w:p w:rsidR="00083239" w:rsidRDefault="00083239">
            <w:pPr>
              <w:jc w:val="center"/>
              <w:rPr>
                <w:b/>
                <w:sz w:val="20"/>
                <w:szCs w:val="20"/>
              </w:rPr>
            </w:pPr>
            <w:r>
              <w:rPr>
                <w:b/>
                <w:sz w:val="20"/>
                <w:szCs w:val="20"/>
              </w:rPr>
              <w:t>Намена простора</w:t>
            </w:r>
          </w:p>
        </w:tc>
        <w:tc>
          <w:tcPr>
            <w:tcW w:w="2359" w:type="dxa"/>
            <w:tcBorders>
              <w:top w:val="single" w:sz="4" w:space="0" w:color="000000"/>
              <w:left w:val="single" w:sz="4" w:space="0" w:color="000000"/>
              <w:bottom w:val="single" w:sz="4" w:space="0" w:color="000000"/>
            </w:tcBorders>
            <w:shd w:val="clear" w:color="auto" w:fill="A6A6A6"/>
            <w:vAlign w:val="center"/>
          </w:tcPr>
          <w:p w:rsidR="00083239" w:rsidRDefault="00083239">
            <w:pPr>
              <w:jc w:val="center"/>
              <w:rPr>
                <w:b/>
                <w:sz w:val="20"/>
                <w:szCs w:val="20"/>
              </w:rPr>
            </w:pPr>
            <w:r>
              <w:rPr>
                <w:b/>
                <w:sz w:val="20"/>
                <w:szCs w:val="20"/>
              </w:rPr>
              <w:t>Број просторија</w:t>
            </w:r>
          </w:p>
        </w:tc>
        <w:tc>
          <w:tcPr>
            <w:tcW w:w="204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jc w:val="center"/>
            </w:pPr>
            <w:r>
              <w:rPr>
                <w:b/>
                <w:sz w:val="20"/>
                <w:szCs w:val="20"/>
              </w:rPr>
              <w:t>Површина m</w:t>
            </w:r>
            <w:r>
              <w:rPr>
                <w:b/>
                <w:sz w:val="20"/>
                <w:szCs w:val="20"/>
                <w:vertAlign w:val="superscript"/>
              </w:rPr>
              <w:t>2</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color w:val="000000"/>
                <w:sz w:val="20"/>
                <w:szCs w:val="20"/>
              </w:rPr>
            </w:pPr>
            <w:r>
              <w:rPr>
                <w:sz w:val="20"/>
                <w:szCs w:val="20"/>
              </w:rPr>
              <w:t>Учионице опште намене</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color w:val="000000"/>
                <w:sz w:val="20"/>
                <w:szCs w:val="20"/>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330</w:t>
            </w:r>
          </w:p>
        </w:tc>
      </w:tr>
      <w:tr w:rsidR="00083239">
        <w:trPr>
          <w:trHeight w:val="287"/>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Библиотека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31</w:t>
            </w:r>
          </w:p>
        </w:tc>
      </w:tr>
      <w:tr w:rsidR="00083239">
        <w:trPr>
          <w:trHeight w:val="287"/>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Физичко-хемијски кабинет</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53,6</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Радионица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50</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Сала за физичко васп.</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275+9</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Кухиња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35</w:t>
            </w:r>
          </w:p>
        </w:tc>
      </w:tr>
      <w:tr w:rsidR="00083239">
        <w:trPr>
          <w:trHeight w:val="27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Зборница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28</w:t>
            </w:r>
          </w:p>
        </w:tc>
      </w:tr>
      <w:tr w:rsidR="00083239">
        <w:trPr>
          <w:trHeight w:val="14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Директорска канцеларија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17</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Секретаска канцеларија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13</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Канцеларија стручног сарадника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20</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Простор за наставника физичког васпитања</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30</w:t>
            </w:r>
          </w:p>
        </w:tc>
      </w:tr>
      <w:tr w:rsidR="00083239">
        <w:trPr>
          <w:trHeight w:val="156"/>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Кабинет информатике</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12</w:t>
            </w:r>
          </w:p>
        </w:tc>
      </w:tr>
      <w:tr w:rsidR="00083239">
        <w:trPr>
          <w:trHeight w:val="112"/>
        </w:trPr>
        <w:tc>
          <w:tcPr>
            <w:tcW w:w="3969"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Остали простор</w:t>
            </w:r>
          </w:p>
        </w:tc>
        <w:tc>
          <w:tcPr>
            <w:tcW w:w="235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741,6</w:t>
            </w:r>
          </w:p>
        </w:tc>
      </w:tr>
    </w:tbl>
    <w:p w:rsidR="00083239" w:rsidRPr="00424B80" w:rsidRDefault="00083239">
      <w:pPr>
        <w:tabs>
          <w:tab w:val="left" w:pos="-2410"/>
          <w:tab w:val="center" w:pos="-2268"/>
          <w:tab w:val="center" w:pos="-2127"/>
          <w:tab w:val="center" w:pos="-1985"/>
        </w:tabs>
        <w:ind w:right="335"/>
        <w:rPr>
          <w:color w:val="000080"/>
        </w:rPr>
      </w:pPr>
    </w:p>
    <w:p w:rsidR="00083239" w:rsidRPr="00C1385A" w:rsidRDefault="00083239">
      <w:pPr>
        <w:tabs>
          <w:tab w:val="left" w:pos="-2410"/>
          <w:tab w:val="center" w:pos="-2268"/>
          <w:tab w:val="center" w:pos="-2127"/>
          <w:tab w:val="center" w:pos="-1985"/>
        </w:tabs>
        <w:ind w:right="335"/>
        <w:rPr>
          <w:color w:val="000080"/>
        </w:rPr>
      </w:pPr>
      <w:r>
        <w:rPr>
          <w:color w:val="000080"/>
        </w:rPr>
        <w:tab/>
      </w:r>
      <w:r>
        <w:rPr>
          <w:color w:val="000080"/>
          <w:lang w:val="sr-Cyrl-CS"/>
        </w:rPr>
        <w:t>У ову квадратуру нису урачунате нуспросторије које се користе као кабинет за наставника физике и хемије, као и просторија при радионици.</w:t>
      </w:r>
    </w:p>
    <w:p w:rsidR="00083239" w:rsidRDefault="00083239">
      <w:pPr>
        <w:tabs>
          <w:tab w:val="left" w:pos="-2410"/>
          <w:tab w:val="center" w:pos="-2268"/>
          <w:tab w:val="center" w:pos="-2127"/>
          <w:tab w:val="center" w:pos="-1985"/>
        </w:tabs>
        <w:ind w:right="335"/>
        <w:rPr>
          <w:color w:val="000080"/>
        </w:rPr>
      </w:pPr>
    </w:p>
    <w:tbl>
      <w:tblPr>
        <w:tblW w:w="0" w:type="auto"/>
        <w:tblInd w:w="-15" w:type="dxa"/>
        <w:tblLayout w:type="fixed"/>
        <w:tblLook w:val="0000"/>
      </w:tblPr>
      <w:tblGrid>
        <w:gridCol w:w="4518"/>
        <w:gridCol w:w="1455"/>
        <w:gridCol w:w="3240"/>
        <w:gridCol w:w="1506"/>
      </w:tblGrid>
      <w:tr w:rsidR="00083239" w:rsidTr="00424B80">
        <w:trPr>
          <w:trHeight w:val="399"/>
        </w:trPr>
        <w:tc>
          <w:tcPr>
            <w:tcW w:w="4518"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ind w:left="284" w:right="335" w:hanging="14"/>
              <w:rPr>
                <w:b/>
                <w:sz w:val="20"/>
                <w:szCs w:val="20"/>
                <w:lang w:val="sr-Cyrl-CS"/>
              </w:rPr>
            </w:pPr>
            <w:r>
              <w:rPr>
                <w:b/>
                <w:sz w:val="20"/>
                <w:szCs w:val="20"/>
                <w:lang w:val="sr-Cyrl-CS"/>
              </w:rPr>
              <w:t>Најважнија наставна средства</w:t>
            </w:r>
            <w:r>
              <w:rPr>
                <w:b/>
                <w:sz w:val="20"/>
                <w:szCs w:val="20"/>
                <w:lang w:val="sr-Latn-CS"/>
              </w:rPr>
              <w:t xml:space="preserve"> </w:t>
            </w:r>
            <w:r>
              <w:rPr>
                <w:b/>
                <w:sz w:val="20"/>
                <w:szCs w:val="20"/>
                <w:lang w:val="sr-Cyrl-CS"/>
              </w:rPr>
              <w:t>и помагала</w:t>
            </w:r>
          </w:p>
        </w:tc>
        <w:tc>
          <w:tcPr>
            <w:tcW w:w="1455"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ind w:right="162"/>
              <w:jc w:val="center"/>
              <w:rPr>
                <w:b/>
                <w:sz w:val="20"/>
                <w:szCs w:val="20"/>
                <w:lang w:val="sr-Cyrl-CS"/>
              </w:rPr>
            </w:pPr>
            <w:r>
              <w:rPr>
                <w:b/>
                <w:sz w:val="20"/>
                <w:szCs w:val="20"/>
                <w:lang w:val="sr-Cyrl-CS"/>
              </w:rPr>
              <w:t>Укупно</w:t>
            </w:r>
          </w:p>
        </w:tc>
        <w:tc>
          <w:tcPr>
            <w:tcW w:w="3240" w:type="dxa"/>
            <w:tcBorders>
              <w:top w:val="single" w:sz="4" w:space="0" w:color="000000"/>
              <w:left w:val="single" w:sz="4" w:space="0" w:color="000000"/>
              <w:bottom w:val="single" w:sz="4" w:space="0" w:color="000000"/>
            </w:tcBorders>
            <w:shd w:val="clear" w:color="auto" w:fill="A6A6A6"/>
            <w:vAlign w:val="center"/>
          </w:tcPr>
          <w:p w:rsidR="00083239" w:rsidRDefault="00083239">
            <w:pPr>
              <w:tabs>
                <w:tab w:val="left" w:pos="-2410"/>
                <w:tab w:val="center" w:pos="-2268"/>
                <w:tab w:val="center" w:pos="-2127"/>
                <w:tab w:val="center" w:pos="-1985"/>
              </w:tabs>
              <w:snapToGrid w:val="0"/>
              <w:ind w:right="335"/>
              <w:jc w:val="center"/>
              <w:rPr>
                <w:b/>
                <w:sz w:val="20"/>
                <w:szCs w:val="20"/>
                <w:lang w:val="sr-Cyrl-CS"/>
              </w:rPr>
            </w:pPr>
          </w:p>
        </w:tc>
        <w:tc>
          <w:tcPr>
            <w:tcW w:w="150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tabs>
                <w:tab w:val="left" w:pos="-2410"/>
                <w:tab w:val="center" w:pos="-2268"/>
                <w:tab w:val="center" w:pos="-2127"/>
                <w:tab w:val="center" w:pos="-1985"/>
              </w:tabs>
              <w:ind w:right="335"/>
              <w:jc w:val="center"/>
            </w:pPr>
            <w:r>
              <w:rPr>
                <w:b/>
                <w:sz w:val="20"/>
                <w:szCs w:val="20"/>
                <w:lang w:val="sr-Cyrl-CS"/>
              </w:rPr>
              <w:t>Укупно</w:t>
            </w:r>
          </w:p>
        </w:tc>
      </w:tr>
      <w:tr w:rsidR="00083239" w:rsidTr="00424B80">
        <w:trPr>
          <w:trHeight w:val="199"/>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Рачунари</w:t>
            </w:r>
          </w:p>
        </w:tc>
        <w:tc>
          <w:tcPr>
            <w:tcW w:w="1455" w:type="dxa"/>
            <w:tcBorders>
              <w:top w:val="single" w:sz="4" w:space="0" w:color="000000"/>
              <w:left w:val="single" w:sz="4" w:space="0" w:color="000000"/>
              <w:bottom w:val="single" w:sz="4" w:space="0" w:color="000000"/>
            </w:tcBorders>
            <w:shd w:val="clear" w:color="auto" w:fill="auto"/>
          </w:tcPr>
          <w:p w:rsidR="00083239" w:rsidRDefault="00083239" w:rsidP="00955ED9">
            <w:pPr>
              <w:tabs>
                <w:tab w:val="left" w:pos="-2410"/>
                <w:tab w:val="center" w:pos="-2268"/>
                <w:tab w:val="center" w:pos="-2127"/>
                <w:tab w:val="center" w:pos="-1985"/>
                <w:tab w:val="left" w:pos="378"/>
              </w:tabs>
              <w:ind w:left="72" w:right="162"/>
              <w:jc w:val="both"/>
              <w:rPr>
                <w:sz w:val="20"/>
                <w:szCs w:val="20"/>
                <w:lang w:val="sr-Cyrl-CS"/>
              </w:rPr>
            </w:pPr>
            <w:r>
              <w:rPr>
                <w:sz w:val="20"/>
                <w:szCs w:val="20"/>
                <w:lang w:val="sr-Cyrl-CS"/>
              </w:rPr>
              <w:t>9</w:t>
            </w:r>
            <w:r w:rsidR="00B7234B">
              <w:rPr>
                <w:sz w:val="20"/>
                <w:szCs w:val="20"/>
              </w:rPr>
              <w:t>+3</w:t>
            </w:r>
            <w:r>
              <w:rPr>
                <w:sz w:val="20"/>
                <w:szCs w:val="20"/>
                <w:lang w:val="sr-Cyrl-CS"/>
              </w:rPr>
              <w:t>лаптопа</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center"/>
              <w:rPr>
                <w:sz w:val="20"/>
                <w:szCs w:val="20"/>
                <w:lang w:val="sr-Cyrl-CS"/>
              </w:rPr>
            </w:pPr>
            <w:r>
              <w:rPr>
                <w:sz w:val="20"/>
                <w:szCs w:val="20"/>
                <w:lang w:val="sr-Cyrl-CS"/>
              </w:rPr>
              <w:t>ЦД плејер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3</w:t>
            </w:r>
          </w:p>
        </w:tc>
      </w:tr>
      <w:tr w:rsidR="00083239" w:rsidTr="00424B80">
        <w:trPr>
          <w:trHeight w:val="199"/>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Пројектор</w:t>
            </w:r>
          </w:p>
        </w:tc>
        <w:tc>
          <w:tcPr>
            <w:tcW w:w="1455" w:type="dxa"/>
            <w:tcBorders>
              <w:top w:val="single" w:sz="4" w:space="0" w:color="000000"/>
              <w:left w:val="single" w:sz="4" w:space="0" w:color="000000"/>
              <w:bottom w:val="single" w:sz="4" w:space="0" w:color="000000"/>
            </w:tcBorders>
            <w:shd w:val="clear" w:color="auto" w:fill="auto"/>
          </w:tcPr>
          <w:p w:rsidR="00083239" w:rsidRDefault="00424B80">
            <w:pPr>
              <w:tabs>
                <w:tab w:val="left" w:pos="-2410"/>
                <w:tab w:val="center" w:pos="-2268"/>
                <w:tab w:val="center" w:pos="-2127"/>
                <w:tab w:val="center" w:pos="-1985"/>
              </w:tabs>
              <w:ind w:right="335"/>
              <w:jc w:val="center"/>
              <w:rPr>
                <w:sz w:val="20"/>
                <w:szCs w:val="20"/>
                <w:lang w:val="sr-Cyrl-CS"/>
              </w:rPr>
            </w:pPr>
            <w:r>
              <w:rPr>
                <w:sz w:val="20"/>
                <w:szCs w:val="20"/>
                <w:lang w:val="sr-Cyrl-CS"/>
              </w:rPr>
              <w:t>3</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rPr>
            </w:pPr>
            <w:r>
              <w:rPr>
                <w:sz w:val="20"/>
                <w:szCs w:val="20"/>
                <w:lang w:val="sr-Cyrl-CS"/>
              </w:rPr>
              <w:t>Музички инструменти (хармоника и синтисајзер)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rPr>
              <w:t>2</w:t>
            </w:r>
          </w:p>
        </w:tc>
      </w:tr>
      <w:tr w:rsidR="00083239" w:rsidTr="00424B80">
        <w:trPr>
          <w:trHeight w:val="265"/>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lang w:val="sr-Cyrl-CS"/>
              </w:rPr>
              <w:t>Штампачи</w:t>
            </w:r>
          </w:p>
        </w:tc>
        <w:tc>
          <w:tcPr>
            <w:tcW w:w="1455" w:type="dxa"/>
            <w:tcBorders>
              <w:top w:val="single" w:sz="4" w:space="0" w:color="000000"/>
              <w:left w:val="single" w:sz="4" w:space="0" w:color="000000"/>
              <w:bottom w:val="single" w:sz="4" w:space="0" w:color="000000"/>
            </w:tcBorders>
            <w:shd w:val="clear" w:color="auto" w:fill="auto"/>
          </w:tcPr>
          <w:p w:rsidR="00083239" w:rsidRDefault="00424B80">
            <w:pPr>
              <w:tabs>
                <w:tab w:val="left" w:pos="-2410"/>
                <w:tab w:val="center" w:pos="-2268"/>
                <w:tab w:val="center" w:pos="-2127"/>
                <w:tab w:val="center" w:pos="-1985"/>
              </w:tabs>
              <w:ind w:right="335"/>
              <w:jc w:val="center"/>
              <w:rPr>
                <w:sz w:val="20"/>
                <w:szCs w:val="20"/>
                <w:lang w:val="sr-Cyrl-CS"/>
              </w:rPr>
            </w:pPr>
            <w:r>
              <w:rPr>
                <w:sz w:val="20"/>
                <w:szCs w:val="20"/>
                <w:lang w:val="sr-Cyrl-CS"/>
              </w:rPr>
              <w:t>7</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Мини линија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rsidTr="00424B80">
        <w:trPr>
          <w:trHeight w:val="132"/>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t>Фотокопир апарат</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1</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Појачало</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rPr>
              <w:t>Дигитални кабинет</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1</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Звучна кутија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lang w:val="sr-Cyrl-CS"/>
              </w:rPr>
            </w:pPr>
            <w:r>
              <w:rPr>
                <w:sz w:val="20"/>
                <w:szCs w:val="20"/>
              </w:rPr>
              <w:t>M</w:t>
            </w:r>
            <w:r>
              <w:rPr>
                <w:sz w:val="20"/>
                <w:szCs w:val="20"/>
                <w:lang w:val="sr-Cyrl-CS"/>
              </w:rPr>
              <w:t>икроскоп</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2</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Бежични микрофон</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2</w:t>
            </w:r>
          </w:p>
        </w:tc>
      </w:tr>
      <w:tr w:rsidR="00083239"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rPr>
              <w:t>T</w:t>
            </w:r>
            <w:r>
              <w:rPr>
                <w:sz w:val="20"/>
                <w:szCs w:val="20"/>
                <w:lang w:val="sr-Cyrl-CS"/>
              </w:rPr>
              <w:t>В пријемник</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2</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162"/>
              <w:jc w:val="center"/>
              <w:rPr>
                <w:sz w:val="20"/>
                <w:szCs w:val="20"/>
                <w:lang w:val="sr-Cyrl-CS"/>
              </w:rPr>
            </w:pPr>
            <w:r>
              <w:rPr>
                <w:sz w:val="20"/>
                <w:szCs w:val="20"/>
                <w:lang w:val="sr-Cyrl-CS"/>
              </w:rPr>
              <w:t>Широкопојасни  микрофон</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t>Графоскоп</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0</w:t>
            </w:r>
          </w:p>
        </w:tc>
        <w:tc>
          <w:tcPr>
            <w:tcW w:w="324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lang w:val="sr-Cyrl-CS"/>
              </w:rPr>
              <w:t>Појачало</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center" w:pos="-2268"/>
                <w:tab w:val="center" w:pos="-2127"/>
                <w:tab w:val="center" w:pos="-1985"/>
              </w:tabs>
              <w:ind w:right="335"/>
              <w:jc w:val="both"/>
            </w:pPr>
            <w:r>
              <w:rPr>
                <w:sz w:val="20"/>
                <w:szCs w:val="20"/>
                <w:lang w:val="sr-Cyrl-CS"/>
              </w:rPr>
              <w:t>1</w:t>
            </w:r>
          </w:p>
        </w:tc>
      </w:tr>
      <w:tr w:rsidR="00083239"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left="284" w:right="335" w:firstLine="851"/>
              <w:jc w:val="both"/>
              <w:rPr>
                <w:sz w:val="20"/>
                <w:szCs w:val="20"/>
              </w:rPr>
            </w:pPr>
            <w:r>
              <w:rPr>
                <w:sz w:val="20"/>
                <w:szCs w:val="20"/>
                <w:lang w:val="sr-Cyrl-CS"/>
              </w:rPr>
              <w:lastRenderedPageBreak/>
              <w:t>Дијапројектор</w:t>
            </w:r>
          </w:p>
        </w:tc>
        <w:tc>
          <w:tcPr>
            <w:tcW w:w="1455"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center" w:pos="-2268"/>
                <w:tab w:val="center" w:pos="-2127"/>
                <w:tab w:val="center" w:pos="-1985"/>
              </w:tabs>
              <w:ind w:right="335"/>
              <w:jc w:val="center"/>
              <w:rPr>
                <w:sz w:val="20"/>
                <w:szCs w:val="20"/>
                <w:lang w:val="sr-Cyrl-CS"/>
              </w:rPr>
            </w:pPr>
            <w:r>
              <w:rPr>
                <w:sz w:val="20"/>
                <w:szCs w:val="20"/>
              </w:rPr>
              <w:t>2</w:t>
            </w:r>
          </w:p>
        </w:tc>
        <w:tc>
          <w:tcPr>
            <w:tcW w:w="3240" w:type="dxa"/>
            <w:tcBorders>
              <w:top w:val="single" w:sz="4" w:space="0" w:color="000000"/>
              <w:left w:val="single" w:sz="4" w:space="0" w:color="000000"/>
              <w:bottom w:val="single" w:sz="4" w:space="0" w:color="000000"/>
            </w:tcBorders>
            <w:shd w:val="clear" w:color="auto" w:fill="auto"/>
          </w:tcPr>
          <w:p w:rsidR="00083239" w:rsidRDefault="005A7FC5">
            <w:pPr>
              <w:tabs>
                <w:tab w:val="left" w:pos="-2410"/>
                <w:tab w:val="center" w:pos="-2268"/>
                <w:tab w:val="center" w:pos="-2127"/>
                <w:tab w:val="center" w:pos="-1985"/>
              </w:tabs>
              <w:snapToGrid w:val="0"/>
              <w:ind w:right="335"/>
              <w:rPr>
                <w:sz w:val="20"/>
                <w:szCs w:val="20"/>
                <w:lang w:val="sr-Cyrl-CS"/>
              </w:rPr>
            </w:pPr>
            <w:r>
              <w:rPr>
                <w:sz w:val="20"/>
                <w:szCs w:val="20"/>
                <w:lang w:val="sr-Cyrl-CS"/>
              </w:rPr>
              <w:t>Паметна табла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5A7FC5">
            <w:pPr>
              <w:tabs>
                <w:tab w:val="left" w:pos="-2410"/>
                <w:tab w:val="center" w:pos="-2268"/>
                <w:tab w:val="center" w:pos="-2127"/>
                <w:tab w:val="center" w:pos="-1985"/>
              </w:tabs>
              <w:snapToGrid w:val="0"/>
              <w:ind w:right="335"/>
              <w:jc w:val="both"/>
              <w:rPr>
                <w:sz w:val="20"/>
                <w:szCs w:val="20"/>
                <w:lang w:val="sr-Cyrl-CS"/>
              </w:rPr>
            </w:pPr>
            <w:r>
              <w:rPr>
                <w:sz w:val="20"/>
                <w:szCs w:val="20"/>
                <w:lang w:val="sr-Cyrl-CS"/>
              </w:rPr>
              <w:t>1</w:t>
            </w:r>
          </w:p>
        </w:tc>
      </w:tr>
      <w:tr w:rsidR="00B7234B" w:rsidTr="00424B80">
        <w:trPr>
          <w:trHeight w:val="76"/>
        </w:trPr>
        <w:tc>
          <w:tcPr>
            <w:tcW w:w="4518" w:type="dxa"/>
            <w:tcBorders>
              <w:top w:val="single" w:sz="4" w:space="0" w:color="000000"/>
              <w:left w:val="single" w:sz="4" w:space="0" w:color="000000"/>
              <w:bottom w:val="single" w:sz="4" w:space="0" w:color="000000"/>
            </w:tcBorders>
            <w:shd w:val="clear" w:color="auto" w:fill="auto"/>
          </w:tcPr>
          <w:p w:rsidR="00B7234B" w:rsidRPr="00B7234B" w:rsidRDefault="00B7234B">
            <w:pPr>
              <w:tabs>
                <w:tab w:val="left" w:pos="-2410"/>
                <w:tab w:val="center" w:pos="-2268"/>
                <w:tab w:val="center" w:pos="-2127"/>
                <w:tab w:val="center" w:pos="-1985"/>
              </w:tabs>
              <w:ind w:left="284" w:right="335" w:firstLine="851"/>
              <w:jc w:val="both"/>
              <w:rPr>
                <w:sz w:val="20"/>
                <w:szCs w:val="20"/>
              </w:rPr>
            </w:pPr>
            <w:r>
              <w:rPr>
                <w:sz w:val="20"/>
                <w:szCs w:val="20"/>
              </w:rPr>
              <w:t>таблет</w:t>
            </w:r>
          </w:p>
        </w:tc>
        <w:tc>
          <w:tcPr>
            <w:tcW w:w="1455" w:type="dxa"/>
            <w:tcBorders>
              <w:top w:val="single" w:sz="4" w:space="0" w:color="000000"/>
              <w:left w:val="single" w:sz="4" w:space="0" w:color="000000"/>
              <w:bottom w:val="single" w:sz="4" w:space="0" w:color="000000"/>
            </w:tcBorders>
            <w:shd w:val="clear" w:color="auto" w:fill="auto"/>
          </w:tcPr>
          <w:p w:rsidR="00B7234B" w:rsidRPr="00B7234B" w:rsidRDefault="00B7234B">
            <w:pPr>
              <w:tabs>
                <w:tab w:val="left" w:pos="-2410"/>
                <w:tab w:val="center" w:pos="-2268"/>
                <w:tab w:val="center" w:pos="-2127"/>
                <w:tab w:val="center" w:pos="-1985"/>
              </w:tabs>
              <w:ind w:right="335"/>
              <w:jc w:val="center"/>
              <w:rPr>
                <w:sz w:val="20"/>
                <w:szCs w:val="20"/>
              </w:rPr>
            </w:pPr>
            <w:r>
              <w:rPr>
                <w:sz w:val="20"/>
                <w:szCs w:val="20"/>
              </w:rPr>
              <w:t>1</w:t>
            </w:r>
          </w:p>
        </w:tc>
        <w:tc>
          <w:tcPr>
            <w:tcW w:w="3240" w:type="dxa"/>
            <w:tcBorders>
              <w:top w:val="single" w:sz="4" w:space="0" w:color="000000"/>
              <w:left w:val="single" w:sz="4" w:space="0" w:color="000000"/>
              <w:bottom w:val="single" w:sz="4" w:space="0" w:color="000000"/>
            </w:tcBorders>
            <w:shd w:val="clear" w:color="auto" w:fill="auto"/>
          </w:tcPr>
          <w:p w:rsidR="00B7234B" w:rsidRDefault="00B7234B">
            <w:pPr>
              <w:tabs>
                <w:tab w:val="left" w:pos="-2410"/>
                <w:tab w:val="center" w:pos="-2268"/>
                <w:tab w:val="center" w:pos="-2127"/>
                <w:tab w:val="center" w:pos="-1985"/>
              </w:tabs>
              <w:snapToGrid w:val="0"/>
              <w:ind w:right="335"/>
              <w:rPr>
                <w:sz w:val="20"/>
                <w:szCs w:val="20"/>
                <w:lang w:val="sr-Cyrl-CS"/>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B7234B" w:rsidRDefault="00B7234B">
            <w:pPr>
              <w:tabs>
                <w:tab w:val="left" w:pos="-2410"/>
                <w:tab w:val="center" w:pos="-2268"/>
                <w:tab w:val="center" w:pos="-2127"/>
                <w:tab w:val="center" w:pos="-1985"/>
              </w:tabs>
              <w:snapToGrid w:val="0"/>
              <w:ind w:right="335"/>
              <w:jc w:val="both"/>
              <w:rPr>
                <w:sz w:val="20"/>
                <w:szCs w:val="20"/>
                <w:lang w:val="sr-Cyrl-CS"/>
              </w:rPr>
            </w:pPr>
          </w:p>
        </w:tc>
      </w:tr>
    </w:tbl>
    <w:p w:rsidR="002F6F93" w:rsidRDefault="00083239" w:rsidP="00A35A27">
      <w:pPr>
        <w:pStyle w:val="Heading2"/>
        <w:tabs>
          <w:tab w:val="clear" w:pos="0"/>
        </w:tabs>
        <w:spacing w:after="0"/>
        <w:rPr>
          <w:lang w:val="sr-Cyrl-CS"/>
        </w:rPr>
      </w:pPr>
      <w:bookmarkStart w:id="8" w:name="_Toc90294158"/>
      <w:r>
        <w:rPr>
          <w:lang w:val="sr-Cyrl-CS"/>
        </w:rPr>
        <w:t>3. КАДРОВСКИ УСЛОВИ РАДА</w:t>
      </w:r>
      <w:bookmarkEnd w:id="8"/>
    </w:p>
    <w:p w:rsidR="00A35A27" w:rsidRDefault="00083239" w:rsidP="00A35A27">
      <w:r w:rsidRPr="004D39F2">
        <w:t>Настава од I до VIII   реда је стру</w:t>
      </w:r>
      <w:r w:rsidR="00A35A27">
        <w:t>чно заступљена, осим математ</w:t>
      </w:r>
    </w:p>
    <w:p w:rsidR="00083239" w:rsidRDefault="00B77C19" w:rsidP="00A35A27">
      <w:pPr>
        <w:rPr>
          <w:rStyle w:val="Strong"/>
          <w:b w:val="0"/>
          <w:bCs w:val="0"/>
        </w:rPr>
      </w:pPr>
      <w:r>
        <w:t xml:space="preserve">   </w:t>
      </w:r>
      <w:r w:rsidR="00083239">
        <w:t xml:space="preserve">3.1. </w:t>
      </w:r>
      <w:r w:rsidR="00083239">
        <w:rPr>
          <w:rStyle w:val="Strong"/>
          <w:b w:val="0"/>
          <w:bCs w:val="0"/>
        </w:rPr>
        <w:t>НАСТАВНИ  КАДАР</w:t>
      </w:r>
    </w:p>
    <w:p w:rsidR="00A35A27" w:rsidRDefault="00A35A27" w:rsidP="00A35A27">
      <w:pPr>
        <w:rPr>
          <w:rStyle w:val="Strong"/>
          <w:b w:val="0"/>
          <w:bCs w:val="0"/>
        </w:rPr>
      </w:pPr>
    </w:p>
    <w:tbl>
      <w:tblPr>
        <w:tblW w:w="0" w:type="auto"/>
        <w:tblInd w:w="108" w:type="dxa"/>
        <w:tblLayout w:type="fixed"/>
        <w:tblLook w:val="0000"/>
      </w:tblPr>
      <w:tblGrid>
        <w:gridCol w:w="2334"/>
        <w:gridCol w:w="1446"/>
        <w:gridCol w:w="1848"/>
        <w:gridCol w:w="2022"/>
        <w:gridCol w:w="741"/>
        <w:gridCol w:w="709"/>
        <w:gridCol w:w="797"/>
        <w:gridCol w:w="993"/>
      </w:tblGrid>
      <w:tr w:rsidR="00A35A27" w:rsidTr="005A7FC5">
        <w:trPr>
          <w:trHeight w:val="450"/>
        </w:trPr>
        <w:tc>
          <w:tcPr>
            <w:tcW w:w="2334" w:type="dxa"/>
            <w:tcBorders>
              <w:top w:val="single" w:sz="4" w:space="0" w:color="000000"/>
              <w:left w:val="single" w:sz="4" w:space="0" w:color="000000"/>
              <w:bottom w:val="single" w:sz="4" w:space="0" w:color="000000"/>
            </w:tcBorders>
            <w:shd w:val="clear" w:color="auto" w:fill="CCC0D9"/>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Презиме и име наставника</w:t>
            </w:r>
          </w:p>
        </w:tc>
        <w:tc>
          <w:tcPr>
            <w:tcW w:w="1446"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left="-102" w:right="-108"/>
              <w:jc w:val="center"/>
              <w:rPr>
                <w:sz w:val="20"/>
                <w:szCs w:val="20"/>
                <w:lang w:val="ru-RU"/>
              </w:rPr>
            </w:pPr>
            <w:r>
              <w:rPr>
                <w:sz w:val="20"/>
                <w:szCs w:val="20"/>
                <w:lang w:val="ru-RU"/>
              </w:rPr>
              <w:t>Степ.стр.спреме</w:t>
            </w:r>
          </w:p>
        </w:tc>
        <w:tc>
          <w:tcPr>
            <w:tcW w:w="1848"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Предмет који предаје</w:t>
            </w:r>
          </w:p>
        </w:tc>
        <w:tc>
          <w:tcPr>
            <w:tcW w:w="2022" w:type="dxa"/>
            <w:tcBorders>
              <w:top w:val="single" w:sz="4" w:space="0" w:color="000000"/>
              <w:left w:val="single" w:sz="4" w:space="0" w:color="000000"/>
              <w:bottom w:val="single" w:sz="4" w:space="0" w:color="000000"/>
            </w:tcBorders>
            <w:shd w:val="clear" w:color="auto" w:fill="E0E0E0"/>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Одељења ученика у којима предаје</w:t>
            </w:r>
          </w:p>
        </w:tc>
        <w:tc>
          <w:tcPr>
            <w:tcW w:w="741" w:type="dxa"/>
            <w:tcBorders>
              <w:top w:val="single" w:sz="4" w:space="0" w:color="000000"/>
              <w:left w:val="single" w:sz="4" w:space="0" w:color="000000"/>
              <w:bottom w:val="single" w:sz="4" w:space="0" w:color="000000"/>
            </w:tcBorders>
            <w:shd w:val="clear" w:color="auto" w:fill="E0E0E0"/>
          </w:tcPr>
          <w:p w:rsidR="00A35A27" w:rsidRDefault="001600A1" w:rsidP="001600A1">
            <w:pPr>
              <w:widowControl w:val="0"/>
              <w:tabs>
                <w:tab w:val="left" w:pos="-2410"/>
                <w:tab w:val="center" w:pos="-2268"/>
                <w:tab w:val="center" w:pos="-2127"/>
                <w:tab w:val="center" w:pos="-1985"/>
              </w:tabs>
              <w:autoSpaceDE w:val="0"/>
              <w:ind w:right="-87"/>
              <w:jc w:val="center"/>
              <w:rPr>
                <w:sz w:val="20"/>
                <w:szCs w:val="20"/>
                <w:lang w:val="ru-RU"/>
              </w:rPr>
            </w:pPr>
            <w:r>
              <w:rPr>
                <w:sz w:val="20"/>
                <w:szCs w:val="20"/>
                <w:lang w:val="ru-RU"/>
              </w:rPr>
              <w:t>Нед</w:t>
            </w:r>
            <w:r>
              <w:rPr>
                <w:sz w:val="20"/>
                <w:szCs w:val="20"/>
              </w:rPr>
              <w:t>.</w:t>
            </w:r>
            <w:r w:rsidR="00A35A27">
              <w:rPr>
                <w:sz w:val="20"/>
                <w:szCs w:val="20"/>
                <w:lang w:val="ru-RU"/>
              </w:rPr>
              <w:t xml:space="preserve"> број часова</w:t>
            </w:r>
          </w:p>
        </w:tc>
        <w:tc>
          <w:tcPr>
            <w:tcW w:w="709"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Год.</w:t>
            </w:r>
          </w:p>
          <w:p w:rsidR="00A35A27" w:rsidRDefault="00A35A27" w:rsidP="00424B80">
            <w:pPr>
              <w:widowControl w:val="0"/>
              <w:tabs>
                <w:tab w:val="left" w:pos="-2410"/>
                <w:tab w:val="center" w:pos="-2268"/>
                <w:tab w:val="center" w:pos="-2127"/>
                <w:tab w:val="center" w:pos="-1985"/>
                <w:tab w:val="left" w:pos="493"/>
              </w:tabs>
              <w:autoSpaceDE w:val="0"/>
              <w:ind w:right="-98"/>
              <w:jc w:val="center"/>
              <w:rPr>
                <w:sz w:val="20"/>
                <w:szCs w:val="20"/>
                <w:lang w:val="ru-RU"/>
              </w:rPr>
            </w:pPr>
            <w:r>
              <w:rPr>
                <w:sz w:val="20"/>
                <w:szCs w:val="20"/>
                <w:lang w:val="ru-RU"/>
              </w:rPr>
              <w:t>стажа</w:t>
            </w:r>
          </w:p>
        </w:tc>
        <w:tc>
          <w:tcPr>
            <w:tcW w:w="797" w:type="dxa"/>
            <w:tcBorders>
              <w:top w:val="single" w:sz="4" w:space="0" w:color="000000"/>
              <w:left w:val="single" w:sz="4" w:space="0" w:color="000000"/>
              <w:bottom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w:t>
            </w:r>
          </w:p>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ангаж.</w:t>
            </w:r>
          </w:p>
        </w:tc>
        <w:tc>
          <w:tcPr>
            <w:tcW w:w="9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35A27" w:rsidRDefault="00A35A27" w:rsidP="00024D50">
            <w:pPr>
              <w:widowControl w:val="0"/>
              <w:tabs>
                <w:tab w:val="left" w:pos="-2410"/>
                <w:tab w:val="center" w:pos="-2268"/>
                <w:tab w:val="center" w:pos="-2127"/>
                <w:tab w:val="center" w:pos="-1985"/>
                <w:tab w:val="left" w:pos="10665"/>
              </w:tabs>
              <w:autoSpaceDE w:val="0"/>
              <w:ind w:right="-30"/>
              <w:jc w:val="center"/>
            </w:pPr>
            <w:r>
              <w:rPr>
                <w:sz w:val="20"/>
                <w:szCs w:val="20"/>
                <w:lang w:val="ru-RU"/>
              </w:rPr>
              <w:t>Лиценца</w:t>
            </w:r>
          </w:p>
        </w:tc>
      </w:tr>
      <w:tr w:rsidR="00A35A27" w:rsidTr="00C1385A">
        <w:trPr>
          <w:trHeight w:val="260"/>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t>1.  Булић Божидар</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rPr>
              <w:t>4</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3</w:t>
            </w:r>
            <w:r w:rsidR="00424B80">
              <w:rPr>
                <w:sz w:val="20"/>
                <w:szCs w:val="20"/>
              </w:rPr>
              <w:t>2</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 w:val="left" w:pos="140"/>
              </w:tabs>
              <w:autoSpaceDE w:val="0"/>
              <w:ind w:right="51"/>
              <w:jc w:val="center"/>
            </w:pPr>
            <w:r>
              <w:rPr>
                <w:sz w:val="20"/>
                <w:szCs w:val="20"/>
              </w:rPr>
              <w:t>*</w:t>
            </w:r>
          </w:p>
        </w:tc>
      </w:tr>
      <w:tr w:rsidR="00A35A27" w:rsidTr="00C1385A">
        <w:trPr>
          <w:trHeight w:val="277"/>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t>2</w:t>
            </w:r>
            <w:r w:rsidR="00A35A27">
              <w:rPr>
                <w:sz w:val="20"/>
                <w:szCs w:val="20"/>
                <w:lang w:val="ru-RU"/>
              </w:rPr>
              <w:t>. Савић Снежана</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rPr>
              <w:t>2</w:t>
            </w:r>
            <w:r w:rsidR="00A35A27">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2</w:t>
            </w:r>
            <w:r w:rsidR="00424B80">
              <w:rPr>
                <w:sz w:val="20"/>
                <w:szCs w:val="20"/>
              </w:rPr>
              <w:t>5</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152"/>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3</w:t>
            </w:r>
            <w:r w:rsidR="00A35A27">
              <w:rPr>
                <w:sz w:val="20"/>
                <w:szCs w:val="20"/>
                <w:lang w:val="ru-RU"/>
              </w:rPr>
              <w:t>. Булић Романа</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Разредна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rPr>
              <w:t xml:space="preserve">1/3. </w:t>
            </w:r>
            <w:r w:rsidR="00A35A27">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20</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2</w:t>
            </w:r>
            <w:r w:rsidR="00424B80">
              <w:rPr>
                <w:sz w:val="20"/>
                <w:szCs w:val="20"/>
              </w:rPr>
              <w:t>3</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406"/>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4</w:t>
            </w:r>
            <w:r w:rsidR="00A35A27">
              <w:rPr>
                <w:sz w:val="20"/>
                <w:szCs w:val="20"/>
                <w:lang w:val="ru-RU"/>
              </w:rPr>
              <w:t>. Михајловић Весна</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Српски јез. и књижевност</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17</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1</w:t>
            </w:r>
            <w:r w:rsidR="00424B80">
              <w:rPr>
                <w:sz w:val="20"/>
                <w:szCs w:val="20"/>
              </w:rPr>
              <w:t>6</w:t>
            </w:r>
          </w:p>
        </w:tc>
        <w:tc>
          <w:tcPr>
            <w:tcW w:w="797" w:type="dxa"/>
            <w:tcBorders>
              <w:top w:val="single" w:sz="4" w:space="0" w:color="000000"/>
              <w:left w:val="single" w:sz="4" w:space="0" w:color="000000"/>
              <w:bottom w:val="single" w:sz="4" w:space="0" w:color="000000"/>
            </w:tcBorders>
            <w:shd w:val="clear" w:color="auto" w:fill="auto"/>
          </w:tcPr>
          <w:p w:rsidR="00A35A27" w:rsidRDefault="005A7FC5"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lang w:val="ru-RU"/>
              </w:rPr>
              <w:t>*</w:t>
            </w:r>
          </w:p>
        </w:tc>
      </w:tr>
      <w:tr w:rsidR="00A35A27" w:rsidTr="00C1385A">
        <w:trPr>
          <w:trHeight w:val="450"/>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424B8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5</w:t>
            </w:r>
            <w:r w:rsidR="00A35A27">
              <w:rPr>
                <w:sz w:val="20"/>
                <w:szCs w:val="20"/>
                <w:lang w:val="ru-RU"/>
              </w:rPr>
              <w:t>. Марија</w:t>
            </w:r>
            <w:r w:rsidR="00424B80">
              <w:rPr>
                <w:sz w:val="20"/>
                <w:szCs w:val="20"/>
                <w:lang w:val="ru-RU"/>
              </w:rPr>
              <w:t>Блажић</w:t>
            </w:r>
          </w:p>
        </w:tc>
        <w:tc>
          <w:tcPr>
            <w:tcW w:w="1446"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sr-Latn-CS"/>
              </w:rPr>
              <w:t>I</w:t>
            </w:r>
            <w:r w:rsidR="00A35A27">
              <w:rPr>
                <w:sz w:val="20"/>
                <w:szCs w:val="20"/>
                <w:lang w:val="sr-Latn-CS"/>
              </w:rPr>
              <w:t>V</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Енглески језик и књижевност</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jc w:val="center"/>
              <w:rPr>
                <w:sz w:val="20"/>
                <w:szCs w:val="20"/>
                <w:lang w:val="sr-Cyrl-CS"/>
              </w:rPr>
            </w:pPr>
            <w:r>
              <w:rPr>
                <w:sz w:val="20"/>
                <w:szCs w:val="20"/>
                <w:lang w:val="ru-RU"/>
              </w:rPr>
              <w:t>1,2,3,4,5,6,7,8</w:t>
            </w:r>
            <w:r w:rsidR="00424B80">
              <w:rPr>
                <w:sz w:val="20"/>
                <w:szCs w:val="20"/>
                <w:lang w:val="ru-RU"/>
              </w:rPr>
              <w:t xml:space="preserve"> </w:t>
            </w:r>
            <w:r>
              <w:rPr>
                <w:sz w:val="20"/>
                <w:szCs w:val="20"/>
                <w:lang w:val="ru-RU"/>
              </w:rPr>
              <w:t>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sr-Cyrl-CS"/>
              </w:rPr>
              <w:t>6</w:t>
            </w:r>
            <w:r w:rsidR="00A35A27">
              <w:rPr>
                <w:sz w:val="20"/>
                <w:szCs w:val="20"/>
                <w:lang w:val="sr-Cyrl-CS"/>
              </w:rPr>
              <w:t>+8</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snapToGrid w:val="0"/>
              <w:ind w:right="51"/>
              <w:jc w:val="center"/>
              <w:rPr>
                <w:sz w:val="20"/>
                <w:szCs w:val="20"/>
              </w:rPr>
            </w:pPr>
            <w:r>
              <w:rPr>
                <w:sz w:val="20"/>
                <w:szCs w:val="20"/>
              </w:rPr>
              <w:t>1</w:t>
            </w:r>
          </w:p>
        </w:tc>
        <w:tc>
          <w:tcPr>
            <w:tcW w:w="797"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rPr>
              <w:t>7</w:t>
            </w:r>
            <w:r w:rsidR="00A35A27">
              <w:rPr>
                <w:sz w:val="20"/>
                <w:szCs w:val="20"/>
              </w:rPr>
              <w:t>4,44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p>
        </w:tc>
      </w:tr>
      <w:tr w:rsidR="00A35A27" w:rsidTr="00C1385A">
        <w:trPr>
          <w:trHeight w:val="125"/>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6</w:t>
            </w:r>
            <w:r w:rsidR="00A35A27">
              <w:rPr>
                <w:sz w:val="20"/>
                <w:szCs w:val="20"/>
                <w:lang w:val="ru-RU"/>
              </w:rPr>
              <w:t xml:space="preserve">. </w:t>
            </w:r>
            <w:r w:rsidR="00A35A27">
              <w:rPr>
                <w:sz w:val="20"/>
                <w:szCs w:val="20"/>
              </w:rPr>
              <w:t>Бранислав Жировић</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r>
              <w:rPr>
                <w:sz w:val="20"/>
                <w:szCs w:val="20"/>
              </w:rPr>
              <w:t>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Историја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1</w:t>
            </w:r>
            <w:r w:rsidR="00424B80">
              <w:rPr>
                <w:sz w:val="20"/>
                <w:szCs w:val="20"/>
              </w:rPr>
              <w:t>3</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215"/>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7</w:t>
            </w:r>
            <w:r w:rsidR="00A35A27">
              <w:rPr>
                <w:sz w:val="20"/>
                <w:szCs w:val="20"/>
                <w:lang w:val="ru-RU"/>
              </w:rPr>
              <w:t xml:space="preserve">. </w:t>
            </w:r>
            <w:r w:rsidR="00A35A27">
              <w:rPr>
                <w:sz w:val="20"/>
                <w:szCs w:val="20"/>
              </w:rPr>
              <w:t>Жељко Бабињец</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Биологија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C1385A"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8</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color w:val="800000"/>
                <w:sz w:val="20"/>
                <w:szCs w:val="20"/>
              </w:rPr>
              <w:t>22</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281"/>
        </w:trPr>
        <w:tc>
          <w:tcPr>
            <w:tcW w:w="2334" w:type="dxa"/>
            <w:tcBorders>
              <w:top w:val="single" w:sz="4" w:space="0" w:color="000000"/>
              <w:left w:val="single" w:sz="4" w:space="0" w:color="000000"/>
              <w:bottom w:val="single" w:sz="4" w:space="0" w:color="000000"/>
            </w:tcBorders>
            <w:shd w:val="clear" w:color="auto" w:fill="CCC0D9"/>
          </w:tcPr>
          <w:p w:rsidR="00A35A27" w:rsidRPr="002C5F7B" w:rsidRDefault="00C1385A" w:rsidP="00024D50">
            <w:pPr>
              <w:widowControl w:val="0"/>
              <w:tabs>
                <w:tab w:val="left" w:pos="-2410"/>
                <w:tab w:val="center" w:pos="-2268"/>
                <w:tab w:val="center" w:pos="-2127"/>
                <w:tab w:val="center" w:pos="-1985"/>
              </w:tabs>
              <w:autoSpaceDE w:val="0"/>
              <w:snapToGrid w:val="0"/>
              <w:spacing w:line="360" w:lineRule="auto"/>
              <w:ind w:right="51"/>
              <w:jc w:val="both"/>
              <w:rPr>
                <w:sz w:val="20"/>
                <w:szCs w:val="20"/>
              </w:rPr>
            </w:pPr>
            <w:r>
              <w:rPr>
                <w:sz w:val="20"/>
                <w:szCs w:val="20"/>
              </w:rPr>
              <w:t>8</w:t>
            </w:r>
            <w:r w:rsidR="002C5F7B">
              <w:rPr>
                <w:sz w:val="20"/>
                <w:szCs w:val="20"/>
              </w:rPr>
              <w:t>. Дејан Јелић</w:t>
            </w:r>
          </w:p>
        </w:tc>
        <w:tc>
          <w:tcPr>
            <w:tcW w:w="1446" w:type="dxa"/>
            <w:tcBorders>
              <w:left w:val="single" w:sz="4" w:space="0" w:color="000000"/>
            </w:tcBorders>
            <w:shd w:val="clear" w:color="auto" w:fill="auto"/>
          </w:tcPr>
          <w:p w:rsidR="00A35A27" w:rsidRPr="002C5F7B" w:rsidRDefault="002C5F7B" w:rsidP="00C1385A">
            <w:pPr>
              <w:jc w:val="center"/>
              <w:rPr>
                <w:sz w:val="20"/>
                <w:szCs w:val="20"/>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Физич. и здрав. васп.</w:t>
            </w:r>
            <w:r w:rsidR="00424B80">
              <w:rPr>
                <w:sz w:val="20"/>
                <w:szCs w:val="20"/>
              </w:rPr>
              <w:t xml:space="preserve"> И ОФА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w:t>
            </w:r>
            <w:r>
              <w:rPr>
                <w:sz w:val="20"/>
                <w:szCs w:val="20"/>
              </w:rPr>
              <w:t>7</w:t>
            </w:r>
            <w:r w:rsidR="007649E7">
              <w:rPr>
                <w:sz w:val="20"/>
                <w:szCs w:val="20"/>
              </w:rPr>
              <w:t>,8</w:t>
            </w:r>
            <w:r>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Pr="007649E7" w:rsidRDefault="007649E7" w:rsidP="00C1385A">
            <w:pPr>
              <w:widowControl w:val="0"/>
              <w:tabs>
                <w:tab w:val="left" w:pos="-2410"/>
                <w:tab w:val="center" w:pos="-2268"/>
                <w:tab w:val="center" w:pos="-2127"/>
                <w:tab w:val="center" w:pos="-1985"/>
              </w:tabs>
              <w:autoSpaceDE w:val="0"/>
              <w:ind w:right="51"/>
              <w:jc w:val="center"/>
              <w:rPr>
                <w:sz w:val="20"/>
                <w:szCs w:val="20"/>
              </w:rPr>
            </w:pPr>
            <w:r>
              <w:rPr>
                <w:sz w:val="20"/>
                <w:szCs w:val="20"/>
              </w:rPr>
              <w:t>12</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jc w:val="center"/>
              <w:rPr>
                <w:sz w:val="20"/>
                <w:szCs w:val="20"/>
              </w:rPr>
            </w:pPr>
            <w:r>
              <w:rPr>
                <w:sz w:val="20"/>
                <w:szCs w:val="20"/>
              </w:rPr>
              <w:t>1</w:t>
            </w:r>
            <w:r w:rsidR="00424B80">
              <w:rPr>
                <w:sz w:val="20"/>
                <w:szCs w:val="20"/>
              </w:rPr>
              <w:t>1</w:t>
            </w:r>
          </w:p>
        </w:tc>
        <w:tc>
          <w:tcPr>
            <w:tcW w:w="797" w:type="dxa"/>
            <w:tcBorders>
              <w:top w:val="single" w:sz="4" w:space="0" w:color="000000"/>
              <w:left w:val="single" w:sz="4" w:space="0" w:color="000000"/>
              <w:bottom w:val="single" w:sz="4" w:space="0" w:color="000000"/>
            </w:tcBorders>
            <w:shd w:val="clear" w:color="auto" w:fill="auto"/>
          </w:tcPr>
          <w:p w:rsidR="00A35A27" w:rsidRPr="007649E7" w:rsidRDefault="007649E7" w:rsidP="00C1385A">
            <w:pPr>
              <w:widowControl w:val="0"/>
              <w:tabs>
                <w:tab w:val="left" w:pos="-2410"/>
                <w:tab w:val="center" w:pos="-2268"/>
                <w:tab w:val="center" w:pos="-2127"/>
                <w:tab w:val="center" w:pos="-1985"/>
              </w:tabs>
              <w:autoSpaceDE w:val="0"/>
              <w:ind w:right="51"/>
              <w:jc w:val="center"/>
              <w:rPr>
                <w:sz w:val="20"/>
                <w:szCs w:val="20"/>
              </w:rPr>
            </w:pPr>
            <w:r>
              <w:rPr>
                <w:sz w:val="20"/>
                <w:szCs w:val="20"/>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lang w:val="ru-RU"/>
              </w:rPr>
              <w:t>*</w:t>
            </w:r>
          </w:p>
        </w:tc>
      </w:tr>
      <w:tr w:rsidR="00A35A27" w:rsidTr="00C1385A">
        <w:trPr>
          <w:trHeight w:val="197"/>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9</w:t>
            </w:r>
            <w:r w:rsidR="00A35A27">
              <w:rPr>
                <w:sz w:val="20"/>
                <w:szCs w:val="20"/>
                <w:lang w:val="ru-RU"/>
              </w:rPr>
              <w:t>. Марина Биреш</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Ликовна култура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sr-Cyrl-CS"/>
              </w:rPr>
            </w:pPr>
            <w:r>
              <w:rPr>
                <w:sz w:val="20"/>
                <w:szCs w:val="20"/>
              </w:rPr>
              <w:t>5</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sr-Cyrl-CS"/>
              </w:rPr>
              <w:t>1</w:t>
            </w:r>
            <w:r w:rsidR="00424B80">
              <w:rPr>
                <w:sz w:val="20"/>
                <w:szCs w:val="20"/>
              </w:rPr>
              <w:t>8</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197"/>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C1385A">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1</w:t>
            </w:r>
            <w:r w:rsidR="00C1385A">
              <w:rPr>
                <w:sz w:val="20"/>
                <w:szCs w:val="20"/>
                <w:lang w:val="ru-RU"/>
              </w:rPr>
              <w:t>0</w:t>
            </w:r>
            <w:r>
              <w:rPr>
                <w:sz w:val="20"/>
                <w:szCs w:val="20"/>
                <w:lang w:val="ru-RU"/>
              </w:rPr>
              <w:t xml:space="preserve">. </w:t>
            </w:r>
            <w:r w:rsidR="007649E7">
              <w:rPr>
                <w:color w:val="000000"/>
                <w:sz w:val="20"/>
                <w:szCs w:val="20"/>
                <w:lang w:val="ru-RU"/>
              </w:rPr>
              <w:t>Татиана Кошут</w:t>
            </w:r>
          </w:p>
        </w:tc>
        <w:tc>
          <w:tcPr>
            <w:tcW w:w="1446"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color w:val="000000"/>
                <w:sz w:val="20"/>
                <w:szCs w:val="20"/>
              </w:rPr>
            </w:pPr>
            <w:r>
              <w:rPr>
                <w:sz w:val="20"/>
                <w:szCs w:val="20"/>
                <w:lang w:val="sr-Latn-CS"/>
              </w:rPr>
              <w:t>I</w:t>
            </w:r>
            <w:r w:rsidR="00A35A27">
              <w:rPr>
                <w:sz w:val="20"/>
                <w:szCs w:val="20"/>
                <w:lang w:val="sr-Latn-CS"/>
              </w:rPr>
              <w:t>V</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color w:val="000000"/>
                <w:sz w:val="20"/>
                <w:szCs w:val="20"/>
                <w:lang w:val="ru-RU"/>
              </w:rPr>
              <w:t>Математика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16</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rPr>
              <w:t>2</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88,89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snapToGrid w:val="0"/>
              <w:ind w:right="51"/>
              <w:jc w:val="center"/>
              <w:rPr>
                <w:sz w:val="20"/>
                <w:szCs w:val="20"/>
                <w:lang w:val="ru-RU"/>
              </w:rPr>
            </w:pPr>
          </w:p>
        </w:tc>
      </w:tr>
      <w:tr w:rsidR="00424B80" w:rsidTr="00C1385A">
        <w:trPr>
          <w:trHeight w:val="125"/>
        </w:trPr>
        <w:tc>
          <w:tcPr>
            <w:tcW w:w="2334" w:type="dxa"/>
            <w:tcBorders>
              <w:top w:val="single" w:sz="4" w:space="0" w:color="000000"/>
              <w:left w:val="single" w:sz="4" w:space="0" w:color="000000"/>
              <w:bottom w:val="single" w:sz="4" w:space="0" w:color="000000"/>
            </w:tcBorders>
            <w:shd w:val="clear" w:color="auto" w:fill="CCC0D9"/>
          </w:tcPr>
          <w:p w:rsidR="00424B80" w:rsidRDefault="00424B80" w:rsidP="00243D7C">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11. </w:t>
            </w:r>
            <w:r>
              <w:rPr>
                <w:color w:val="000000"/>
                <w:sz w:val="20"/>
                <w:szCs w:val="20"/>
                <w:lang w:val="ru-RU"/>
              </w:rPr>
              <w:t>Татиана Кошут</w:t>
            </w:r>
          </w:p>
        </w:tc>
        <w:tc>
          <w:tcPr>
            <w:tcW w:w="1446" w:type="dxa"/>
            <w:tcBorders>
              <w:top w:val="single" w:sz="4" w:space="0" w:color="000000"/>
              <w:left w:val="single" w:sz="4" w:space="0" w:color="000000"/>
              <w:bottom w:val="single" w:sz="4" w:space="0" w:color="000000"/>
            </w:tcBorders>
            <w:shd w:val="clear" w:color="auto" w:fill="auto"/>
          </w:tcPr>
          <w:p w:rsidR="00424B80" w:rsidRPr="00424B80" w:rsidRDefault="00424B80" w:rsidP="00C1385A">
            <w:pPr>
              <w:widowControl w:val="0"/>
              <w:tabs>
                <w:tab w:val="left" w:pos="-2410"/>
                <w:tab w:val="center" w:pos="-2268"/>
                <w:tab w:val="center" w:pos="-2127"/>
                <w:tab w:val="center" w:pos="-1985"/>
              </w:tabs>
              <w:autoSpaceDE w:val="0"/>
              <w:ind w:right="51"/>
              <w:jc w:val="center"/>
              <w:rPr>
                <w:color w:val="000000"/>
                <w:sz w:val="20"/>
                <w:szCs w:val="20"/>
              </w:rPr>
            </w:pPr>
            <w:r>
              <w:rPr>
                <w:sz w:val="20"/>
                <w:szCs w:val="20"/>
                <w:lang w:val="sr-Latn-CS"/>
              </w:rPr>
              <w:t>IV</w:t>
            </w:r>
          </w:p>
        </w:tc>
        <w:tc>
          <w:tcPr>
            <w:tcW w:w="1848" w:type="dxa"/>
            <w:tcBorders>
              <w:top w:val="single" w:sz="4" w:space="0" w:color="000000"/>
              <w:left w:val="single" w:sz="4" w:space="0" w:color="000000"/>
              <w:bottom w:val="single" w:sz="4" w:space="0" w:color="000000"/>
            </w:tcBorders>
            <w:shd w:val="clear" w:color="auto" w:fill="auto"/>
          </w:tcPr>
          <w:p w:rsidR="00424B80"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color w:val="000000"/>
                <w:sz w:val="20"/>
                <w:szCs w:val="20"/>
                <w:lang w:val="ru-RU"/>
              </w:rPr>
              <w:t>Физика</w:t>
            </w:r>
          </w:p>
        </w:tc>
        <w:tc>
          <w:tcPr>
            <w:tcW w:w="2022" w:type="dxa"/>
            <w:tcBorders>
              <w:top w:val="single" w:sz="4" w:space="0" w:color="000000"/>
              <w:left w:val="single" w:sz="4" w:space="0" w:color="000000"/>
              <w:bottom w:val="single" w:sz="4" w:space="0" w:color="000000"/>
            </w:tcBorders>
            <w:shd w:val="clear" w:color="auto" w:fill="auto"/>
          </w:tcPr>
          <w:p w:rsidR="00424B80"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6. разред</w:t>
            </w:r>
          </w:p>
        </w:tc>
        <w:tc>
          <w:tcPr>
            <w:tcW w:w="741" w:type="dxa"/>
            <w:tcBorders>
              <w:top w:val="single" w:sz="4" w:space="0" w:color="000000"/>
              <w:left w:val="single" w:sz="4" w:space="0" w:color="000000"/>
              <w:bottom w:val="single" w:sz="4" w:space="0" w:color="000000"/>
            </w:tcBorders>
            <w:shd w:val="clear" w:color="auto" w:fill="auto"/>
          </w:tcPr>
          <w:p w:rsid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2</w:t>
            </w:r>
          </w:p>
        </w:tc>
        <w:tc>
          <w:tcPr>
            <w:tcW w:w="709" w:type="dxa"/>
            <w:tcBorders>
              <w:top w:val="single" w:sz="4" w:space="0" w:color="000000"/>
              <w:left w:val="single" w:sz="4" w:space="0" w:color="000000"/>
              <w:bottom w:val="single" w:sz="4" w:space="0" w:color="000000"/>
            </w:tcBorders>
            <w:shd w:val="clear" w:color="auto" w:fill="auto"/>
          </w:tcPr>
          <w:p w:rsidR="00424B80"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rPr>
              <w:t>2</w:t>
            </w:r>
          </w:p>
        </w:tc>
        <w:tc>
          <w:tcPr>
            <w:tcW w:w="797" w:type="dxa"/>
            <w:tcBorders>
              <w:top w:val="single" w:sz="4" w:space="0" w:color="000000"/>
              <w:left w:val="single" w:sz="4" w:space="0" w:color="000000"/>
              <w:bottom w:val="single" w:sz="4" w:space="0" w:color="000000"/>
            </w:tcBorders>
            <w:shd w:val="clear" w:color="auto" w:fill="auto"/>
          </w:tcPr>
          <w:p w:rsidR="00424B80"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24B80" w:rsidRDefault="00424B80" w:rsidP="00C1385A">
            <w:pPr>
              <w:widowControl w:val="0"/>
              <w:tabs>
                <w:tab w:val="left" w:pos="-2410"/>
                <w:tab w:val="center" w:pos="-2268"/>
                <w:tab w:val="center" w:pos="-2127"/>
                <w:tab w:val="center" w:pos="-1985"/>
              </w:tabs>
              <w:autoSpaceDE w:val="0"/>
              <w:snapToGrid w:val="0"/>
              <w:ind w:right="51"/>
              <w:jc w:val="center"/>
              <w:rPr>
                <w:sz w:val="20"/>
                <w:szCs w:val="20"/>
                <w:lang w:val="ru-RU"/>
              </w:rPr>
            </w:pPr>
          </w:p>
        </w:tc>
      </w:tr>
      <w:tr w:rsidR="00A35A27" w:rsidTr="00C1385A">
        <w:trPr>
          <w:trHeight w:val="125"/>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12. Алексић Тамара</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Географија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7</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1</w:t>
            </w:r>
            <w:r w:rsidR="00424B80">
              <w:rPr>
                <w:sz w:val="20"/>
                <w:szCs w:val="20"/>
              </w:rPr>
              <w:t>6</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rPr>
              <w:t>*</w:t>
            </w:r>
          </w:p>
        </w:tc>
      </w:tr>
      <w:tr w:rsidR="00A35A27" w:rsidTr="00C1385A">
        <w:trPr>
          <w:trHeight w:val="431"/>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sr-Latn-CS"/>
              </w:rPr>
            </w:pPr>
            <w:r>
              <w:rPr>
                <w:sz w:val="20"/>
                <w:szCs w:val="20"/>
                <w:lang w:val="ru-RU"/>
              </w:rPr>
              <w:t>13.</w:t>
            </w:r>
            <w:r>
              <w:rPr>
                <w:sz w:val="20"/>
                <w:szCs w:val="20"/>
              </w:rPr>
              <w:t>Милица Младеновић Милановић</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Мутичка култура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color w:val="800000"/>
                <w:sz w:val="20"/>
                <w:szCs w:val="20"/>
                <w:lang w:val="sr-Cyrl-CS"/>
              </w:rPr>
            </w:pPr>
            <w:r>
              <w:rPr>
                <w:sz w:val="20"/>
                <w:szCs w:val="20"/>
                <w:lang w:val="sr-Cyrl-CS"/>
              </w:rPr>
              <w:t>5</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A35A27" w:rsidP="00C1385A">
            <w:pPr>
              <w:widowControl w:val="0"/>
              <w:tabs>
                <w:tab w:val="left" w:pos="-2410"/>
                <w:tab w:val="center" w:pos="-2268"/>
                <w:tab w:val="center" w:pos="-2127"/>
                <w:tab w:val="center" w:pos="-1985"/>
              </w:tabs>
              <w:autoSpaceDE w:val="0"/>
              <w:ind w:right="51"/>
              <w:jc w:val="center"/>
              <w:rPr>
                <w:sz w:val="20"/>
                <w:szCs w:val="20"/>
              </w:rPr>
            </w:pPr>
            <w:r>
              <w:rPr>
                <w:color w:val="800000"/>
                <w:sz w:val="20"/>
                <w:szCs w:val="20"/>
                <w:lang w:val="sr-Cyrl-CS"/>
              </w:rPr>
              <w:t>1</w:t>
            </w:r>
            <w:r w:rsidR="00424B80">
              <w:rPr>
                <w:color w:val="800000"/>
                <w:sz w:val="20"/>
                <w:szCs w:val="20"/>
              </w:rPr>
              <w:t>6</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lang w:val="ru-RU"/>
              </w:rPr>
              <w:t>*</w:t>
            </w:r>
          </w:p>
        </w:tc>
      </w:tr>
      <w:tr w:rsidR="00A35A27" w:rsidTr="00C1385A">
        <w:trPr>
          <w:trHeight w:val="215"/>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024D50">
            <w:pPr>
              <w:widowControl w:val="0"/>
              <w:tabs>
                <w:tab w:val="left" w:pos="-2410"/>
                <w:tab w:val="center" w:pos="-2268"/>
                <w:tab w:val="center" w:pos="-2127"/>
                <w:tab w:val="center" w:pos="-1985"/>
              </w:tabs>
              <w:autoSpaceDE w:val="0"/>
              <w:ind w:right="51"/>
              <w:rPr>
                <w:sz w:val="20"/>
                <w:szCs w:val="20"/>
                <w:lang w:val="sr-Latn-CS"/>
              </w:rPr>
            </w:pPr>
            <w:r>
              <w:rPr>
                <w:sz w:val="20"/>
                <w:szCs w:val="20"/>
                <w:lang w:val="ru-RU"/>
              </w:rPr>
              <w:t xml:space="preserve">14. </w:t>
            </w:r>
            <w:r>
              <w:rPr>
                <w:sz w:val="20"/>
                <w:szCs w:val="20"/>
              </w:rPr>
              <w:t>Борислав Жарков</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Физика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rPr>
              <w:t>2</w:t>
            </w:r>
          </w:p>
        </w:tc>
        <w:tc>
          <w:tcPr>
            <w:tcW w:w="797"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2</w:t>
            </w:r>
            <w:r w:rsidR="00A35A2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p>
        </w:tc>
      </w:tr>
      <w:tr w:rsidR="00A35A27" w:rsidTr="00C1385A">
        <w:trPr>
          <w:trHeight w:val="215"/>
        </w:trPr>
        <w:tc>
          <w:tcPr>
            <w:tcW w:w="2334" w:type="dxa"/>
            <w:tcBorders>
              <w:top w:val="single" w:sz="4" w:space="0" w:color="000000"/>
              <w:left w:val="single" w:sz="4" w:space="0" w:color="000000"/>
              <w:bottom w:val="single" w:sz="4" w:space="0" w:color="000000"/>
            </w:tcBorders>
            <w:shd w:val="clear" w:color="auto" w:fill="CCC0D9"/>
          </w:tcPr>
          <w:p w:rsidR="00A35A27" w:rsidRPr="00424B80" w:rsidRDefault="00A35A27" w:rsidP="00424B80">
            <w:pPr>
              <w:widowControl w:val="0"/>
              <w:tabs>
                <w:tab w:val="left" w:pos="-2410"/>
                <w:tab w:val="center" w:pos="-2268"/>
                <w:tab w:val="center" w:pos="-2127"/>
                <w:tab w:val="center" w:pos="-1985"/>
              </w:tabs>
              <w:autoSpaceDE w:val="0"/>
              <w:spacing w:line="360" w:lineRule="auto"/>
              <w:ind w:right="51"/>
              <w:jc w:val="both"/>
              <w:rPr>
                <w:sz w:val="20"/>
                <w:szCs w:val="20"/>
              </w:rPr>
            </w:pPr>
            <w:r>
              <w:rPr>
                <w:sz w:val="20"/>
                <w:szCs w:val="20"/>
                <w:lang w:val="ru-RU"/>
              </w:rPr>
              <w:t>15</w:t>
            </w:r>
            <w:r>
              <w:rPr>
                <w:color w:val="FF0000"/>
                <w:sz w:val="20"/>
                <w:szCs w:val="20"/>
                <w:lang w:val="ru-RU"/>
              </w:rPr>
              <w:t xml:space="preserve">. </w:t>
            </w:r>
            <w:r w:rsidR="00424B80">
              <w:rPr>
                <w:sz w:val="20"/>
                <w:szCs w:val="20"/>
              </w:rPr>
              <w:t>Иван Барајевац</w:t>
            </w:r>
          </w:p>
        </w:tc>
        <w:tc>
          <w:tcPr>
            <w:tcW w:w="1446"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Верска настава</w:t>
            </w:r>
          </w:p>
        </w:tc>
        <w:tc>
          <w:tcPr>
            <w:tcW w:w="2022" w:type="dxa"/>
            <w:tcBorders>
              <w:top w:val="single" w:sz="4" w:space="0" w:color="000000"/>
              <w:left w:val="single" w:sz="4" w:space="0" w:color="000000"/>
              <w:bottom w:val="single" w:sz="4" w:space="0" w:color="000000"/>
            </w:tcBorders>
            <w:shd w:val="clear" w:color="auto" w:fill="auto"/>
          </w:tcPr>
          <w:p w:rsidR="00A35A27" w:rsidRDefault="007649E7"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1,2,3,4,5,6,7</w:t>
            </w:r>
            <w:r w:rsidR="00A35A27">
              <w:rPr>
                <w:sz w:val="20"/>
                <w:szCs w:val="20"/>
                <w:lang w:val="ru-RU"/>
              </w:rPr>
              <w:t>.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5</w:t>
            </w:r>
          </w:p>
        </w:tc>
        <w:tc>
          <w:tcPr>
            <w:tcW w:w="709" w:type="dxa"/>
            <w:tcBorders>
              <w:top w:val="single" w:sz="4" w:space="0" w:color="000000"/>
              <w:left w:val="single" w:sz="4" w:space="0" w:color="000000"/>
              <w:bottom w:val="single" w:sz="4" w:space="0" w:color="000000"/>
            </w:tcBorders>
            <w:shd w:val="clear" w:color="auto" w:fill="auto"/>
          </w:tcPr>
          <w:p w:rsidR="00A35A27" w:rsidRPr="00424B80" w:rsidRDefault="00424B80" w:rsidP="00C1385A">
            <w:pPr>
              <w:widowControl w:val="0"/>
              <w:tabs>
                <w:tab w:val="left" w:pos="-2410"/>
                <w:tab w:val="center" w:pos="-2268"/>
                <w:tab w:val="center" w:pos="-2127"/>
                <w:tab w:val="center" w:pos="-1985"/>
              </w:tabs>
              <w:autoSpaceDE w:val="0"/>
              <w:ind w:right="51"/>
              <w:jc w:val="center"/>
              <w:rPr>
                <w:sz w:val="20"/>
                <w:szCs w:val="20"/>
              </w:rPr>
            </w:pPr>
            <w:r>
              <w:rPr>
                <w:sz w:val="20"/>
                <w:szCs w:val="20"/>
              </w:rPr>
              <w:t>4</w:t>
            </w:r>
          </w:p>
        </w:tc>
        <w:tc>
          <w:tcPr>
            <w:tcW w:w="797" w:type="dxa"/>
            <w:tcBorders>
              <w:top w:val="single" w:sz="4" w:space="0" w:color="000000"/>
              <w:left w:val="single" w:sz="4" w:space="0" w:color="000000"/>
              <w:bottom w:val="single" w:sz="4" w:space="0" w:color="000000"/>
            </w:tcBorders>
            <w:shd w:val="clear" w:color="auto" w:fill="auto"/>
          </w:tcPr>
          <w:p w:rsidR="00A35A27" w:rsidRDefault="007649E7" w:rsidP="00C1385A">
            <w:pPr>
              <w:widowControl w:val="0"/>
              <w:tabs>
                <w:tab w:val="left" w:pos="-2410"/>
                <w:tab w:val="center" w:pos="-2268"/>
                <w:tab w:val="center" w:pos="-2127"/>
                <w:tab w:val="center" w:pos="-1985"/>
                <w:tab w:val="left" w:pos="398"/>
              </w:tabs>
              <w:autoSpaceDE w:val="0"/>
              <w:ind w:right="51" w:firstLine="218"/>
              <w:jc w:val="center"/>
              <w:rPr>
                <w:sz w:val="20"/>
                <w:szCs w:val="20"/>
                <w:lang w:val="ru-RU"/>
              </w:rPr>
            </w:pPr>
            <w:r>
              <w:rPr>
                <w:sz w:val="20"/>
                <w:szCs w:val="20"/>
                <w:lang w:val="ru-RU"/>
              </w:rPr>
              <w:t>2</w:t>
            </w:r>
            <w:r w:rsidR="00424B80">
              <w:rPr>
                <w:sz w:val="20"/>
                <w:szCs w:val="20"/>
                <w:lang w:val="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snapToGrid w:val="0"/>
              <w:ind w:right="51" w:firstLine="720"/>
              <w:jc w:val="center"/>
              <w:rPr>
                <w:sz w:val="20"/>
                <w:szCs w:val="20"/>
                <w:lang w:val="ru-RU"/>
              </w:rPr>
            </w:pPr>
          </w:p>
        </w:tc>
      </w:tr>
      <w:tr w:rsidR="00A35A27" w:rsidTr="00C1385A">
        <w:trPr>
          <w:trHeight w:val="490"/>
        </w:trPr>
        <w:tc>
          <w:tcPr>
            <w:tcW w:w="2334" w:type="dxa"/>
            <w:tcBorders>
              <w:top w:val="single" w:sz="4" w:space="0" w:color="000000"/>
              <w:left w:val="single" w:sz="4" w:space="0" w:color="000000"/>
              <w:bottom w:val="single" w:sz="4" w:space="0" w:color="000000"/>
            </w:tcBorders>
            <w:shd w:val="clear" w:color="auto" w:fill="CCC0D9"/>
          </w:tcPr>
          <w:p w:rsidR="00A35A27" w:rsidRDefault="002C5F7B" w:rsidP="00024D50">
            <w:pPr>
              <w:widowControl w:val="0"/>
              <w:tabs>
                <w:tab w:val="left" w:pos="-2410"/>
                <w:tab w:val="center" w:pos="-2268"/>
                <w:tab w:val="center" w:pos="-2127"/>
                <w:tab w:val="center" w:pos="-1985"/>
              </w:tabs>
              <w:autoSpaceDE w:val="0"/>
              <w:snapToGrid w:val="0"/>
              <w:spacing w:line="360" w:lineRule="auto"/>
              <w:ind w:right="51"/>
              <w:jc w:val="both"/>
              <w:rPr>
                <w:sz w:val="20"/>
                <w:szCs w:val="20"/>
                <w:lang w:val="ru-RU"/>
              </w:rPr>
            </w:pPr>
            <w:r>
              <w:rPr>
                <w:sz w:val="20"/>
                <w:szCs w:val="20"/>
                <w:lang w:val="ru-RU"/>
              </w:rPr>
              <w:t>16. Мара Чичковић</w:t>
            </w:r>
          </w:p>
        </w:tc>
        <w:tc>
          <w:tcPr>
            <w:tcW w:w="1446" w:type="dxa"/>
            <w:tcBorders>
              <w:left w:val="single" w:sz="4" w:space="0" w:color="000000"/>
            </w:tcBorders>
            <w:shd w:val="clear" w:color="auto" w:fill="auto"/>
          </w:tcPr>
          <w:p w:rsidR="00A35A27" w:rsidRDefault="002C5F7B" w:rsidP="00C1385A">
            <w:pPr>
              <w:widowControl w:val="0"/>
              <w:tabs>
                <w:tab w:val="left" w:pos="-2410"/>
                <w:tab w:val="center" w:pos="-2268"/>
                <w:tab w:val="center" w:pos="-2127"/>
                <w:tab w:val="center" w:pos="-1985"/>
              </w:tabs>
              <w:autoSpaceDE w:val="0"/>
              <w:snapToGrid w:val="0"/>
              <w:ind w:right="51"/>
              <w:jc w:val="center"/>
              <w:rPr>
                <w:sz w:val="20"/>
                <w:szCs w:val="20"/>
                <w:lang w:val="sr-Latn-CS"/>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Pr="00C1385A" w:rsidRDefault="00A35A27" w:rsidP="00C1385A">
            <w:pPr>
              <w:widowControl w:val="0"/>
              <w:tabs>
                <w:tab w:val="left" w:pos="-2410"/>
                <w:tab w:val="center" w:pos="-2268"/>
                <w:tab w:val="center" w:pos="-2127"/>
                <w:tab w:val="center" w:pos="-1985"/>
                <w:tab w:val="left" w:pos="792"/>
                <w:tab w:val="left" w:pos="1944"/>
                <w:tab w:val="left" w:pos="3750"/>
              </w:tabs>
              <w:autoSpaceDE w:val="0"/>
              <w:ind w:right="-15"/>
              <w:jc w:val="center"/>
              <w:rPr>
                <w:sz w:val="20"/>
                <w:szCs w:val="20"/>
              </w:rPr>
            </w:pPr>
            <w:r>
              <w:rPr>
                <w:sz w:val="20"/>
                <w:szCs w:val="20"/>
                <w:lang w:val="ru-RU"/>
              </w:rPr>
              <w:t xml:space="preserve">Техника и </w:t>
            </w:r>
            <w:r>
              <w:rPr>
                <w:sz w:val="20"/>
                <w:szCs w:val="20"/>
              </w:rPr>
              <w:t>технологија</w:t>
            </w:r>
            <w:r w:rsidR="00C1385A">
              <w:rPr>
                <w:sz w:val="20"/>
                <w:szCs w:val="20"/>
              </w:rPr>
              <w:t xml:space="preserve"> и инф.</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rPr>
                <w:sz w:val="20"/>
                <w:szCs w:val="20"/>
              </w:rPr>
            </w:pPr>
            <w:r>
              <w:rPr>
                <w:sz w:val="20"/>
                <w:szCs w:val="20"/>
                <w:lang w:val="ru-RU"/>
              </w:rPr>
              <w:t>5,6,7</w:t>
            </w:r>
            <w:r w:rsidR="007649E7">
              <w:rPr>
                <w:sz w:val="20"/>
                <w:szCs w:val="20"/>
                <w:lang w:val="ru-RU"/>
              </w:rPr>
              <w:t xml:space="preserve">,8 </w:t>
            </w:r>
            <w:r>
              <w:rPr>
                <w:sz w:val="20"/>
                <w:szCs w:val="20"/>
                <w:lang w:val="ru-RU"/>
              </w:rPr>
              <w:t xml:space="preserve"> разред</w:t>
            </w:r>
          </w:p>
        </w:tc>
        <w:tc>
          <w:tcPr>
            <w:tcW w:w="741" w:type="dxa"/>
            <w:tcBorders>
              <w:top w:val="single" w:sz="4" w:space="0" w:color="000000"/>
              <w:left w:val="single" w:sz="4" w:space="0" w:color="000000"/>
              <w:bottom w:val="single" w:sz="4" w:space="0" w:color="000000"/>
            </w:tcBorders>
            <w:shd w:val="clear" w:color="auto" w:fill="auto"/>
          </w:tcPr>
          <w:p w:rsidR="00A35A27" w:rsidRPr="00C1385A" w:rsidRDefault="007649E7" w:rsidP="00C1385A">
            <w:pPr>
              <w:widowControl w:val="0"/>
              <w:tabs>
                <w:tab w:val="left" w:pos="-2410"/>
                <w:tab w:val="center" w:pos="-2268"/>
                <w:tab w:val="center" w:pos="-2127"/>
                <w:tab w:val="center" w:pos="-1985"/>
              </w:tabs>
              <w:autoSpaceDE w:val="0"/>
              <w:ind w:right="51"/>
              <w:jc w:val="center"/>
              <w:rPr>
                <w:sz w:val="20"/>
                <w:szCs w:val="20"/>
              </w:rPr>
            </w:pPr>
            <w:r>
              <w:rPr>
                <w:sz w:val="20"/>
                <w:szCs w:val="20"/>
              </w:rPr>
              <w:t>8</w:t>
            </w:r>
            <w:r w:rsidR="00C1385A">
              <w:rPr>
                <w:sz w:val="20"/>
                <w:szCs w:val="20"/>
              </w:rPr>
              <w:t>+4</w:t>
            </w:r>
          </w:p>
        </w:tc>
        <w:tc>
          <w:tcPr>
            <w:tcW w:w="709" w:type="dxa"/>
            <w:tcBorders>
              <w:top w:val="single" w:sz="4" w:space="0" w:color="000000"/>
              <w:left w:val="single" w:sz="4" w:space="0" w:color="000000"/>
              <w:bottom w:val="single" w:sz="4" w:space="0" w:color="000000"/>
            </w:tcBorders>
            <w:shd w:val="clear" w:color="auto" w:fill="auto"/>
          </w:tcPr>
          <w:p w:rsidR="00A35A27" w:rsidRPr="00C1385A" w:rsidRDefault="00A35A27" w:rsidP="00C1385A">
            <w:pPr>
              <w:jc w:val="center"/>
              <w:rPr>
                <w:sz w:val="20"/>
                <w:szCs w:val="20"/>
              </w:rPr>
            </w:pPr>
            <w:r>
              <w:rPr>
                <w:sz w:val="20"/>
                <w:szCs w:val="20"/>
                <w:lang w:val="ru-RU"/>
              </w:rPr>
              <w:t>1</w:t>
            </w:r>
            <w:r w:rsidR="00C1385A">
              <w:rPr>
                <w:sz w:val="20"/>
                <w:szCs w:val="20"/>
              </w:rPr>
              <w:t>6</w:t>
            </w:r>
          </w:p>
        </w:tc>
        <w:tc>
          <w:tcPr>
            <w:tcW w:w="797" w:type="dxa"/>
            <w:tcBorders>
              <w:top w:val="single" w:sz="4" w:space="0" w:color="000000"/>
              <w:left w:val="single" w:sz="4" w:space="0" w:color="000000"/>
              <w:bottom w:val="single" w:sz="4" w:space="0" w:color="000000"/>
            </w:tcBorders>
            <w:shd w:val="clear" w:color="auto" w:fill="auto"/>
          </w:tcPr>
          <w:p w:rsidR="00A35A27" w:rsidRDefault="00C1385A" w:rsidP="00C1385A">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ru-RU"/>
              </w:rPr>
              <w:t>6</w:t>
            </w:r>
            <w:r w:rsidR="00A35A27">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C1385A">
            <w:pPr>
              <w:widowControl w:val="0"/>
              <w:tabs>
                <w:tab w:val="left" w:pos="-2410"/>
                <w:tab w:val="center" w:pos="-2268"/>
                <w:tab w:val="center" w:pos="-2127"/>
                <w:tab w:val="center" w:pos="-1985"/>
              </w:tabs>
              <w:autoSpaceDE w:val="0"/>
              <w:ind w:right="51"/>
              <w:jc w:val="center"/>
            </w:pPr>
            <w:r>
              <w:rPr>
                <w:sz w:val="20"/>
                <w:szCs w:val="20"/>
                <w:lang w:val="ru-RU"/>
              </w:rPr>
              <w:t>*</w:t>
            </w:r>
          </w:p>
        </w:tc>
      </w:tr>
      <w:tr w:rsidR="00A35A27" w:rsidTr="005A7FC5">
        <w:trPr>
          <w:trHeight w:val="403"/>
        </w:trPr>
        <w:tc>
          <w:tcPr>
            <w:tcW w:w="2334" w:type="dxa"/>
            <w:tcBorders>
              <w:top w:val="single" w:sz="4" w:space="0" w:color="000000"/>
              <w:left w:val="single" w:sz="4" w:space="0" w:color="000000"/>
              <w:bottom w:val="single" w:sz="4" w:space="0" w:color="000000"/>
            </w:tcBorders>
            <w:shd w:val="clear" w:color="auto" w:fill="CCC0D9"/>
          </w:tcPr>
          <w:p w:rsidR="00A35A27" w:rsidRDefault="00A35A27" w:rsidP="00C1385A">
            <w:pPr>
              <w:widowControl w:val="0"/>
              <w:tabs>
                <w:tab w:val="left" w:pos="-2410"/>
                <w:tab w:val="center" w:pos="-2268"/>
                <w:tab w:val="center" w:pos="-2127"/>
                <w:tab w:val="center" w:pos="-1985"/>
              </w:tabs>
              <w:autoSpaceDE w:val="0"/>
              <w:spacing w:line="360" w:lineRule="auto"/>
              <w:ind w:right="51"/>
              <w:jc w:val="both"/>
              <w:rPr>
                <w:sz w:val="20"/>
                <w:szCs w:val="20"/>
                <w:lang w:val="sr-Latn-CS"/>
              </w:rPr>
            </w:pPr>
            <w:r>
              <w:rPr>
                <w:sz w:val="20"/>
                <w:szCs w:val="20"/>
                <w:lang w:val="ru-RU"/>
              </w:rPr>
              <w:t xml:space="preserve">17. </w:t>
            </w:r>
            <w:r w:rsidR="00C1385A">
              <w:rPr>
                <w:sz w:val="20"/>
                <w:szCs w:val="20"/>
                <w:lang w:val="ru-RU"/>
              </w:rPr>
              <w:t>Ружица Петковић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ru-RU"/>
              </w:rPr>
            </w:pP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Немачки језик</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lang w:val="sr-Cyrl-CS"/>
              </w:rPr>
            </w:pPr>
            <w:r>
              <w:rPr>
                <w:sz w:val="20"/>
                <w:szCs w:val="20"/>
                <w:lang w:val="ru-RU"/>
              </w:rPr>
              <w:t>5,6,7,8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center"/>
              <w:rPr>
                <w:sz w:val="20"/>
                <w:szCs w:val="20"/>
              </w:rPr>
            </w:pPr>
            <w:r>
              <w:rPr>
                <w:sz w:val="20"/>
                <w:szCs w:val="20"/>
                <w:lang w:val="sr-Cyrl-CS"/>
              </w:rPr>
              <w:t>8</w:t>
            </w:r>
          </w:p>
        </w:tc>
        <w:tc>
          <w:tcPr>
            <w:tcW w:w="709" w:type="dxa"/>
            <w:tcBorders>
              <w:top w:val="single" w:sz="4" w:space="0" w:color="000000"/>
              <w:left w:val="single" w:sz="4" w:space="0" w:color="000000"/>
              <w:bottom w:val="single" w:sz="4" w:space="0" w:color="000000"/>
            </w:tcBorders>
            <w:shd w:val="clear" w:color="auto" w:fill="auto"/>
          </w:tcPr>
          <w:p w:rsidR="00A35A27" w:rsidRPr="00C1385A" w:rsidRDefault="00C1385A" w:rsidP="00024D50">
            <w:pPr>
              <w:widowControl w:val="0"/>
              <w:tabs>
                <w:tab w:val="left" w:pos="-2410"/>
                <w:tab w:val="center" w:pos="-2268"/>
                <w:tab w:val="center" w:pos="-2127"/>
                <w:tab w:val="center" w:pos="-1985"/>
              </w:tabs>
              <w:autoSpaceDE w:val="0"/>
              <w:ind w:right="51"/>
              <w:jc w:val="center"/>
              <w:rPr>
                <w:sz w:val="20"/>
                <w:szCs w:val="20"/>
              </w:rPr>
            </w:pPr>
            <w:r>
              <w:rPr>
                <w:sz w:val="20"/>
                <w:szCs w:val="20"/>
              </w:rPr>
              <w:t>10</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rPr>
                <w:sz w:val="20"/>
                <w:szCs w:val="20"/>
                <w:lang w:val="ru-RU"/>
              </w:rPr>
            </w:pPr>
            <w:r>
              <w:rPr>
                <w:sz w:val="20"/>
                <w:szCs w:val="20"/>
                <w:lang w:val="ru-RU"/>
              </w:rPr>
              <w:t xml:space="preserve"> </w:t>
            </w:r>
            <w:r>
              <w:rPr>
                <w:sz w:val="20"/>
                <w:szCs w:val="20"/>
              </w:rPr>
              <w:t>44,44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jc w:val="both"/>
            </w:pPr>
            <w:r>
              <w:rPr>
                <w:sz w:val="20"/>
                <w:szCs w:val="20"/>
                <w:lang w:val="ru-RU"/>
              </w:rPr>
              <w:t>*</w:t>
            </w:r>
          </w:p>
        </w:tc>
      </w:tr>
      <w:tr w:rsidR="00A35A27" w:rsidTr="005A7FC5">
        <w:trPr>
          <w:trHeight w:val="373"/>
        </w:trPr>
        <w:tc>
          <w:tcPr>
            <w:tcW w:w="2334" w:type="dxa"/>
            <w:tcBorders>
              <w:top w:val="single" w:sz="4" w:space="0" w:color="000000"/>
              <w:left w:val="single" w:sz="4" w:space="0" w:color="000000"/>
              <w:bottom w:val="single" w:sz="4" w:space="0" w:color="000000"/>
            </w:tcBorders>
            <w:shd w:val="clear" w:color="auto" w:fill="CCC0D9"/>
          </w:tcPr>
          <w:p w:rsidR="00A35A27" w:rsidRDefault="00C1385A" w:rsidP="00024D50">
            <w:pPr>
              <w:widowControl w:val="0"/>
              <w:tabs>
                <w:tab w:val="left" w:pos="-2410"/>
                <w:tab w:val="center" w:pos="-2268"/>
                <w:tab w:val="center" w:pos="-2127"/>
                <w:tab w:val="center" w:pos="-1985"/>
                <w:tab w:val="left" w:pos="342"/>
              </w:tabs>
              <w:autoSpaceDE w:val="0"/>
              <w:spacing w:line="360" w:lineRule="auto"/>
              <w:ind w:right="51"/>
              <w:jc w:val="both"/>
              <w:rPr>
                <w:sz w:val="20"/>
                <w:szCs w:val="20"/>
              </w:rPr>
            </w:pPr>
            <w:r>
              <w:rPr>
                <w:sz w:val="20"/>
                <w:szCs w:val="20"/>
              </w:rPr>
              <w:t>18</w:t>
            </w:r>
            <w:r w:rsidR="00A35A27">
              <w:rPr>
                <w:sz w:val="20"/>
                <w:szCs w:val="20"/>
              </w:rPr>
              <w:t>. Биљана Алавуковић</w:t>
            </w:r>
          </w:p>
        </w:tc>
        <w:tc>
          <w:tcPr>
            <w:tcW w:w="1446" w:type="dxa"/>
            <w:tcBorders>
              <w:top w:val="single" w:sz="4" w:space="0" w:color="000000"/>
              <w:left w:val="single" w:sz="4" w:space="0" w:color="000000"/>
              <w:bottom w:val="single" w:sz="4" w:space="0" w:color="000000"/>
            </w:tcBorders>
            <w:shd w:val="clear" w:color="auto" w:fill="auto"/>
            <w:vAlign w:val="center"/>
          </w:tcPr>
          <w:p w:rsidR="00A35A27" w:rsidRDefault="00A35A27" w:rsidP="00024D50">
            <w:pPr>
              <w:widowControl w:val="0"/>
              <w:tabs>
                <w:tab w:val="left" w:pos="-2410"/>
                <w:tab w:val="center" w:pos="-2268"/>
                <w:tab w:val="center" w:pos="-2127"/>
                <w:tab w:val="center" w:pos="-1985"/>
              </w:tabs>
              <w:autoSpaceDE w:val="0"/>
              <w:spacing w:line="360" w:lineRule="auto"/>
              <w:ind w:right="51"/>
              <w:rPr>
                <w:sz w:val="20"/>
                <w:szCs w:val="20"/>
                <w:lang w:val="ru-RU"/>
              </w:rPr>
            </w:pPr>
            <w:r>
              <w:rPr>
                <w:sz w:val="20"/>
                <w:szCs w:val="20"/>
              </w:rPr>
              <w:t xml:space="preserve">    </w:t>
            </w:r>
            <w:r w:rsidR="002C5F7B">
              <w:rPr>
                <w:sz w:val="20"/>
                <w:szCs w:val="20"/>
              </w:rPr>
              <w:t xml:space="preserve">  </w:t>
            </w:r>
            <w:r>
              <w:rPr>
                <w:sz w:val="20"/>
                <w:szCs w:val="20"/>
              </w:rPr>
              <w:t xml:space="preserve">   </w:t>
            </w:r>
            <w:r>
              <w:rPr>
                <w:sz w:val="20"/>
                <w:szCs w:val="20"/>
                <w:lang w:val="sr-Latn-CS"/>
              </w:rPr>
              <w:t>VII</w:t>
            </w:r>
          </w:p>
        </w:tc>
        <w:tc>
          <w:tcPr>
            <w:tcW w:w="1848"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ind w:right="51"/>
              <w:rPr>
                <w:sz w:val="20"/>
                <w:szCs w:val="20"/>
                <w:lang w:val="ru-RU"/>
              </w:rPr>
            </w:pPr>
            <w:r>
              <w:rPr>
                <w:sz w:val="20"/>
                <w:szCs w:val="20"/>
                <w:lang w:val="ru-RU"/>
              </w:rPr>
              <w:t>Хемија</w:t>
            </w:r>
          </w:p>
        </w:tc>
        <w:tc>
          <w:tcPr>
            <w:tcW w:w="2022"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lang w:val="sr-Cyrl-CS"/>
              </w:rPr>
            </w:pPr>
            <w:r>
              <w:rPr>
                <w:sz w:val="20"/>
                <w:szCs w:val="20"/>
                <w:lang w:val="ru-RU"/>
              </w:rPr>
              <w:t>7,8. разред</w:t>
            </w:r>
          </w:p>
        </w:tc>
        <w:tc>
          <w:tcPr>
            <w:tcW w:w="741"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rPr>
            </w:pPr>
            <w:r>
              <w:rPr>
                <w:sz w:val="20"/>
                <w:szCs w:val="20"/>
                <w:lang w:val="sr-Cyrl-CS"/>
              </w:rPr>
              <w:t>4</w:t>
            </w:r>
          </w:p>
        </w:tc>
        <w:tc>
          <w:tcPr>
            <w:tcW w:w="709" w:type="dxa"/>
            <w:tcBorders>
              <w:top w:val="single" w:sz="4" w:space="0" w:color="000000"/>
              <w:left w:val="single" w:sz="4" w:space="0" w:color="000000"/>
              <w:bottom w:val="single" w:sz="4" w:space="0" w:color="000000"/>
            </w:tcBorders>
            <w:shd w:val="clear" w:color="auto" w:fill="auto"/>
          </w:tcPr>
          <w:p w:rsidR="00A35A27" w:rsidRPr="00C1385A" w:rsidRDefault="00A35A27" w:rsidP="00024D50">
            <w:pPr>
              <w:widowControl w:val="0"/>
              <w:tabs>
                <w:tab w:val="left" w:pos="-2410"/>
                <w:tab w:val="center" w:pos="-2268"/>
                <w:tab w:val="center" w:pos="-2127"/>
                <w:tab w:val="center" w:pos="-1985"/>
              </w:tabs>
              <w:autoSpaceDE w:val="0"/>
              <w:spacing w:line="360" w:lineRule="auto"/>
              <w:ind w:right="51"/>
              <w:jc w:val="center"/>
              <w:rPr>
                <w:sz w:val="20"/>
                <w:szCs w:val="20"/>
              </w:rPr>
            </w:pPr>
            <w:r>
              <w:rPr>
                <w:sz w:val="20"/>
                <w:szCs w:val="20"/>
              </w:rPr>
              <w:t>1</w:t>
            </w:r>
            <w:r w:rsidR="00C1385A">
              <w:rPr>
                <w:sz w:val="20"/>
                <w:szCs w:val="20"/>
              </w:rPr>
              <w:t>1</w:t>
            </w:r>
          </w:p>
        </w:tc>
        <w:tc>
          <w:tcPr>
            <w:tcW w:w="797" w:type="dxa"/>
            <w:tcBorders>
              <w:top w:val="single" w:sz="4" w:space="0" w:color="000000"/>
              <w:left w:val="single" w:sz="4" w:space="0" w:color="000000"/>
              <w:bottom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firstLine="218"/>
              <w:rPr>
                <w:sz w:val="20"/>
                <w:szCs w:val="20"/>
              </w:rPr>
            </w:pPr>
            <w:r>
              <w:rPr>
                <w:sz w:val="20"/>
                <w:szCs w:val="20"/>
                <w:lang w:val="sr-Cyrl-CS"/>
              </w:rPr>
              <w:t>2</w:t>
            </w:r>
            <w:r>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5A27" w:rsidRDefault="00A35A27" w:rsidP="00024D50">
            <w:pPr>
              <w:widowControl w:val="0"/>
              <w:tabs>
                <w:tab w:val="left" w:pos="-2410"/>
                <w:tab w:val="center" w:pos="-2268"/>
                <w:tab w:val="center" w:pos="-2127"/>
                <w:tab w:val="center" w:pos="-1985"/>
              </w:tabs>
              <w:autoSpaceDE w:val="0"/>
              <w:spacing w:line="360" w:lineRule="auto"/>
              <w:ind w:right="51"/>
              <w:jc w:val="both"/>
            </w:pPr>
            <w:r>
              <w:rPr>
                <w:sz w:val="20"/>
                <w:szCs w:val="20"/>
              </w:rPr>
              <w:t>*</w:t>
            </w:r>
          </w:p>
        </w:tc>
      </w:tr>
    </w:tbl>
    <w:p w:rsidR="00A35A27" w:rsidRPr="007649E7" w:rsidRDefault="00A35A27" w:rsidP="00A35A27">
      <w:bookmarkStart w:id="9" w:name="_Toc20820064"/>
      <w:bookmarkStart w:id="10" w:name="_Toc20820141"/>
      <w:bookmarkStart w:id="11" w:name="_Toc20821168"/>
      <w:bookmarkStart w:id="12" w:name="_Toc20821244"/>
      <w:bookmarkEnd w:id="9"/>
      <w:bookmarkEnd w:id="10"/>
      <w:bookmarkEnd w:id="11"/>
      <w:bookmarkEnd w:id="12"/>
    </w:p>
    <w:p w:rsidR="00083239" w:rsidRPr="001600A1" w:rsidRDefault="00083239" w:rsidP="001600A1">
      <w:pPr>
        <w:pStyle w:val="Heading3"/>
        <w:rPr>
          <w:sz w:val="28"/>
          <w:szCs w:val="28"/>
          <w:lang w:val="sr-Cyrl-BA"/>
        </w:rPr>
      </w:pPr>
      <w:bookmarkStart w:id="13" w:name="_Toc90294159"/>
      <w:r>
        <w:t xml:space="preserve">3.2. </w:t>
      </w:r>
      <w:r>
        <w:rPr>
          <w:rStyle w:val="Strong"/>
        </w:rPr>
        <w:t>ВАННАСТАВНИ КАДАР</w:t>
      </w:r>
      <w:bookmarkEnd w:id="13"/>
    </w:p>
    <w:tbl>
      <w:tblPr>
        <w:tblW w:w="11538" w:type="dxa"/>
        <w:tblLayout w:type="fixed"/>
        <w:tblLook w:val="0000"/>
      </w:tblPr>
      <w:tblGrid>
        <w:gridCol w:w="2481"/>
        <w:gridCol w:w="1929"/>
        <w:gridCol w:w="720"/>
        <w:gridCol w:w="2610"/>
        <w:gridCol w:w="1080"/>
        <w:gridCol w:w="990"/>
        <w:gridCol w:w="900"/>
        <w:gridCol w:w="828"/>
      </w:tblGrid>
      <w:tr w:rsidR="00083239" w:rsidTr="00C1385A">
        <w:trPr>
          <w:trHeight w:val="676"/>
        </w:trPr>
        <w:tc>
          <w:tcPr>
            <w:tcW w:w="2481" w:type="dxa"/>
            <w:tcBorders>
              <w:top w:val="single" w:sz="8" w:space="0" w:color="000000"/>
              <w:left w:val="single" w:sz="8" w:space="0" w:color="000000"/>
              <w:bottom w:val="single" w:sz="8" w:space="0" w:color="000000"/>
            </w:tcBorders>
            <w:shd w:val="clear" w:color="auto" w:fill="E5DFEC"/>
          </w:tcPr>
          <w:p w:rsidR="00083239" w:rsidRDefault="00083239">
            <w:pPr>
              <w:rPr>
                <w:color w:val="000000"/>
                <w:sz w:val="22"/>
                <w:szCs w:val="22"/>
                <w:lang w:val="sr-Cyrl-CS"/>
              </w:rPr>
            </w:pPr>
            <w:r>
              <w:rPr>
                <w:b/>
                <w:color w:val="000000"/>
                <w:sz w:val="22"/>
                <w:szCs w:val="22"/>
                <w:lang w:val="sr-Cyrl-CS"/>
              </w:rPr>
              <w:t>Презиме и име</w:t>
            </w:r>
          </w:p>
        </w:tc>
        <w:tc>
          <w:tcPr>
            <w:tcW w:w="1929" w:type="dxa"/>
            <w:tcBorders>
              <w:top w:val="single" w:sz="8" w:space="0" w:color="000000"/>
              <w:left w:val="single" w:sz="8" w:space="0" w:color="000000"/>
              <w:bottom w:val="single" w:sz="8" w:space="0" w:color="000000"/>
            </w:tcBorders>
            <w:shd w:val="clear" w:color="auto" w:fill="E5DFEC"/>
          </w:tcPr>
          <w:p w:rsidR="00083239" w:rsidRDefault="00083239">
            <w:pPr>
              <w:snapToGrid w:val="0"/>
              <w:rPr>
                <w:color w:val="000000"/>
                <w:sz w:val="22"/>
                <w:szCs w:val="22"/>
                <w:lang w:val="sr-Cyrl-CS"/>
              </w:rPr>
            </w:pPr>
          </w:p>
          <w:p w:rsidR="00083239" w:rsidRDefault="00083239">
            <w:pPr>
              <w:rPr>
                <w:color w:val="000000"/>
                <w:sz w:val="22"/>
                <w:szCs w:val="22"/>
                <w:lang w:val="sr-Cyrl-CS"/>
              </w:rPr>
            </w:pPr>
            <w:r>
              <w:rPr>
                <w:b/>
                <w:color w:val="000000"/>
                <w:sz w:val="22"/>
                <w:szCs w:val="22"/>
              </w:rPr>
              <w:t>Радно место</w:t>
            </w:r>
          </w:p>
        </w:tc>
        <w:tc>
          <w:tcPr>
            <w:tcW w:w="72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snapToGrid w:val="0"/>
              <w:jc w:val="both"/>
              <w:rPr>
                <w:color w:val="000000"/>
                <w:sz w:val="22"/>
                <w:szCs w:val="22"/>
                <w:lang w:val="sr-Cyrl-CS"/>
              </w:rPr>
            </w:pPr>
          </w:p>
          <w:p w:rsidR="00083239" w:rsidRDefault="00083239">
            <w:pPr>
              <w:tabs>
                <w:tab w:val="left" w:pos="-2410"/>
                <w:tab w:val="center" w:pos="-2268"/>
                <w:tab w:val="center" w:pos="-2127"/>
                <w:tab w:val="center" w:pos="-1985"/>
              </w:tabs>
              <w:jc w:val="both"/>
              <w:rPr>
                <w:color w:val="000000"/>
                <w:sz w:val="22"/>
                <w:szCs w:val="22"/>
                <w:lang w:val="sr-Cyrl-CS"/>
              </w:rPr>
            </w:pPr>
            <w:r>
              <w:rPr>
                <w:b/>
                <w:color w:val="000000"/>
                <w:sz w:val="22"/>
                <w:szCs w:val="22"/>
              </w:rPr>
              <w:t>Број</w:t>
            </w:r>
          </w:p>
        </w:tc>
        <w:tc>
          <w:tcPr>
            <w:tcW w:w="261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snapToGrid w:val="0"/>
              <w:jc w:val="center"/>
              <w:rPr>
                <w:color w:val="000000"/>
                <w:sz w:val="22"/>
                <w:szCs w:val="22"/>
                <w:lang w:val="sr-Cyrl-CS"/>
              </w:rPr>
            </w:pPr>
          </w:p>
          <w:p w:rsidR="00083239" w:rsidRDefault="00083239">
            <w:pPr>
              <w:tabs>
                <w:tab w:val="left" w:pos="-2410"/>
                <w:tab w:val="center" w:pos="-2268"/>
                <w:tab w:val="center" w:pos="-2127"/>
                <w:tab w:val="center" w:pos="-1985"/>
              </w:tabs>
              <w:jc w:val="center"/>
              <w:rPr>
                <w:b/>
                <w:color w:val="000000"/>
                <w:sz w:val="22"/>
                <w:szCs w:val="22"/>
              </w:rPr>
            </w:pPr>
            <w:r>
              <w:rPr>
                <w:color w:val="000000"/>
                <w:sz w:val="22"/>
                <w:szCs w:val="22"/>
              </w:rPr>
              <w:t xml:space="preserve"> </w:t>
            </w:r>
            <w:r>
              <w:rPr>
                <w:b/>
                <w:color w:val="000000"/>
                <w:sz w:val="22"/>
                <w:szCs w:val="22"/>
              </w:rPr>
              <w:t>назив</w:t>
            </w:r>
            <w:r>
              <w:rPr>
                <w:color w:val="000000"/>
                <w:sz w:val="22"/>
                <w:szCs w:val="22"/>
              </w:rPr>
              <w:t xml:space="preserve"> </w:t>
            </w:r>
            <w:r>
              <w:rPr>
                <w:b/>
                <w:color w:val="000000"/>
                <w:sz w:val="22"/>
                <w:szCs w:val="22"/>
              </w:rPr>
              <w:t>стручне</w:t>
            </w:r>
            <w:r>
              <w:rPr>
                <w:color w:val="000000"/>
                <w:sz w:val="22"/>
                <w:szCs w:val="22"/>
              </w:rPr>
              <w:t xml:space="preserve"> </w:t>
            </w:r>
            <w:r>
              <w:rPr>
                <w:b/>
                <w:color w:val="000000"/>
                <w:sz w:val="22"/>
                <w:szCs w:val="22"/>
              </w:rPr>
              <w:t>спреме</w:t>
            </w:r>
          </w:p>
        </w:tc>
        <w:tc>
          <w:tcPr>
            <w:tcW w:w="108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center"/>
              <w:rPr>
                <w:color w:val="000000"/>
                <w:sz w:val="22"/>
                <w:szCs w:val="22"/>
                <w:lang w:val="sr-Cyrl-CS"/>
              </w:rPr>
            </w:pPr>
            <w:r>
              <w:rPr>
                <w:b/>
                <w:color w:val="000000"/>
                <w:sz w:val="22"/>
                <w:szCs w:val="22"/>
              </w:rPr>
              <w:t>степен стручне спреме</w:t>
            </w:r>
          </w:p>
        </w:tc>
        <w:tc>
          <w:tcPr>
            <w:tcW w:w="99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 ангажовања</w:t>
            </w:r>
          </w:p>
        </w:tc>
        <w:tc>
          <w:tcPr>
            <w:tcW w:w="900" w:type="dxa"/>
            <w:tcBorders>
              <w:top w:val="single" w:sz="8" w:space="0" w:color="000000"/>
              <w:left w:val="single" w:sz="8" w:space="0" w:color="000000"/>
              <w:bottom w:val="single" w:sz="8" w:space="0" w:color="000000"/>
            </w:tcBorders>
            <w:shd w:val="clear" w:color="auto" w:fill="E5DFEC"/>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 у др. школи</w:t>
            </w:r>
          </w:p>
        </w:tc>
        <w:tc>
          <w:tcPr>
            <w:tcW w:w="828" w:type="dxa"/>
            <w:tcBorders>
              <w:top w:val="single" w:sz="8" w:space="0" w:color="000000"/>
              <w:left w:val="single" w:sz="8" w:space="0" w:color="000000"/>
              <w:bottom w:val="single" w:sz="8" w:space="0" w:color="000000"/>
              <w:right w:val="single" w:sz="8" w:space="0" w:color="000000"/>
            </w:tcBorders>
            <w:shd w:val="clear" w:color="auto" w:fill="E5DFEC"/>
          </w:tcPr>
          <w:p w:rsidR="00083239" w:rsidRDefault="00083239">
            <w:pPr>
              <w:tabs>
                <w:tab w:val="left" w:pos="-2410"/>
                <w:tab w:val="center" w:pos="-2268"/>
                <w:tab w:val="center" w:pos="-2127"/>
                <w:tab w:val="center" w:pos="-1985"/>
              </w:tabs>
              <w:snapToGrid w:val="0"/>
              <w:jc w:val="both"/>
              <w:rPr>
                <w:color w:val="000000"/>
                <w:sz w:val="22"/>
                <w:szCs w:val="22"/>
                <w:lang w:val="sr-Cyrl-CS"/>
              </w:rPr>
            </w:pPr>
          </w:p>
          <w:p w:rsidR="00083239" w:rsidRDefault="00083239">
            <w:pPr>
              <w:tabs>
                <w:tab w:val="left" w:pos="-2410"/>
                <w:tab w:val="center" w:pos="-2268"/>
                <w:tab w:val="center" w:pos="-2127"/>
                <w:tab w:val="center" w:pos="-1985"/>
              </w:tabs>
              <w:jc w:val="center"/>
            </w:pPr>
            <w:r>
              <w:rPr>
                <w:b/>
                <w:color w:val="000000"/>
                <w:sz w:val="22"/>
                <w:szCs w:val="22"/>
                <w:lang w:val="sr-Cyrl-CS"/>
              </w:rPr>
              <w:t>р</w:t>
            </w:r>
            <w:r>
              <w:rPr>
                <w:b/>
                <w:color w:val="000000"/>
                <w:sz w:val="22"/>
                <w:szCs w:val="22"/>
              </w:rPr>
              <w:t>адни стаж</w:t>
            </w:r>
          </w:p>
        </w:tc>
      </w:tr>
      <w:tr w:rsidR="00083239" w:rsidTr="00C1385A">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1.Филиповић Катарина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rPr>
              <w:t>Директор</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Дипломирани психолог</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VII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083239">
            <w:pPr>
              <w:tabs>
                <w:tab w:val="left" w:pos="-2410"/>
                <w:tab w:val="center" w:pos="-2268"/>
                <w:tab w:val="center" w:pos="-2127"/>
                <w:tab w:val="center" w:pos="-1985"/>
              </w:tabs>
            </w:pPr>
            <w:r>
              <w:rPr>
                <w:color w:val="000000"/>
                <w:sz w:val="22"/>
                <w:szCs w:val="22"/>
                <w:lang w:val="sr-Cyrl-CS"/>
              </w:rPr>
              <w:t xml:space="preserve">     1</w:t>
            </w:r>
            <w:r w:rsidR="00C1385A">
              <w:rPr>
                <w:color w:val="000000"/>
                <w:sz w:val="22"/>
                <w:szCs w:val="22"/>
              </w:rPr>
              <w:t>5</w:t>
            </w:r>
          </w:p>
        </w:tc>
      </w:tr>
      <w:tr w:rsidR="00083239" w:rsidTr="00C1385A">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2. Веслана Папић</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lang w:val="sr-Cyrl-CS"/>
              </w:rPr>
              <w:t>Руководилац рачуноводства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lang w:val="sr-Cyrl-CS"/>
              </w:rPr>
            </w:pPr>
            <w:r>
              <w:rPr>
                <w:bCs/>
                <w:color w:val="000000"/>
                <w:sz w:val="22"/>
                <w:szCs w:val="22"/>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bCs/>
                <w:color w:val="000000"/>
                <w:sz w:val="22"/>
                <w:szCs w:val="22"/>
                <w:lang w:val="sr-Cyrl-CS"/>
              </w:rPr>
              <w:t>Дипл. економиста</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color w:val="000000"/>
                <w:sz w:val="22"/>
                <w:szCs w:val="22"/>
              </w:rPr>
              <w:t xml:space="preserve">       VI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50</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7649E7">
            <w:pPr>
              <w:tabs>
                <w:tab w:val="left" w:pos="-2410"/>
                <w:tab w:val="center" w:pos="-2268"/>
                <w:tab w:val="center" w:pos="-2127"/>
                <w:tab w:val="center" w:pos="-1985"/>
              </w:tabs>
              <w:jc w:val="center"/>
            </w:pPr>
            <w:r>
              <w:rPr>
                <w:sz w:val="22"/>
                <w:szCs w:val="22"/>
              </w:rPr>
              <w:t>4</w:t>
            </w:r>
            <w:r w:rsidR="00C1385A">
              <w:rPr>
                <w:sz w:val="22"/>
                <w:szCs w:val="22"/>
              </w:rPr>
              <w:t>1</w:t>
            </w:r>
          </w:p>
        </w:tc>
      </w:tr>
      <w:tr w:rsidR="00083239" w:rsidTr="00C1385A">
        <w:trPr>
          <w:trHeight w:val="286"/>
        </w:trPr>
        <w:tc>
          <w:tcPr>
            <w:tcW w:w="2481" w:type="dxa"/>
            <w:tcBorders>
              <w:top w:val="single" w:sz="8" w:space="0" w:color="000000"/>
              <w:left w:val="single" w:sz="8" w:space="0" w:color="000000"/>
              <w:bottom w:val="single" w:sz="8" w:space="0" w:color="000000"/>
            </w:tcBorders>
            <w:shd w:val="clear" w:color="auto" w:fill="CCC0D9"/>
          </w:tcPr>
          <w:p w:rsidR="00083239" w:rsidRPr="00C1385A" w:rsidRDefault="00083239" w:rsidP="00C1385A">
            <w:pPr>
              <w:tabs>
                <w:tab w:val="left" w:pos="-2410"/>
                <w:tab w:val="center" w:pos="-2268"/>
                <w:tab w:val="center" w:pos="-2127"/>
                <w:tab w:val="center" w:pos="-1985"/>
              </w:tabs>
              <w:jc w:val="both"/>
              <w:rPr>
                <w:color w:val="000000"/>
                <w:sz w:val="22"/>
                <w:szCs w:val="22"/>
              </w:rPr>
            </w:pPr>
            <w:r>
              <w:rPr>
                <w:color w:val="000000"/>
                <w:sz w:val="22"/>
                <w:szCs w:val="22"/>
              </w:rPr>
              <w:t>3.</w:t>
            </w:r>
            <w:r>
              <w:rPr>
                <w:color w:val="000000"/>
                <w:sz w:val="22"/>
                <w:szCs w:val="22"/>
                <w:lang w:val="sr-Cyrl-CS"/>
              </w:rPr>
              <w:t xml:space="preserve"> </w:t>
            </w:r>
            <w:r w:rsidR="00C1385A">
              <w:rPr>
                <w:color w:val="000000"/>
                <w:sz w:val="22"/>
                <w:szCs w:val="22"/>
              </w:rPr>
              <w:t>Душица Годошев</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Секретар</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color w:val="000000"/>
                <w:sz w:val="22"/>
                <w:szCs w:val="22"/>
              </w:rPr>
              <w:t>1</w:t>
            </w:r>
          </w:p>
        </w:tc>
        <w:tc>
          <w:tcPr>
            <w:tcW w:w="261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color w:val="000000"/>
                <w:sz w:val="22"/>
                <w:szCs w:val="22"/>
              </w:rPr>
            </w:pPr>
            <w:r>
              <w:rPr>
                <w:color w:val="000000"/>
                <w:sz w:val="22"/>
                <w:szCs w:val="22"/>
                <w:lang w:val="sr-Cyrl-CS"/>
              </w:rPr>
              <w:t>Д</w:t>
            </w:r>
            <w:r>
              <w:rPr>
                <w:color w:val="000000"/>
                <w:sz w:val="22"/>
                <w:szCs w:val="22"/>
              </w:rPr>
              <w:t>ипл. правник</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color w:val="000000"/>
                <w:sz w:val="22"/>
                <w:szCs w:val="22"/>
              </w:rPr>
            </w:pPr>
            <w:r>
              <w:rPr>
                <w:color w:val="000000"/>
                <w:sz w:val="22"/>
                <w:szCs w:val="22"/>
              </w:rPr>
              <w:t>VII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50</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C1385A">
            <w:pPr>
              <w:tabs>
                <w:tab w:val="left" w:pos="-2410"/>
                <w:tab w:val="center" w:pos="-2268"/>
                <w:tab w:val="center" w:pos="-2127"/>
                <w:tab w:val="center" w:pos="-1985"/>
              </w:tabs>
              <w:jc w:val="center"/>
            </w:pPr>
            <w:r>
              <w:rPr>
                <w:color w:val="000000"/>
                <w:sz w:val="22"/>
                <w:szCs w:val="22"/>
              </w:rPr>
              <w:t>2</w:t>
            </w:r>
          </w:p>
        </w:tc>
      </w:tr>
      <w:tr w:rsidR="00083239" w:rsidTr="00C1385A">
        <w:trPr>
          <w:trHeight w:val="272"/>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5.</w:t>
            </w:r>
            <w:r>
              <w:rPr>
                <w:color w:val="000000"/>
                <w:sz w:val="22"/>
                <w:szCs w:val="22"/>
                <w:lang w:val="sr-Cyrl-CS"/>
              </w:rPr>
              <w:t xml:space="preserve"> Данијела Сућ</w:t>
            </w:r>
          </w:p>
        </w:tc>
        <w:tc>
          <w:tcPr>
            <w:tcW w:w="1929" w:type="dxa"/>
            <w:tcBorders>
              <w:top w:val="single" w:sz="8" w:space="0" w:color="000000"/>
              <w:left w:val="single" w:sz="8" w:space="0" w:color="000000"/>
              <w:bottom w:val="single" w:sz="8" w:space="0" w:color="000000"/>
            </w:tcBorders>
            <w:shd w:val="clear" w:color="auto" w:fill="auto"/>
          </w:tcPr>
          <w:p w:rsidR="00083239" w:rsidRPr="00955ED9" w:rsidRDefault="00955ED9">
            <w:pPr>
              <w:tabs>
                <w:tab w:val="left" w:pos="-2410"/>
                <w:tab w:val="center" w:pos="-2268"/>
                <w:tab w:val="center" w:pos="-2127"/>
                <w:tab w:val="center" w:pos="-1985"/>
              </w:tabs>
              <w:jc w:val="both"/>
              <w:rPr>
                <w:color w:val="000000"/>
                <w:sz w:val="22"/>
                <w:szCs w:val="22"/>
              </w:rPr>
            </w:pPr>
            <w:r>
              <w:rPr>
                <w:color w:val="000000"/>
                <w:sz w:val="22"/>
                <w:szCs w:val="22"/>
              </w:rPr>
              <w:t>Стручнин сар, Психолог</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1</w:t>
            </w:r>
          </w:p>
        </w:tc>
        <w:tc>
          <w:tcPr>
            <w:tcW w:w="261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color w:val="000000"/>
                <w:sz w:val="22"/>
                <w:szCs w:val="22"/>
              </w:rPr>
              <w:t xml:space="preserve">        Апс. педагогије</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IV</w:t>
            </w:r>
          </w:p>
          <w:p w:rsidR="00083239" w:rsidRDefault="00083239">
            <w:pPr>
              <w:tabs>
                <w:tab w:val="left" w:pos="-2410"/>
                <w:tab w:val="center" w:pos="-2268"/>
                <w:tab w:val="center" w:pos="-2127"/>
                <w:tab w:val="center" w:pos="-1985"/>
              </w:tabs>
              <w:jc w:val="center"/>
              <w:rPr>
                <w:color w:val="000000"/>
                <w:sz w:val="22"/>
                <w:szCs w:val="22"/>
              </w:rPr>
            </w:pP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C1385A">
            <w:pPr>
              <w:tabs>
                <w:tab w:val="left" w:pos="-2410"/>
                <w:tab w:val="center" w:pos="-2268"/>
                <w:tab w:val="center" w:pos="-2127"/>
                <w:tab w:val="center" w:pos="-1985"/>
              </w:tabs>
              <w:jc w:val="center"/>
              <w:rPr>
                <w:color w:val="000000"/>
                <w:sz w:val="22"/>
                <w:szCs w:val="22"/>
              </w:rPr>
            </w:pPr>
            <w:r>
              <w:rPr>
                <w:color w:val="000000"/>
                <w:sz w:val="22"/>
                <w:szCs w:val="22"/>
                <w:lang w:val="sr-Cyrl-CS"/>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C1385A">
            <w:pPr>
              <w:tabs>
                <w:tab w:val="left" w:pos="-2410"/>
                <w:tab w:val="center" w:pos="-2268"/>
                <w:tab w:val="center" w:pos="-2127"/>
                <w:tab w:val="center" w:pos="-1985"/>
              </w:tabs>
              <w:jc w:val="center"/>
            </w:pPr>
            <w:r>
              <w:rPr>
                <w:color w:val="000000"/>
                <w:sz w:val="22"/>
                <w:szCs w:val="22"/>
              </w:rPr>
              <w:t>9</w:t>
            </w:r>
          </w:p>
        </w:tc>
      </w:tr>
      <w:tr w:rsidR="00083239" w:rsidTr="00C1385A">
        <w:trPr>
          <w:trHeight w:val="223"/>
        </w:trPr>
        <w:tc>
          <w:tcPr>
            <w:tcW w:w="2481" w:type="dxa"/>
            <w:vMerge w:val="restart"/>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lang w:val="sr-Cyrl-CS"/>
              </w:rPr>
            </w:pPr>
            <w:r>
              <w:rPr>
                <w:color w:val="000000"/>
                <w:sz w:val="22"/>
                <w:szCs w:val="22"/>
                <w:lang w:val="sr-Cyrl-CS"/>
              </w:rPr>
              <w:t>6. Крампа Златко</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lang w:val="sr-Cyrl-CS"/>
              </w:rPr>
              <w:t>Домар</w:t>
            </w:r>
          </w:p>
        </w:tc>
        <w:tc>
          <w:tcPr>
            <w:tcW w:w="72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r>
              <w:rPr>
                <w:bCs/>
                <w:color w:val="000000"/>
                <w:sz w:val="22"/>
                <w:szCs w:val="22"/>
              </w:rPr>
              <w:t>1</w:t>
            </w:r>
          </w:p>
        </w:tc>
        <w:tc>
          <w:tcPr>
            <w:tcW w:w="261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bCs/>
                <w:color w:val="000000"/>
                <w:sz w:val="22"/>
                <w:szCs w:val="22"/>
              </w:rPr>
            </w:pPr>
            <w:r>
              <w:rPr>
                <w:bCs/>
                <w:color w:val="000000"/>
                <w:sz w:val="22"/>
                <w:szCs w:val="22"/>
                <w:lang w:val="sr-Cyrl-CS"/>
              </w:rPr>
              <w:t>Средња стручна спрема</w:t>
            </w: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bCs/>
                <w:color w:val="000000"/>
                <w:sz w:val="22"/>
                <w:szCs w:val="22"/>
              </w:rPr>
              <w:t>III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w:t>
            </w:r>
          </w:p>
        </w:tc>
        <w:tc>
          <w:tcPr>
            <w:tcW w:w="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7649E7">
            <w:pPr>
              <w:tabs>
                <w:tab w:val="left" w:pos="-2410"/>
                <w:tab w:val="center" w:pos="-2268"/>
                <w:tab w:val="center" w:pos="-2127"/>
                <w:tab w:val="center" w:pos="-1985"/>
              </w:tabs>
              <w:jc w:val="center"/>
            </w:pPr>
            <w:r>
              <w:rPr>
                <w:sz w:val="22"/>
                <w:szCs w:val="22"/>
              </w:rPr>
              <w:t>1</w:t>
            </w:r>
            <w:r w:rsidR="00C1385A">
              <w:rPr>
                <w:sz w:val="22"/>
                <w:szCs w:val="22"/>
              </w:rPr>
              <w:t>1</w:t>
            </w:r>
          </w:p>
        </w:tc>
      </w:tr>
      <w:tr w:rsidR="00083239" w:rsidTr="00C1385A">
        <w:trPr>
          <w:trHeight w:val="328"/>
        </w:trPr>
        <w:tc>
          <w:tcPr>
            <w:tcW w:w="2481" w:type="dxa"/>
            <w:vMerge/>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lang w:val="sr-Cyrl-CS"/>
              </w:rPr>
            </w:pP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lang w:val="sr-Cyrl-CS"/>
              </w:rPr>
              <w:t>чистач</w:t>
            </w:r>
          </w:p>
        </w:tc>
        <w:tc>
          <w:tcPr>
            <w:tcW w:w="720" w:type="dxa"/>
            <w:vMerge/>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p>
        </w:tc>
        <w:tc>
          <w:tcPr>
            <w:tcW w:w="2610" w:type="dxa"/>
            <w:vMerge/>
            <w:tcBorders>
              <w:top w:val="single" w:sz="8" w:space="0" w:color="000000"/>
              <w:left w:val="single" w:sz="8" w:space="0" w:color="000000"/>
              <w:bottom w:val="single" w:sz="8" w:space="0" w:color="000000"/>
            </w:tcBorders>
            <w:shd w:val="clear" w:color="auto" w:fill="auto"/>
            <w:vAlign w:val="center"/>
          </w:tcPr>
          <w:p w:rsidR="00083239" w:rsidRDefault="00083239">
            <w:pPr>
              <w:snapToGrid w:val="0"/>
              <w:jc w:val="center"/>
              <w:rPr>
                <w:bCs/>
                <w:color w:val="000000"/>
                <w:sz w:val="22"/>
                <w:szCs w:val="22"/>
                <w:lang w:val="sr-Cyrl-CS"/>
              </w:rPr>
            </w:pPr>
          </w:p>
        </w:tc>
        <w:tc>
          <w:tcPr>
            <w:tcW w:w="1080" w:type="dxa"/>
            <w:tcBorders>
              <w:top w:val="single" w:sz="8" w:space="0" w:color="000000"/>
              <w:left w:val="single" w:sz="8" w:space="0" w:color="000000"/>
              <w:bottom w:val="single" w:sz="8" w:space="0" w:color="000000"/>
            </w:tcBorders>
            <w:shd w:val="clear" w:color="auto" w:fill="auto"/>
            <w:vAlign w:val="center"/>
          </w:tcPr>
          <w:p w:rsidR="00083239" w:rsidRDefault="00083239">
            <w:pPr>
              <w:jc w:val="center"/>
              <w:rPr>
                <w:color w:val="000000"/>
                <w:sz w:val="22"/>
                <w:szCs w:val="22"/>
                <w:lang w:val="sr-Cyrl-CS"/>
              </w:rPr>
            </w:pPr>
            <w:r>
              <w:rPr>
                <w:bCs/>
                <w:color w:val="000000"/>
                <w:sz w:val="22"/>
                <w:szCs w:val="22"/>
              </w:rPr>
              <w:t>III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50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sz w:val="22"/>
                <w:szCs w:val="22"/>
              </w:rPr>
            </w:pPr>
            <w:r>
              <w:rPr>
                <w:color w:val="000000"/>
                <w:sz w:val="22"/>
                <w:szCs w:val="22"/>
                <w:lang w:val="sr-Cyrl-CS"/>
              </w:rPr>
              <w:t>-</w:t>
            </w:r>
          </w:p>
        </w:tc>
        <w:tc>
          <w:tcPr>
            <w:tcW w:w="8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sz w:val="22"/>
                <w:szCs w:val="22"/>
              </w:rPr>
            </w:pPr>
          </w:p>
        </w:tc>
      </w:tr>
      <w:tr w:rsidR="00083239" w:rsidTr="00C1385A">
        <w:trPr>
          <w:trHeight w:val="286"/>
        </w:trPr>
        <w:tc>
          <w:tcPr>
            <w:tcW w:w="2481" w:type="dxa"/>
            <w:vMerge w:val="restart"/>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7.</w:t>
            </w:r>
            <w:r>
              <w:rPr>
                <w:color w:val="000000"/>
                <w:sz w:val="22"/>
                <w:szCs w:val="22"/>
                <w:lang w:val="sr-Cyrl-CS"/>
              </w:rPr>
              <w:t xml:space="preserve"> </w:t>
            </w:r>
            <w:r>
              <w:rPr>
                <w:color w:val="000000"/>
                <w:sz w:val="22"/>
                <w:szCs w:val="22"/>
              </w:rPr>
              <w:t>Пејчић Марија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rPr>
              <w:t xml:space="preserve">Сервирка </w:t>
            </w:r>
          </w:p>
        </w:tc>
        <w:tc>
          <w:tcPr>
            <w:tcW w:w="720" w:type="dxa"/>
            <w:vMerge w:val="restart"/>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lang w:val="sr-Cyrl-CS"/>
              </w:rPr>
            </w:pPr>
            <w:r>
              <w:rPr>
                <w:bCs/>
                <w:color w:val="000000"/>
                <w:sz w:val="22"/>
                <w:szCs w:val="22"/>
                <w:lang w:val="sr-Cyrl-CS"/>
              </w:rPr>
              <w:t>1</w:t>
            </w:r>
          </w:p>
          <w:p w:rsidR="00083239" w:rsidRDefault="00083239">
            <w:pPr>
              <w:tabs>
                <w:tab w:val="left" w:pos="-2410"/>
                <w:tab w:val="center" w:pos="-2268"/>
                <w:tab w:val="center" w:pos="-2127"/>
                <w:tab w:val="center" w:pos="-1985"/>
              </w:tabs>
              <w:jc w:val="center"/>
              <w:rPr>
                <w:bCs/>
                <w:color w:val="000000"/>
                <w:sz w:val="22"/>
                <w:szCs w:val="22"/>
                <w:lang w:val="sr-Cyrl-CS"/>
              </w:rPr>
            </w:pPr>
          </w:p>
        </w:tc>
        <w:tc>
          <w:tcPr>
            <w:tcW w:w="2610" w:type="dxa"/>
            <w:vMerge w:val="restart"/>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bCs/>
                <w:color w:val="000000"/>
                <w:sz w:val="22"/>
                <w:szCs w:val="22"/>
              </w:rPr>
            </w:pPr>
            <w:r>
              <w:rPr>
                <w:bCs/>
                <w:color w:val="000000"/>
                <w:sz w:val="22"/>
                <w:szCs w:val="22"/>
                <w:lang w:val="sr-Cyrl-CS"/>
              </w:rPr>
              <w:t>Средња стручна спрема</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bCs/>
                <w:color w:val="000000"/>
                <w:sz w:val="22"/>
                <w:szCs w:val="22"/>
              </w:rPr>
              <w:t>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rPr>
              <w:t>20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w:t>
            </w:r>
          </w:p>
        </w:tc>
        <w:tc>
          <w:tcPr>
            <w:tcW w:w="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083239">
            <w:pPr>
              <w:tabs>
                <w:tab w:val="left" w:pos="-2410"/>
                <w:tab w:val="center" w:pos="-2268"/>
                <w:tab w:val="center" w:pos="-2127"/>
                <w:tab w:val="center" w:pos="-1985"/>
              </w:tabs>
              <w:jc w:val="center"/>
            </w:pPr>
            <w:r>
              <w:rPr>
                <w:color w:val="000000"/>
                <w:sz w:val="22"/>
                <w:szCs w:val="22"/>
                <w:lang w:val="sr-Cyrl-CS"/>
              </w:rPr>
              <w:t>1</w:t>
            </w:r>
            <w:r w:rsidR="00C1385A">
              <w:rPr>
                <w:color w:val="000000"/>
                <w:sz w:val="22"/>
                <w:szCs w:val="22"/>
              </w:rPr>
              <w:t>8</w:t>
            </w:r>
          </w:p>
        </w:tc>
      </w:tr>
      <w:tr w:rsidR="00083239" w:rsidTr="00C1385A">
        <w:trPr>
          <w:trHeight w:val="97"/>
        </w:trPr>
        <w:tc>
          <w:tcPr>
            <w:tcW w:w="2481" w:type="dxa"/>
            <w:vMerge/>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lang w:val="sr-Cyrl-CS"/>
              </w:rPr>
            </w:pP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rPr>
            </w:pPr>
            <w:r>
              <w:rPr>
                <w:color w:val="000000"/>
                <w:sz w:val="22"/>
                <w:szCs w:val="22"/>
              </w:rPr>
              <w:t>Чистачица</w:t>
            </w:r>
          </w:p>
        </w:tc>
        <w:tc>
          <w:tcPr>
            <w:tcW w:w="720" w:type="dxa"/>
            <w:vMerge/>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bCs/>
                <w:color w:val="000000"/>
                <w:sz w:val="22"/>
                <w:szCs w:val="22"/>
              </w:rPr>
            </w:pPr>
          </w:p>
        </w:tc>
        <w:tc>
          <w:tcPr>
            <w:tcW w:w="2610" w:type="dxa"/>
            <w:vMerge/>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jc w:val="center"/>
              <w:rPr>
                <w:bCs/>
                <w:color w:val="000000"/>
                <w:sz w:val="22"/>
                <w:szCs w:val="22"/>
                <w:lang w:val="sr-Cyrl-CS"/>
              </w:rPr>
            </w:pP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rPr>
            </w:pPr>
            <w:r>
              <w:rPr>
                <w:bCs/>
                <w:color w:val="000000"/>
                <w:sz w:val="22"/>
                <w:szCs w:val="22"/>
              </w:rPr>
              <w:t xml:space="preserve">       II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rPr>
              <w:t>80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w:t>
            </w:r>
          </w:p>
        </w:tc>
        <w:tc>
          <w:tcPr>
            <w:tcW w:w="8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Default="00083239">
            <w:pPr>
              <w:tabs>
                <w:tab w:val="left" w:pos="-2410"/>
                <w:tab w:val="center" w:pos="-2268"/>
                <w:tab w:val="center" w:pos="-2127"/>
                <w:tab w:val="center" w:pos="-1985"/>
              </w:tabs>
              <w:snapToGrid w:val="0"/>
              <w:rPr>
                <w:color w:val="000000"/>
                <w:sz w:val="22"/>
                <w:szCs w:val="22"/>
              </w:rPr>
            </w:pPr>
          </w:p>
        </w:tc>
      </w:tr>
      <w:tr w:rsidR="00083239" w:rsidTr="00C1385A">
        <w:trPr>
          <w:trHeight w:val="277"/>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8.</w:t>
            </w:r>
            <w:r>
              <w:rPr>
                <w:color w:val="000000"/>
                <w:sz w:val="22"/>
                <w:szCs w:val="22"/>
                <w:lang w:val="sr-Cyrl-CS"/>
              </w:rPr>
              <w:t xml:space="preserve"> </w:t>
            </w:r>
            <w:r>
              <w:rPr>
                <w:color w:val="000000"/>
                <w:sz w:val="22"/>
                <w:szCs w:val="22"/>
              </w:rPr>
              <w:t>Стојковић Светлана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bCs/>
                <w:color w:val="000000"/>
                <w:sz w:val="22"/>
                <w:szCs w:val="22"/>
                <w:lang w:val="sr-Cyrl-CS"/>
              </w:rPr>
            </w:pPr>
            <w:r>
              <w:rPr>
                <w:color w:val="000000"/>
                <w:sz w:val="22"/>
                <w:szCs w:val="22"/>
              </w:rPr>
              <w:t>Чистачица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C1385A">
            <w:pPr>
              <w:rPr>
                <w:bCs/>
                <w:color w:val="000000"/>
                <w:sz w:val="22"/>
                <w:szCs w:val="22"/>
                <w:lang w:val="sr-Cyrl-CS"/>
              </w:rPr>
            </w:pPr>
            <w:r>
              <w:rPr>
                <w:bCs/>
                <w:color w:val="000000"/>
                <w:sz w:val="22"/>
                <w:szCs w:val="22"/>
                <w:lang w:val="sr-Cyrl-CS"/>
              </w:rPr>
              <w:t xml:space="preserve">   </w:t>
            </w:r>
            <w:r w:rsidR="00083239">
              <w:rPr>
                <w:bCs/>
                <w:color w:val="000000"/>
                <w:sz w:val="22"/>
                <w:szCs w:val="22"/>
                <w:lang w:val="sr-Cyrl-CS"/>
              </w:rPr>
              <w:t xml:space="preserve">  1</w:t>
            </w:r>
          </w:p>
        </w:tc>
        <w:tc>
          <w:tcPr>
            <w:tcW w:w="2610" w:type="dxa"/>
            <w:tcBorders>
              <w:top w:val="single" w:sz="8" w:space="0" w:color="000000"/>
              <w:left w:val="single" w:sz="4" w:space="0" w:color="000000"/>
              <w:bottom w:val="single" w:sz="8" w:space="0" w:color="000000"/>
            </w:tcBorders>
            <w:shd w:val="clear" w:color="auto" w:fill="auto"/>
            <w:vAlign w:val="center"/>
          </w:tcPr>
          <w:p w:rsidR="00083239" w:rsidRDefault="00083239">
            <w:pPr>
              <w:jc w:val="center"/>
              <w:rPr>
                <w:bCs/>
                <w:color w:val="000000"/>
                <w:sz w:val="22"/>
                <w:szCs w:val="22"/>
                <w:lang w:val="sr-Cyrl-CS"/>
              </w:rPr>
            </w:pPr>
            <w:r>
              <w:rPr>
                <w:bCs/>
                <w:color w:val="000000"/>
                <w:sz w:val="22"/>
                <w:szCs w:val="22"/>
                <w:lang w:val="sr-Cyrl-CS"/>
              </w:rPr>
              <w:t>Основна школа</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rPr>
                <w:color w:val="000000"/>
                <w:sz w:val="22"/>
                <w:szCs w:val="22"/>
                <w:lang w:val="sr-Cyrl-CS"/>
              </w:rPr>
            </w:pPr>
            <w:r>
              <w:rPr>
                <w:bCs/>
                <w:color w:val="000000"/>
                <w:sz w:val="22"/>
                <w:szCs w:val="22"/>
                <w:lang w:val="sr-Cyrl-CS"/>
              </w:rPr>
              <w:t xml:space="preserve">        </w:t>
            </w:r>
            <w:r>
              <w:rPr>
                <w:bCs/>
                <w:color w:val="000000"/>
                <w:sz w:val="22"/>
                <w:szCs w:val="22"/>
                <w:lang w:val="sr-Latn-CS"/>
              </w:rPr>
              <w:t>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lang w:val="sr-Cyrl-CS"/>
              </w:rPr>
            </w:pPr>
            <w:r>
              <w:rPr>
                <w:color w:val="000000"/>
                <w:sz w:val="22"/>
                <w:szCs w:val="22"/>
                <w:lang w:val="sr-Cyrl-CS"/>
              </w:rPr>
              <w:t xml:space="preserve">     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rPr>
            </w:pPr>
            <w:r>
              <w:rPr>
                <w:color w:val="000000"/>
                <w:sz w:val="22"/>
                <w:szCs w:val="22"/>
                <w:lang w:val="sr-Cyrl-CS"/>
              </w:rPr>
              <w:t>-</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083239">
            <w:pPr>
              <w:tabs>
                <w:tab w:val="left" w:pos="-2410"/>
                <w:tab w:val="center" w:pos="-2268"/>
                <w:tab w:val="center" w:pos="-2127"/>
                <w:tab w:val="center" w:pos="-1985"/>
              </w:tabs>
            </w:pPr>
            <w:r>
              <w:rPr>
                <w:color w:val="000000"/>
                <w:sz w:val="22"/>
                <w:szCs w:val="22"/>
              </w:rPr>
              <w:t xml:space="preserve">     2</w:t>
            </w:r>
            <w:r w:rsidR="00C1385A">
              <w:rPr>
                <w:color w:val="000000"/>
                <w:sz w:val="22"/>
                <w:szCs w:val="22"/>
              </w:rPr>
              <w:t>5</w:t>
            </w:r>
          </w:p>
        </w:tc>
      </w:tr>
      <w:tr w:rsidR="00083239" w:rsidTr="00C1385A">
        <w:trPr>
          <w:trHeight w:val="337"/>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9.</w:t>
            </w:r>
            <w:r>
              <w:rPr>
                <w:color w:val="000000"/>
                <w:sz w:val="22"/>
                <w:szCs w:val="22"/>
                <w:lang w:val="sr-Cyrl-CS"/>
              </w:rPr>
              <w:t xml:space="preserve"> </w:t>
            </w:r>
            <w:r>
              <w:rPr>
                <w:color w:val="000000"/>
                <w:sz w:val="22"/>
                <w:szCs w:val="22"/>
              </w:rPr>
              <w:t>Непергаћа Славица</w:t>
            </w:r>
          </w:p>
        </w:tc>
        <w:tc>
          <w:tcPr>
            <w:tcW w:w="1929"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jc w:val="both"/>
              <w:rPr>
                <w:color w:val="000000"/>
                <w:sz w:val="22"/>
                <w:szCs w:val="22"/>
              </w:rPr>
            </w:pPr>
            <w:r>
              <w:rPr>
                <w:color w:val="000000"/>
                <w:sz w:val="22"/>
                <w:szCs w:val="22"/>
              </w:rPr>
              <w:t>Чистачица</w:t>
            </w:r>
          </w:p>
        </w:tc>
        <w:tc>
          <w:tcPr>
            <w:tcW w:w="720" w:type="dxa"/>
            <w:tcBorders>
              <w:top w:val="single" w:sz="8" w:space="0" w:color="000000"/>
              <w:left w:val="single" w:sz="8" w:space="0" w:color="000000"/>
              <w:bottom w:val="single" w:sz="8" w:space="0" w:color="000000"/>
            </w:tcBorders>
            <w:shd w:val="clear" w:color="auto" w:fill="auto"/>
            <w:vAlign w:val="center"/>
          </w:tcPr>
          <w:p w:rsidR="00083239" w:rsidRDefault="00C1385A" w:rsidP="00C1385A">
            <w:pPr>
              <w:rPr>
                <w:color w:val="000000"/>
                <w:sz w:val="22"/>
                <w:szCs w:val="22"/>
                <w:lang w:val="sr-Cyrl-CS"/>
              </w:rPr>
            </w:pPr>
            <w:r>
              <w:rPr>
                <w:color w:val="000000"/>
                <w:sz w:val="22"/>
                <w:szCs w:val="22"/>
              </w:rPr>
              <w:t xml:space="preserve">  </w:t>
            </w:r>
            <w:r w:rsidR="00083239">
              <w:rPr>
                <w:color w:val="000000"/>
                <w:sz w:val="22"/>
                <w:szCs w:val="22"/>
              </w:rPr>
              <w:t xml:space="preserve">   </w:t>
            </w:r>
            <w:r w:rsidR="00083239">
              <w:rPr>
                <w:color w:val="000000"/>
                <w:sz w:val="22"/>
                <w:szCs w:val="22"/>
                <w:lang w:val="sr-Cyrl-CS"/>
              </w:rPr>
              <w:t>1</w:t>
            </w:r>
          </w:p>
        </w:tc>
        <w:tc>
          <w:tcPr>
            <w:tcW w:w="2610" w:type="dxa"/>
            <w:tcBorders>
              <w:top w:val="single" w:sz="8" w:space="0" w:color="000000"/>
              <w:left w:val="single" w:sz="4" w:space="0" w:color="000000"/>
              <w:bottom w:val="single" w:sz="8" w:space="0" w:color="000000"/>
            </w:tcBorders>
            <w:shd w:val="clear" w:color="auto" w:fill="auto"/>
            <w:vAlign w:val="center"/>
          </w:tcPr>
          <w:p w:rsidR="00083239" w:rsidRPr="001600A1" w:rsidRDefault="00083239">
            <w:pPr>
              <w:jc w:val="center"/>
              <w:rPr>
                <w:color w:val="000000"/>
                <w:sz w:val="22"/>
                <w:szCs w:val="22"/>
              </w:rPr>
            </w:pPr>
            <w:r>
              <w:rPr>
                <w:bCs/>
                <w:color w:val="000000"/>
                <w:sz w:val="22"/>
                <w:szCs w:val="22"/>
                <w:lang w:val="sr-Cyrl-CS"/>
              </w:rPr>
              <w:t>Основна школа</w:t>
            </w:r>
          </w:p>
        </w:tc>
        <w:tc>
          <w:tcPr>
            <w:tcW w:w="1080" w:type="dxa"/>
            <w:tcBorders>
              <w:top w:val="single" w:sz="8" w:space="0" w:color="000000"/>
              <w:left w:val="single" w:sz="4" w:space="0" w:color="000000"/>
              <w:bottom w:val="single" w:sz="8" w:space="0" w:color="000000"/>
            </w:tcBorders>
            <w:shd w:val="clear" w:color="auto" w:fill="auto"/>
            <w:vAlign w:val="center"/>
          </w:tcPr>
          <w:p w:rsidR="00083239" w:rsidRDefault="00083239">
            <w:pPr>
              <w:rPr>
                <w:color w:val="000000"/>
                <w:sz w:val="22"/>
                <w:szCs w:val="22"/>
                <w:lang w:val="sr-Cyrl-CS"/>
              </w:rPr>
            </w:pPr>
            <w:r>
              <w:rPr>
                <w:bCs/>
                <w:color w:val="000000"/>
                <w:sz w:val="22"/>
                <w:szCs w:val="22"/>
                <w:lang w:val="sr-Cyrl-CS"/>
              </w:rPr>
              <w:t xml:space="preserve">        </w:t>
            </w:r>
            <w:r>
              <w:rPr>
                <w:color w:val="000000"/>
                <w:sz w:val="22"/>
                <w:szCs w:val="22"/>
                <w:lang w:val="sr-Latn-CS"/>
              </w:rPr>
              <w:t>I</w:t>
            </w:r>
          </w:p>
        </w:tc>
        <w:tc>
          <w:tcPr>
            <w:tcW w:w="99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rPr>
                <w:color w:val="000000"/>
                <w:sz w:val="22"/>
                <w:szCs w:val="22"/>
                <w:lang w:val="sr-Cyrl-CS"/>
              </w:rPr>
            </w:pPr>
            <w:r>
              <w:rPr>
                <w:color w:val="000000"/>
                <w:sz w:val="22"/>
                <w:szCs w:val="22"/>
                <w:lang w:val="sr-Cyrl-CS"/>
              </w:rPr>
              <w:t xml:space="preserve">     100</w:t>
            </w:r>
          </w:p>
        </w:tc>
        <w:tc>
          <w:tcPr>
            <w:tcW w:w="900" w:type="dxa"/>
            <w:tcBorders>
              <w:top w:val="single" w:sz="8" w:space="0" w:color="000000"/>
              <w:left w:val="single" w:sz="8" w:space="0" w:color="000000"/>
              <w:bottom w:val="single" w:sz="8" w:space="0" w:color="000000"/>
            </w:tcBorders>
            <w:shd w:val="clear" w:color="auto" w:fill="auto"/>
            <w:vAlign w:val="center"/>
          </w:tcPr>
          <w:p w:rsidR="00083239" w:rsidRDefault="00083239">
            <w:pPr>
              <w:tabs>
                <w:tab w:val="left" w:pos="-2410"/>
                <w:tab w:val="center" w:pos="-2268"/>
                <w:tab w:val="center" w:pos="-2127"/>
                <w:tab w:val="center" w:pos="-1985"/>
              </w:tabs>
              <w:jc w:val="center"/>
              <w:rPr>
                <w:color w:val="000000"/>
                <w:sz w:val="22"/>
                <w:szCs w:val="22"/>
                <w:lang w:val="sr-Cyrl-CS"/>
              </w:rPr>
            </w:pPr>
            <w:r>
              <w:rPr>
                <w:color w:val="000000"/>
                <w:sz w:val="22"/>
                <w:szCs w:val="22"/>
                <w:lang w:val="sr-Cyrl-CS"/>
              </w:rPr>
              <w:t>-</w:t>
            </w:r>
          </w:p>
        </w:tc>
        <w:tc>
          <w:tcPr>
            <w:tcW w:w="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83239" w:rsidRPr="00C1385A" w:rsidRDefault="00083239">
            <w:pPr>
              <w:tabs>
                <w:tab w:val="left" w:pos="-2410"/>
                <w:tab w:val="center" w:pos="-2268"/>
                <w:tab w:val="center" w:pos="-2127"/>
                <w:tab w:val="center" w:pos="-1985"/>
              </w:tabs>
            </w:pPr>
            <w:r>
              <w:rPr>
                <w:color w:val="000000"/>
                <w:sz w:val="22"/>
                <w:szCs w:val="22"/>
                <w:lang w:val="sr-Cyrl-CS"/>
              </w:rPr>
              <w:t xml:space="preserve">     2</w:t>
            </w:r>
            <w:r w:rsidR="00C1385A">
              <w:rPr>
                <w:color w:val="000000"/>
                <w:sz w:val="22"/>
                <w:szCs w:val="22"/>
              </w:rPr>
              <w:t>5</w:t>
            </w:r>
          </w:p>
        </w:tc>
      </w:tr>
      <w:tr w:rsidR="00083239" w:rsidTr="00C1385A">
        <w:trPr>
          <w:trHeight w:val="286"/>
        </w:trPr>
        <w:tc>
          <w:tcPr>
            <w:tcW w:w="2481" w:type="dxa"/>
            <w:tcBorders>
              <w:top w:val="single" w:sz="8" w:space="0" w:color="000000"/>
              <w:left w:val="single" w:sz="8" w:space="0" w:color="000000"/>
              <w:bottom w:val="single" w:sz="8" w:space="0" w:color="000000"/>
            </w:tcBorders>
            <w:shd w:val="clear" w:color="auto" w:fill="CCC0D9"/>
          </w:tcPr>
          <w:p w:rsidR="00083239" w:rsidRDefault="00083239">
            <w:pPr>
              <w:tabs>
                <w:tab w:val="left" w:pos="-2410"/>
                <w:tab w:val="center" w:pos="-2268"/>
                <w:tab w:val="center" w:pos="-2127"/>
                <w:tab w:val="center" w:pos="-1985"/>
              </w:tabs>
              <w:snapToGrid w:val="0"/>
              <w:jc w:val="both"/>
              <w:rPr>
                <w:color w:val="000000"/>
                <w:sz w:val="22"/>
                <w:szCs w:val="22"/>
              </w:rPr>
            </w:pPr>
          </w:p>
        </w:tc>
        <w:tc>
          <w:tcPr>
            <w:tcW w:w="1929" w:type="dxa"/>
            <w:tcBorders>
              <w:top w:val="single" w:sz="8" w:space="0" w:color="000000"/>
              <w:left w:val="single" w:sz="8" w:space="0" w:color="000000"/>
              <w:bottom w:val="single" w:sz="8" w:space="0" w:color="000000"/>
            </w:tcBorders>
            <w:shd w:val="clear" w:color="auto" w:fill="auto"/>
          </w:tcPr>
          <w:p w:rsidR="00C1385A" w:rsidRPr="00C1385A" w:rsidRDefault="00083239">
            <w:pPr>
              <w:tabs>
                <w:tab w:val="left" w:pos="-2410"/>
                <w:tab w:val="center" w:pos="-2268"/>
                <w:tab w:val="center" w:pos="-2127"/>
                <w:tab w:val="center" w:pos="-1985"/>
              </w:tabs>
              <w:jc w:val="both"/>
              <w:rPr>
                <w:color w:val="000000"/>
                <w:sz w:val="22"/>
                <w:szCs w:val="22"/>
              </w:rPr>
            </w:pPr>
            <w:r>
              <w:rPr>
                <w:color w:val="000000"/>
                <w:sz w:val="22"/>
                <w:szCs w:val="22"/>
              </w:rPr>
              <w:t>Свега</w:t>
            </w:r>
          </w:p>
        </w:tc>
        <w:tc>
          <w:tcPr>
            <w:tcW w:w="720" w:type="dxa"/>
            <w:tcBorders>
              <w:top w:val="single" w:sz="8" w:space="0" w:color="000000"/>
              <w:left w:val="single" w:sz="8" w:space="0" w:color="000000"/>
              <w:bottom w:val="single" w:sz="8" w:space="0" w:color="000000"/>
            </w:tcBorders>
            <w:shd w:val="clear" w:color="auto" w:fill="auto"/>
          </w:tcPr>
          <w:p w:rsidR="00083239" w:rsidRDefault="00C1385A">
            <w:pPr>
              <w:tabs>
                <w:tab w:val="left" w:pos="-2410"/>
                <w:tab w:val="center" w:pos="-2268"/>
                <w:tab w:val="center" w:pos="-2127"/>
                <w:tab w:val="center" w:pos="-1985"/>
              </w:tabs>
              <w:jc w:val="center"/>
              <w:rPr>
                <w:color w:val="000000"/>
                <w:sz w:val="22"/>
                <w:szCs w:val="22"/>
              </w:rPr>
            </w:pPr>
            <w:r>
              <w:rPr>
                <w:color w:val="000000"/>
                <w:sz w:val="22"/>
                <w:szCs w:val="22"/>
                <w:lang w:val="sr-Cyrl-CS"/>
              </w:rPr>
              <w:t>8</w:t>
            </w:r>
          </w:p>
        </w:tc>
        <w:tc>
          <w:tcPr>
            <w:tcW w:w="2610" w:type="dxa"/>
            <w:tcBorders>
              <w:top w:val="single" w:sz="8" w:space="0" w:color="000000"/>
              <w:left w:val="single" w:sz="4"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rPr>
            </w:pPr>
          </w:p>
        </w:tc>
        <w:tc>
          <w:tcPr>
            <w:tcW w:w="1080" w:type="dxa"/>
            <w:tcBorders>
              <w:top w:val="single" w:sz="8" w:space="0" w:color="000000"/>
              <w:left w:val="single" w:sz="4"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rPr>
            </w:pPr>
          </w:p>
        </w:tc>
        <w:tc>
          <w:tcPr>
            <w:tcW w:w="990"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c>
          <w:tcPr>
            <w:tcW w:w="900" w:type="dxa"/>
            <w:tcBorders>
              <w:top w:val="single" w:sz="8" w:space="0" w:color="000000"/>
              <w:left w:val="single" w:sz="8" w:space="0" w:color="000000"/>
              <w:bottom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c>
          <w:tcPr>
            <w:tcW w:w="828" w:type="dxa"/>
            <w:tcBorders>
              <w:top w:val="single" w:sz="8" w:space="0" w:color="000000"/>
              <w:left w:val="single" w:sz="8" w:space="0" w:color="000000"/>
              <w:bottom w:val="single" w:sz="8" w:space="0" w:color="000000"/>
              <w:right w:val="single" w:sz="8" w:space="0" w:color="000000"/>
            </w:tcBorders>
            <w:shd w:val="clear" w:color="auto" w:fill="auto"/>
          </w:tcPr>
          <w:p w:rsidR="00083239" w:rsidRDefault="00083239">
            <w:pPr>
              <w:tabs>
                <w:tab w:val="left" w:pos="-2410"/>
                <w:tab w:val="center" w:pos="-2268"/>
                <w:tab w:val="center" w:pos="-2127"/>
                <w:tab w:val="center" w:pos="-1985"/>
              </w:tabs>
              <w:snapToGrid w:val="0"/>
              <w:jc w:val="center"/>
              <w:rPr>
                <w:color w:val="000000"/>
                <w:sz w:val="22"/>
                <w:szCs w:val="22"/>
                <w:lang w:val="sr-Cyrl-CS"/>
              </w:rPr>
            </w:pPr>
          </w:p>
        </w:tc>
      </w:tr>
    </w:tbl>
    <w:p w:rsidR="00083239" w:rsidRPr="001600A1" w:rsidRDefault="00083239" w:rsidP="001600A1">
      <w:pPr>
        <w:tabs>
          <w:tab w:val="left" w:pos="-2410"/>
          <w:tab w:val="center" w:pos="-2268"/>
          <w:tab w:val="center" w:pos="-2127"/>
          <w:tab w:val="center" w:pos="-1985"/>
        </w:tabs>
        <w:spacing w:before="120"/>
        <w:ind w:right="51"/>
        <w:jc w:val="both"/>
      </w:pPr>
      <w:r>
        <w:rPr>
          <w:lang w:val="ru-RU"/>
        </w:rPr>
        <w:lastRenderedPageBreak/>
        <w:t xml:space="preserve">Школа  има укупно  </w:t>
      </w:r>
      <w:r w:rsidR="00C1385A">
        <w:rPr>
          <w:color w:val="000000"/>
        </w:rPr>
        <w:t>26</w:t>
      </w:r>
      <w:r>
        <w:rPr>
          <w:color w:val="000000"/>
        </w:rPr>
        <w:t xml:space="preserve">  радника </w:t>
      </w:r>
      <w:r>
        <w:rPr>
          <w:lang w:val="ru-RU"/>
        </w:rPr>
        <w:t>.</w:t>
      </w:r>
    </w:p>
    <w:tbl>
      <w:tblPr>
        <w:tblpPr w:leftFromText="180" w:rightFromText="180" w:vertAnchor="page" w:horzAnchor="margin" w:tblpY="1471"/>
        <w:tblW w:w="11068" w:type="dxa"/>
        <w:tblLayout w:type="fixed"/>
        <w:tblLook w:val="0000"/>
      </w:tblPr>
      <w:tblGrid>
        <w:gridCol w:w="377"/>
        <w:gridCol w:w="1259"/>
        <w:gridCol w:w="432"/>
        <w:gridCol w:w="419"/>
        <w:gridCol w:w="479"/>
        <w:gridCol w:w="362"/>
        <w:gridCol w:w="441"/>
        <w:gridCol w:w="419"/>
        <w:gridCol w:w="365"/>
        <w:gridCol w:w="361"/>
        <w:gridCol w:w="407"/>
        <w:gridCol w:w="433"/>
        <w:gridCol w:w="383"/>
        <w:gridCol w:w="363"/>
        <w:gridCol w:w="428"/>
        <w:gridCol w:w="360"/>
        <w:gridCol w:w="360"/>
        <w:gridCol w:w="450"/>
        <w:gridCol w:w="450"/>
        <w:gridCol w:w="450"/>
        <w:gridCol w:w="360"/>
        <w:gridCol w:w="450"/>
        <w:gridCol w:w="384"/>
        <w:gridCol w:w="426"/>
        <w:gridCol w:w="450"/>
      </w:tblGrid>
      <w:tr w:rsidR="001600A1" w:rsidTr="001600A1">
        <w:trPr>
          <w:cantSplit/>
          <w:trHeight w:val="3500"/>
        </w:trPr>
        <w:tc>
          <w:tcPr>
            <w:tcW w:w="377"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widowControl w:val="0"/>
              <w:autoSpaceDE w:val="0"/>
              <w:ind w:right="-108" w:firstLine="12"/>
              <w:jc w:val="center"/>
              <w:rPr>
                <w:sz w:val="22"/>
                <w:szCs w:val="22"/>
                <w:lang w:val="sr-Cyrl-CS"/>
              </w:rPr>
            </w:pPr>
            <w:r>
              <w:rPr>
                <w:sz w:val="14"/>
                <w:szCs w:val="14"/>
                <w:lang w:val="sr-Cyrl-CS"/>
              </w:rPr>
              <w:t>Р.б.</w:t>
            </w:r>
          </w:p>
        </w:tc>
        <w:tc>
          <w:tcPr>
            <w:tcW w:w="1259"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widowControl w:val="0"/>
              <w:autoSpaceDE w:val="0"/>
              <w:ind w:right="-108" w:firstLine="12"/>
              <w:jc w:val="center"/>
              <w:rPr>
                <w:sz w:val="14"/>
                <w:szCs w:val="14"/>
                <w:lang w:val="ru-RU"/>
              </w:rPr>
            </w:pPr>
            <w:r>
              <w:rPr>
                <w:sz w:val="22"/>
                <w:szCs w:val="22"/>
                <w:lang w:val="sr-Cyrl-CS"/>
              </w:rPr>
              <w:t>Презиме и име радника</w:t>
            </w:r>
          </w:p>
          <w:p w:rsidR="001600A1" w:rsidRDefault="001600A1" w:rsidP="001600A1">
            <w:pPr>
              <w:widowControl w:val="0"/>
              <w:autoSpaceDE w:val="0"/>
              <w:ind w:left="113" w:right="-108"/>
              <w:jc w:val="center"/>
              <w:rPr>
                <w:sz w:val="14"/>
                <w:szCs w:val="14"/>
                <w:lang w:val="ru-RU"/>
              </w:rPr>
            </w:pPr>
          </w:p>
        </w:tc>
        <w:tc>
          <w:tcPr>
            <w:tcW w:w="432" w:type="dxa"/>
            <w:tcBorders>
              <w:top w:val="single" w:sz="4" w:space="0" w:color="000000"/>
              <w:left w:val="single" w:sz="4" w:space="0" w:color="000000"/>
              <w:bottom w:val="single" w:sz="4" w:space="0" w:color="000000"/>
            </w:tcBorders>
            <w:shd w:val="clear" w:color="auto" w:fill="E5DFEC"/>
            <w:textDirection w:val="btLr"/>
          </w:tcPr>
          <w:p w:rsidR="001600A1" w:rsidRDefault="001600A1" w:rsidP="001600A1">
            <w:pPr>
              <w:widowControl w:val="0"/>
              <w:autoSpaceDE w:val="0"/>
              <w:ind w:right="-108"/>
              <w:jc w:val="center"/>
              <w:rPr>
                <w:sz w:val="14"/>
                <w:szCs w:val="14"/>
              </w:rPr>
            </w:pPr>
            <w:r>
              <w:rPr>
                <w:sz w:val="14"/>
                <w:szCs w:val="14"/>
                <w:lang w:val="ru-RU"/>
              </w:rPr>
              <w:t>%  ангажовања</w:t>
            </w:r>
          </w:p>
        </w:tc>
        <w:tc>
          <w:tcPr>
            <w:tcW w:w="419"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Недељни фонд часова</w:t>
            </w:r>
          </w:p>
        </w:tc>
        <w:tc>
          <w:tcPr>
            <w:tcW w:w="479"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ЧОС и ЧОЗ</w:t>
            </w:r>
          </w:p>
        </w:tc>
        <w:tc>
          <w:tcPr>
            <w:tcW w:w="362"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Хор</w:t>
            </w:r>
          </w:p>
        </w:tc>
        <w:tc>
          <w:tcPr>
            <w:tcW w:w="441"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Оркестар</w:t>
            </w:r>
          </w:p>
        </w:tc>
        <w:tc>
          <w:tcPr>
            <w:tcW w:w="419"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Додатни образовно васпитни рад</w:t>
            </w:r>
          </w:p>
        </w:tc>
        <w:tc>
          <w:tcPr>
            <w:tcW w:w="365"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Спортске активности</w:t>
            </w:r>
          </w:p>
        </w:tc>
        <w:tc>
          <w:tcPr>
            <w:tcW w:w="361"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Друштвено користан рад и</w:t>
            </w:r>
          </w:p>
          <w:p w:rsidR="001600A1" w:rsidRDefault="001600A1" w:rsidP="001600A1">
            <w:pPr>
              <w:jc w:val="center"/>
              <w:rPr>
                <w:sz w:val="14"/>
                <w:szCs w:val="14"/>
              </w:rPr>
            </w:pPr>
            <w:r>
              <w:rPr>
                <w:sz w:val="14"/>
                <w:szCs w:val="14"/>
              </w:rPr>
              <w:t>сл. активности</w:t>
            </w:r>
          </w:p>
        </w:tc>
        <w:tc>
          <w:tcPr>
            <w:tcW w:w="407"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Припрема ученика за учествовање у  такмичењима</w:t>
            </w:r>
          </w:p>
        </w:tc>
        <w:tc>
          <w:tcPr>
            <w:tcW w:w="433"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Екскурзија</w:t>
            </w:r>
          </w:p>
        </w:tc>
        <w:tc>
          <w:tcPr>
            <w:tcW w:w="383"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Допунска настава</w:t>
            </w:r>
          </w:p>
        </w:tc>
        <w:tc>
          <w:tcPr>
            <w:tcW w:w="363"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ind w:right="-62" w:hanging="61"/>
              <w:jc w:val="center"/>
              <w:rPr>
                <w:sz w:val="14"/>
                <w:szCs w:val="14"/>
              </w:rPr>
            </w:pPr>
            <w:r>
              <w:rPr>
                <w:sz w:val="14"/>
                <w:szCs w:val="14"/>
              </w:rPr>
              <w:t>Припремна настава</w:t>
            </w:r>
          </w:p>
        </w:tc>
        <w:tc>
          <w:tcPr>
            <w:tcW w:w="428"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Припремање и планирање</w:t>
            </w:r>
          </w:p>
          <w:p w:rsidR="001600A1" w:rsidRDefault="001600A1" w:rsidP="001600A1">
            <w:pPr>
              <w:jc w:val="center"/>
              <w:rPr>
                <w:sz w:val="14"/>
                <w:szCs w:val="14"/>
              </w:rPr>
            </w:pPr>
            <w:r>
              <w:rPr>
                <w:sz w:val="14"/>
                <w:szCs w:val="14"/>
              </w:rPr>
              <w:t>нааставе</w:t>
            </w:r>
          </w:p>
        </w:tc>
        <w:tc>
          <w:tcPr>
            <w:tcW w:w="360"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Обављање поправног и разредног и других испита</w:t>
            </w:r>
          </w:p>
        </w:tc>
        <w:tc>
          <w:tcPr>
            <w:tcW w:w="360"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Вођење школске евиденције и издавање јавних исправа</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Рад у стручним органима школе</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 xml:space="preserve">Руковођење стручним активом, лабораторијом, </w:t>
            </w:r>
          </w:p>
          <w:p w:rsidR="001600A1" w:rsidRDefault="001600A1" w:rsidP="001600A1">
            <w:pPr>
              <w:jc w:val="center"/>
              <w:rPr>
                <w:sz w:val="14"/>
                <w:szCs w:val="14"/>
              </w:rPr>
            </w:pPr>
            <w:r>
              <w:rPr>
                <w:sz w:val="14"/>
                <w:szCs w:val="14"/>
              </w:rPr>
              <w:t>кабинетом или школском радионицом</w:t>
            </w:r>
          </w:p>
        </w:tc>
        <w:tc>
          <w:tcPr>
            <w:tcW w:w="450" w:type="dxa"/>
            <w:tcBorders>
              <w:top w:val="single" w:sz="4" w:space="0" w:color="000000"/>
              <w:left w:val="single" w:sz="4" w:space="0" w:color="000000"/>
              <w:bottom w:val="single" w:sz="4" w:space="0" w:color="000000"/>
            </w:tcBorders>
            <w:shd w:val="clear" w:color="auto" w:fill="E5DFEC"/>
            <w:textDirection w:val="btLr"/>
            <w:vAlign w:val="center"/>
          </w:tcPr>
          <w:p w:rsidR="001600A1" w:rsidRDefault="001600A1" w:rsidP="001600A1">
            <w:pPr>
              <w:jc w:val="center"/>
              <w:rPr>
                <w:sz w:val="14"/>
                <w:szCs w:val="14"/>
              </w:rPr>
            </w:pPr>
            <w:r>
              <w:rPr>
                <w:sz w:val="14"/>
                <w:szCs w:val="14"/>
              </w:rPr>
              <w:t>Стручно усавршавање</w:t>
            </w:r>
          </w:p>
        </w:tc>
        <w:tc>
          <w:tcPr>
            <w:tcW w:w="360" w:type="dxa"/>
            <w:tcBorders>
              <w:top w:val="single" w:sz="4" w:space="0" w:color="000000"/>
              <w:left w:val="single" w:sz="4" w:space="0" w:color="000000"/>
              <w:bottom w:val="single" w:sz="4" w:space="0" w:color="000000"/>
            </w:tcBorders>
            <w:textDirection w:val="btLr"/>
            <w:vAlign w:val="center"/>
          </w:tcPr>
          <w:p w:rsidR="001600A1" w:rsidRDefault="001600A1" w:rsidP="001600A1">
            <w:pPr>
              <w:jc w:val="center"/>
              <w:rPr>
                <w:sz w:val="14"/>
                <w:szCs w:val="14"/>
              </w:rPr>
            </w:pPr>
            <w:r>
              <w:rPr>
                <w:sz w:val="14"/>
                <w:szCs w:val="14"/>
              </w:rPr>
              <w:t>Рад са родитељима</w:t>
            </w:r>
          </w:p>
        </w:tc>
        <w:tc>
          <w:tcPr>
            <w:tcW w:w="450" w:type="dxa"/>
            <w:tcBorders>
              <w:top w:val="single" w:sz="4" w:space="0" w:color="000000"/>
              <w:left w:val="single" w:sz="4" w:space="0" w:color="000000"/>
              <w:bottom w:val="single" w:sz="4" w:space="0" w:color="000000"/>
            </w:tcBorders>
            <w:textDirection w:val="btLr"/>
            <w:vAlign w:val="center"/>
          </w:tcPr>
          <w:p w:rsidR="001600A1" w:rsidRDefault="001600A1" w:rsidP="001600A1">
            <w:pPr>
              <w:jc w:val="center"/>
              <w:rPr>
                <w:sz w:val="14"/>
                <w:szCs w:val="14"/>
              </w:rPr>
            </w:pPr>
            <w:r>
              <w:rPr>
                <w:sz w:val="14"/>
                <w:szCs w:val="14"/>
              </w:rPr>
              <w:t>Дежурство у школи</w:t>
            </w:r>
          </w:p>
        </w:tc>
        <w:tc>
          <w:tcPr>
            <w:tcW w:w="384" w:type="dxa"/>
            <w:tcBorders>
              <w:top w:val="single" w:sz="4" w:space="0" w:color="000000"/>
              <w:left w:val="single" w:sz="4" w:space="0" w:color="000000"/>
              <w:bottom w:val="single" w:sz="4" w:space="0" w:color="000000"/>
            </w:tcBorders>
            <w:textDirection w:val="btLr"/>
            <w:vAlign w:val="center"/>
          </w:tcPr>
          <w:p w:rsidR="001600A1" w:rsidRDefault="001600A1" w:rsidP="001600A1">
            <w:pPr>
              <w:jc w:val="center"/>
              <w:rPr>
                <w:sz w:val="14"/>
                <w:szCs w:val="14"/>
              </w:rPr>
            </w:pPr>
            <w:r>
              <w:rPr>
                <w:sz w:val="14"/>
                <w:szCs w:val="14"/>
              </w:rPr>
              <w:t xml:space="preserve">Ангажовање у реализацији спортских, </w:t>
            </w:r>
          </w:p>
          <w:p w:rsidR="001600A1" w:rsidRDefault="001600A1" w:rsidP="001600A1">
            <w:pPr>
              <w:jc w:val="center"/>
              <w:rPr>
                <w:sz w:val="14"/>
                <w:szCs w:val="14"/>
              </w:rPr>
            </w:pPr>
            <w:r>
              <w:rPr>
                <w:sz w:val="14"/>
                <w:szCs w:val="14"/>
              </w:rPr>
              <w:t>рекреативних и културних активности ученика</w:t>
            </w:r>
          </w:p>
        </w:tc>
        <w:tc>
          <w:tcPr>
            <w:tcW w:w="426" w:type="dxa"/>
            <w:tcBorders>
              <w:top w:val="single" w:sz="4" w:space="0" w:color="000000"/>
              <w:left w:val="single" w:sz="4" w:space="0" w:color="000000"/>
              <w:bottom w:val="single" w:sz="4" w:space="0" w:color="000000"/>
            </w:tcBorders>
            <w:textDirection w:val="btLr"/>
            <w:vAlign w:val="center"/>
          </w:tcPr>
          <w:p w:rsidR="001600A1" w:rsidRDefault="001600A1" w:rsidP="001600A1">
            <w:pPr>
              <w:jc w:val="center"/>
              <w:rPr>
                <w:sz w:val="14"/>
                <w:szCs w:val="14"/>
              </w:rPr>
            </w:pPr>
            <w:r>
              <w:rPr>
                <w:sz w:val="14"/>
                <w:szCs w:val="14"/>
              </w:rPr>
              <w:t>Послови по одлуци директора</w:t>
            </w:r>
          </w:p>
        </w:tc>
        <w:tc>
          <w:tcPr>
            <w:tcW w:w="450" w:type="dxa"/>
            <w:tcBorders>
              <w:top w:val="single" w:sz="4" w:space="0" w:color="000000"/>
              <w:left w:val="single" w:sz="4" w:space="0" w:color="000000"/>
              <w:bottom w:val="single" w:sz="4" w:space="0" w:color="000000"/>
              <w:right w:val="single" w:sz="4" w:space="0" w:color="000000"/>
            </w:tcBorders>
            <w:textDirection w:val="btLr"/>
            <w:vAlign w:val="center"/>
          </w:tcPr>
          <w:p w:rsidR="001600A1" w:rsidRDefault="001600A1" w:rsidP="001600A1">
            <w:pPr>
              <w:jc w:val="center"/>
            </w:pPr>
            <w:r>
              <w:rPr>
                <w:sz w:val="14"/>
                <w:szCs w:val="14"/>
              </w:rPr>
              <w:t>Укупно</w:t>
            </w:r>
          </w:p>
        </w:tc>
      </w:tr>
      <w:tr w:rsidR="001600A1" w:rsidTr="001600A1">
        <w:trPr>
          <w:cantSplit/>
          <w:trHeight w:val="517"/>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lang w:val="sr-Cyrl-CS"/>
              </w:rPr>
            </w:pPr>
            <w:r>
              <w:rPr>
                <w:sz w:val="14"/>
                <w:szCs w:val="14"/>
                <w:lang w:val="sr-Cyrl-CS"/>
              </w:rPr>
              <w:t>1</w:t>
            </w:r>
          </w:p>
        </w:tc>
        <w:tc>
          <w:tcPr>
            <w:tcW w:w="1259"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color w:val="000000"/>
                <w:sz w:val="12"/>
                <w:szCs w:val="12"/>
                <w:lang w:val="sr-Cyrl-CS"/>
              </w:rPr>
            </w:pPr>
            <w:r>
              <w:rPr>
                <w:sz w:val="18"/>
                <w:szCs w:val="18"/>
                <w:lang w:val="sr-Cyrl-CS"/>
              </w:rPr>
              <w:t>Булић Романа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100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1600A1" w:rsidRDefault="001600A1" w:rsidP="001600A1">
            <w:pPr>
              <w:ind w:left="-86"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ind w:left="-108" w:right="-108"/>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righ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7E5AB5" w:rsidRDefault="001600A1" w:rsidP="001600A1">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0,8</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0,3</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40</w:t>
            </w:r>
          </w:p>
        </w:tc>
      </w:tr>
      <w:tr w:rsidR="001600A1" w:rsidTr="001600A1">
        <w:trPr>
          <w:cantSplit/>
          <w:trHeight w:val="368"/>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rPr>
            </w:pPr>
            <w:r>
              <w:rPr>
                <w:sz w:val="14"/>
                <w:szCs w:val="14"/>
                <w:lang w:val="sr-Cyrl-CS"/>
              </w:rPr>
              <w:t>2</w:t>
            </w:r>
          </w:p>
        </w:tc>
        <w:tc>
          <w:tcPr>
            <w:tcW w:w="1259"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lang w:val="sr-Cyrl-CS"/>
              </w:rPr>
            </w:pPr>
            <w:r>
              <w:rPr>
                <w:sz w:val="18"/>
                <w:szCs w:val="18"/>
              </w:rPr>
              <w:t>Булић Божидар</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1600A1" w:rsidRDefault="001600A1" w:rsidP="001600A1">
            <w:pPr>
              <w:ind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1600A1" w:rsidRDefault="001600A1" w:rsidP="001600A1">
            <w:pPr>
              <w:ind w:hanging="46"/>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01530E" w:rsidRDefault="001600A1" w:rsidP="001600A1">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Default="001600A1" w:rsidP="001600A1">
            <w:pPr>
              <w:ind w:right="-137" w:hanging="108"/>
              <w:jc w:val="center"/>
              <w:rPr>
                <w:sz w:val="12"/>
                <w:szCs w:val="12"/>
              </w:rPr>
            </w:pPr>
            <w:r>
              <w:rPr>
                <w:sz w:val="12"/>
                <w:szCs w:val="12"/>
              </w:rPr>
              <w:t>0,8</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0,5</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40</w:t>
            </w:r>
          </w:p>
        </w:tc>
      </w:tr>
      <w:tr w:rsidR="001600A1" w:rsidTr="001600A1">
        <w:trPr>
          <w:cantSplit/>
          <w:trHeight w:val="422"/>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rPr>
                <w:sz w:val="18"/>
                <w:szCs w:val="18"/>
                <w:lang w:val="sr-Cyrl-CS"/>
              </w:rPr>
            </w:pPr>
            <w:r>
              <w:rPr>
                <w:sz w:val="14"/>
                <w:szCs w:val="14"/>
                <w:lang w:val="sr-Cyrl-CS"/>
              </w:rPr>
              <w:t>3</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sz w:val="12"/>
                <w:szCs w:val="12"/>
                <w:lang w:val="sr-Cyrl-CS"/>
              </w:rPr>
            </w:pPr>
            <w:r>
              <w:rPr>
                <w:sz w:val="18"/>
                <w:szCs w:val="18"/>
                <w:lang w:val="sr-Cyrl-CS"/>
              </w:rPr>
              <w:t>Јосимов-Б. Наташа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1600A1" w:rsidRDefault="001600A1" w:rsidP="001600A1">
            <w:pPr>
              <w:ind w:left="-86" w:right="-108"/>
              <w:jc w:val="center"/>
              <w:rPr>
                <w:sz w:val="12"/>
                <w:szCs w:val="12"/>
              </w:rPr>
            </w:pPr>
            <w:r>
              <w:rPr>
                <w:sz w:val="12"/>
                <w:szCs w:val="12"/>
              </w:rPr>
              <w:t>1</w:t>
            </w: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3</w:t>
            </w:r>
          </w:p>
        </w:tc>
        <w:tc>
          <w:tcPr>
            <w:tcW w:w="407"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Pr="0001530E" w:rsidRDefault="001600A1" w:rsidP="001600A1">
            <w:pPr>
              <w:rPr>
                <w:sz w:val="12"/>
                <w:szCs w:val="12"/>
              </w:rPr>
            </w:pPr>
            <w:r>
              <w:rPr>
                <w:sz w:val="12"/>
                <w:szCs w:val="12"/>
              </w:rPr>
              <w:t>1,3</w:t>
            </w:r>
          </w:p>
        </w:tc>
        <w:tc>
          <w:tcPr>
            <w:tcW w:w="426" w:type="dxa"/>
            <w:tcBorders>
              <w:left w:val="single" w:sz="4" w:space="0" w:color="000000"/>
              <w:bottom w:val="single" w:sz="4" w:space="0" w:color="000000"/>
            </w:tcBorders>
            <w:vAlign w:val="center"/>
          </w:tcPr>
          <w:p w:rsidR="001600A1" w:rsidRPr="0001530E" w:rsidRDefault="001600A1" w:rsidP="001600A1">
            <w:pPr>
              <w:rPr>
                <w:sz w:val="12"/>
                <w:szCs w:val="12"/>
              </w:rPr>
            </w:pPr>
            <w:r>
              <w:rPr>
                <w:sz w:val="12"/>
                <w:szCs w:val="12"/>
              </w:rPr>
              <w:t>0,5</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40</w:t>
            </w:r>
          </w:p>
        </w:tc>
      </w:tr>
      <w:tr w:rsidR="001600A1" w:rsidTr="001600A1">
        <w:trPr>
          <w:cantSplit/>
          <w:trHeight w:val="555"/>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lang w:val="sr-Cyrl-CS"/>
              </w:rPr>
            </w:pPr>
            <w:r>
              <w:rPr>
                <w:sz w:val="14"/>
                <w:szCs w:val="14"/>
                <w:lang w:val="sr-Cyrl-CS"/>
              </w:rPr>
              <w:t>4</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sz w:val="18"/>
                <w:szCs w:val="18"/>
                <w:lang w:val="sr-Cyrl-CS"/>
              </w:rPr>
            </w:pPr>
            <w:r>
              <w:rPr>
                <w:sz w:val="18"/>
                <w:szCs w:val="18"/>
                <w:lang w:val="sr-Cyrl-CS"/>
              </w:rPr>
              <w:t xml:space="preserve">Савић </w:t>
            </w:r>
          </w:p>
          <w:p w:rsidR="001600A1" w:rsidRDefault="001600A1" w:rsidP="001600A1">
            <w:pPr>
              <w:widowControl w:val="0"/>
              <w:autoSpaceDE w:val="0"/>
              <w:ind w:right="-108"/>
              <w:jc w:val="center"/>
              <w:rPr>
                <w:sz w:val="12"/>
                <w:szCs w:val="12"/>
                <w:lang w:val="sr-Cyrl-CS"/>
              </w:rPr>
            </w:pPr>
            <w:r>
              <w:rPr>
                <w:sz w:val="18"/>
                <w:szCs w:val="18"/>
                <w:lang w:val="sr-Cyrl-CS"/>
              </w:rPr>
              <w:t>Снежана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sz w:val="12"/>
                <w:szCs w:val="12"/>
                <w:lang w:val="sr-Cyrl-CS"/>
              </w:rPr>
              <w:t>100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20</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2" w:type="dxa"/>
            <w:tcBorders>
              <w:left w:val="single" w:sz="4" w:space="0" w:color="000000"/>
              <w:bottom w:val="single" w:sz="4" w:space="0" w:color="000000"/>
            </w:tcBorders>
            <w:shd w:val="clear" w:color="auto" w:fill="auto"/>
            <w:vAlign w:val="center"/>
          </w:tcPr>
          <w:p w:rsidR="001600A1" w:rsidRDefault="001600A1" w:rsidP="001600A1">
            <w:pPr>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Pr="0001530E" w:rsidRDefault="001600A1" w:rsidP="001600A1">
            <w:pPr>
              <w:snapToGrid w:val="0"/>
              <w:rPr>
                <w:sz w:val="12"/>
                <w:szCs w:val="12"/>
              </w:rPr>
            </w:pPr>
            <w:r>
              <w:rPr>
                <w:sz w:val="12"/>
                <w:szCs w:val="12"/>
              </w:rPr>
              <w:t>1</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1600A1" w:rsidRPr="0001530E" w:rsidRDefault="001600A1" w:rsidP="001600A1">
            <w:pPr>
              <w:snapToGrid w:val="0"/>
              <w:ind w:left="-98" w:right="-71"/>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rPr>
                <w:sz w:val="12"/>
                <w:szCs w:val="12"/>
              </w:rPr>
            </w:pPr>
          </w:p>
        </w:tc>
        <w:tc>
          <w:tcPr>
            <w:tcW w:w="450" w:type="dxa"/>
            <w:tcBorders>
              <w:left w:val="single" w:sz="4" w:space="0" w:color="000000"/>
              <w:bottom w:val="single" w:sz="4" w:space="0" w:color="000000"/>
            </w:tcBorders>
            <w:shd w:val="clear" w:color="auto" w:fill="auto"/>
            <w:vAlign w:val="center"/>
          </w:tcPr>
          <w:p w:rsidR="001600A1" w:rsidRPr="0001530E" w:rsidRDefault="001600A1" w:rsidP="001600A1">
            <w:pPr>
              <w:snapToGrid w:val="0"/>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Pr="0001530E" w:rsidRDefault="001600A1" w:rsidP="001600A1">
            <w:pPr>
              <w:ind w:left="-107" w:right="-137"/>
              <w:rPr>
                <w:sz w:val="12"/>
                <w:szCs w:val="12"/>
              </w:rPr>
            </w:pPr>
            <w:r>
              <w:rPr>
                <w:sz w:val="12"/>
                <w:szCs w:val="12"/>
              </w:rPr>
              <w:t>0,3</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0,30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40</w:t>
            </w:r>
          </w:p>
        </w:tc>
      </w:tr>
      <w:tr w:rsidR="001600A1" w:rsidTr="001600A1">
        <w:trPr>
          <w:cantSplit/>
          <w:trHeight w:val="549"/>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lang w:val="sr-Cyrl-CS"/>
              </w:rPr>
            </w:pPr>
            <w:r>
              <w:rPr>
                <w:sz w:val="14"/>
                <w:szCs w:val="14"/>
                <w:lang w:val="sr-Cyrl-CS"/>
              </w:rPr>
              <w:t>5</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lang w:val="sr-Cyrl-CS"/>
              </w:rPr>
              <w:t>Михајловић Весна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94</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17</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right="-103"/>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1600A1" w:rsidRPr="0001530E" w:rsidRDefault="001600A1" w:rsidP="001600A1">
            <w:pPr>
              <w:ind w:left="-98" w:right="-71"/>
              <w:jc w:val="center"/>
              <w:rPr>
                <w:sz w:val="12"/>
                <w:szCs w:val="12"/>
              </w:rPr>
            </w:pPr>
            <w:r>
              <w:rPr>
                <w:sz w:val="12"/>
                <w:szCs w:val="12"/>
              </w:rPr>
              <w:t>1</w:t>
            </w: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tabs>
                <w:tab w:val="left" w:pos="180"/>
              </w:tabs>
              <w:rPr>
                <w:sz w:val="12"/>
                <w:szCs w:val="12"/>
              </w:rPr>
            </w:pPr>
            <w:r>
              <w:rPr>
                <w:sz w:val="12"/>
                <w:szCs w:val="12"/>
              </w:rPr>
              <w:t>0,5</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0,20</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10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right="-108"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01530E"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Pr="0001530E" w:rsidRDefault="001600A1" w:rsidP="001600A1">
            <w:pPr>
              <w:ind w:hanging="108"/>
              <w:jc w:val="center"/>
              <w:rPr>
                <w:sz w:val="12"/>
                <w:szCs w:val="12"/>
              </w:rPr>
            </w:pPr>
            <w:r>
              <w:rPr>
                <w:sz w:val="12"/>
                <w:szCs w:val="12"/>
              </w:rPr>
              <w:t>1,4</w:t>
            </w:r>
          </w:p>
        </w:tc>
        <w:tc>
          <w:tcPr>
            <w:tcW w:w="426" w:type="dxa"/>
            <w:tcBorders>
              <w:left w:val="single" w:sz="4" w:space="0" w:color="000000"/>
              <w:bottom w:val="single" w:sz="4" w:space="0" w:color="000000"/>
            </w:tcBorders>
            <w:vAlign w:val="center"/>
          </w:tcPr>
          <w:p w:rsidR="001600A1" w:rsidRPr="0001530E"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38</w:t>
            </w:r>
          </w:p>
        </w:tc>
      </w:tr>
      <w:tr w:rsidR="001600A1" w:rsidTr="001600A1">
        <w:trPr>
          <w:cantSplit/>
          <w:trHeight w:val="548"/>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rPr>
            </w:pPr>
            <w:r>
              <w:rPr>
                <w:sz w:val="14"/>
                <w:szCs w:val="14"/>
                <w:lang w:val="sr-Cyrl-CS"/>
              </w:rPr>
              <w:t>6</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rPr>
            </w:pPr>
            <w:r>
              <w:rPr>
                <w:sz w:val="18"/>
                <w:szCs w:val="18"/>
              </w:rPr>
              <w:t>Жировић Бранислав</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rPr>
              <w:t>35</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7</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left="-93" w:right="-78"/>
              <w:rPr>
                <w:sz w:val="12"/>
                <w:szCs w:val="12"/>
              </w:rPr>
            </w:pPr>
            <w:r>
              <w:rPr>
                <w:sz w:val="12"/>
                <w:szCs w:val="12"/>
              </w:rPr>
              <w:t xml:space="preserve">  0,20</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0,5</w:t>
            </w: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ind w:right="-65" w:hanging="38"/>
              <w:jc w:val="center"/>
              <w:rPr>
                <w:sz w:val="12"/>
                <w:szCs w:val="12"/>
              </w:rPr>
            </w:pPr>
            <w:r>
              <w:rPr>
                <w:sz w:val="12"/>
                <w:szCs w:val="12"/>
              </w:rPr>
              <w:t>0,20</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 xml:space="preserve">0,10 </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righ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ind w:left="-108" w:right="-108" w:firstLine="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ind w:left="-18" w:right="-135"/>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14</w:t>
            </w:r>
          </w:p>
        </w:tc>
      </w:tr>
      <w:tr w:rsidR="001600A1" w:rsidTr="001600A1">
        <w:trPr>
          <w:cantSplit/>
          <w:trHeight w:val="341"/>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lang w:val="sr-Cyrl-CS"/>
              </w:rPr>
            </w:pPr>
            <w:r>
              <w:rPr>
                <w:sz w:val="14"/>
                <w:szCs w:val="14"/>
                <w:lang w:val="sr-Cyrl-CS"/>
              </w:rPr>
              <w:t>7</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lang w:val="sr-Cyrl-CS"/>
              </w:rPr>
              <w:t>Марија Дишпитер</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84</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17</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left="-79" w:right="-78"/>
              <w:jc w:val="center"/>
              <w:rPr>
                <w:sz w:val="12"/>
                <w:szCs w:val="12"/>
              </w:rPr>
            </w:pPr>
            <w:r>
              <w:rPr>
                <w:sz w:val="12"/>
                <w:szCs w:val="12"/>
              </w:rPr>
              <w:t>0,5</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1600A1" w:rsidRPr="00981A29" w:rsidRDefault="001600A1" w:rsidP="001600A1">
            <w:pP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0,20</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9</w:t>
            </w:r>
          </w:p>
        </w:tc>
        <w:tc>
          <w:tcPr>
            <w:tcW w:w="360" w:type="dxa"/>
            <w:tcBorders>
              <w:left w:val="single" w:sz="4" w:space="0" w:color="000000"/>
              <w:bottom w:val="single" w:sz="4" w:space="0" w:color="000000"/>
            </w:tcBorders>
            <w:shd w:val="clear" w:color="auto" w:fill="auto"/>
            <w:vAlign w:val="center"/>
          </w:tcPr>
          <w:p w:rsidR="001600A1" w:rsidRPr="00981A29" w:rsidRDefault="001600A1" w:rsidP="001600A1">
            <w:pPr>
              <w:snapToGrid w:val="0"/>
              <w:ind w:left="-108"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ind w:left="-108" w:right="-108" w:firstLine="108"/>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w:t>
            </w: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Pr="00981A29" w:rsidRDefault="001600A1" w:rsidP="001600A1">
            <w:pPr>
              <w:snapToGrid w:val="0"/>
              <w:jc w:val="center"/>
              <w:rPr>
                <w:sz w:val="12"/>
                <w:szCs w:val="12"/>
              </w:rPr>
            </w:pPr>
            <w:r>
              <w:rPr>
                <w:sz w:val="12"/>
                <w:szCs w:val="12"/>
              </w:rPr>
              <w:t>1</w:t>
            </w:r>
          </w:p>
        </w:tc>
        <w:tc>
          <w:tcPr>
            <w:tcW w:w="426" w:type="dxa"/>
            <w:tcBorders>
              <w:left w:val="single" w:sz="4" w:space="0" w:color="000000"/>
              <w:bottom w:val="single" w:sz="4" w:space="0" w:color="000000"/>
            </w:tcBorders>
            <w:vAlign w:val="center"/>
          </w:tcPr>
          <w:p w:rsidR="001600A1" w:rsidRPr="00981A29" w:rsidRDefault="001600A1" w:rsidP="001600A1">
            <w:pPr>
              <w:jc w:val="center"/>
              <w:rPr>
                <w:sz w:val="12"/>
                <w:szCs w:val="12"/>
              </w:rPr>
            </w:pPr>
            <w:r>
              <w:rPr>
                <w:sz w:val="12"/>
                <w:szCs w:val="12"/>
              </w:rPr>
              <w:t>1,5</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36</w:t>
            </w:r>
          </w:p>
        </w:tc>
      </w:tr>
      <w:tr w:rsidR="001600A1" w:rsidTr="001600A1">
        <w:trPr>
          <w:cantSplit/>
          <w:trHeight w:val="288"/>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rPr>
            </w:pPr>
            <w:r>
              <w:rPr>
                <w:sz w:val="14"/>
                <w:szCs w:val="14"/>
                <w:lang w:val="sr-Cyrl-CS"/>
              </w:rPr>
              <w:t>8</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rPr>
                <w:sz w:val="12"/>
                <w:szCs w:val="12"/>
                <w:lang w:val="sr-Cyrl-CS"/>
              </w:rPr>
            </w:pPr>
            <w:r>
              <w:rPr>
                <w:sz w:val="18"/>
                <w:szCs w:val="18"/>
              </w:rPr>
              <w:t>Милица Младеновић Милановић</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sz w:val="12"/>
                <w:szCs w:val="12"/>
                <w:lang w:val="sr-Cyrl-CS"/>
              </w:rPr>
              <w:t>25</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ind w:left="-86" w:right="-108"/>
              <w:jc w:val="center"/>
              <w:rPr>
                <w:sz w:val="12"/>
                <w:szCs w:val="12"/>
              </w:rPr>
            </w:pPr>
            <w:r>
              <w:rPr>
                <w:sz w:val="12"/>
                <w:szCs w:val="12"/>
              </w:rPr>
              <w:t>0,25</w:t>
            </w:r>
          </w:p>
        </w:tc>
        <w:tc>
          <w:tcPr>
            <w:tcW w:w="441" w:type="dxa"/>
            <w:tcBorders>
              <w:left w:val="single" w:sz="4" w:space="0" w:color="000000"/>
              <w:bottom w:val="single" w:sz="4" w:space="0" w:color="000000"/>
            </w:tcBorders>
            <w:shd w:val="clear" w:color="auto" w:fill="auto"/>
            <w:vAlign w:val="center"/>
          </w:tcPr>
          <w:p w:rsidR="001600A1" w:rsidRDefault="001600A1" w:rsidP="001600A1">
            <w:pPr>
              <w:ind w:hanging="46"/>
              <w:rPr>
                <w:sz w:val="12"/>
                <w:szCs w:val="12"/>
              </w:rPr>
            </w:pPr>
            <w:r>
              <w:rPr>
                <w:sz w:val="12"/>
                <w:szCs w:val="12"/>
              </w:rPr>
              <w:t>0,50</w:t>
            </w:r>
          </w:p>
        </w:tc>
        <w:tc>
          <w:tcPr>
            <w:tcW w:w="41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1600A1" w:rsidRPr="00475642" w:rsidRDefault="001600A1" w:rsidP="001600A1">
            <w:pPr>
              <w:snapToGrid w:val="0"/>
              <w:ind w:left="-98" w:right="-71"/>
              <w:jc w:val="center"/>
              <w:rPr>
                <w:sz w:val="12"/>
                <w:szCs w:val="12"/>
              </w:rPr>
            </w:pPr>
            <w:r>
              <w:rPr>
                <w:sz w:val="12"/>
                <w:szCs w:val="12"/>
              </w:rPr>
              <w:t>0,5</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right="-108"/>
              <w:jc w:val="center"/>
              <w:rPr>
                <w:sz w:val="12"/>
                <w:szCs w:val="12"/>
              </w:rPr>
            </w:pPr>
            <w:r>
              <w:rPr>
                <w:sz w:val="12"/>
                <w:szCs w:val="12"/>
              </w:rPr>
              <w:t>0,10</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Pr="00475642" w:rsidRDefault="001600A1" w:rsidP="001600A1">
            <w:pPr>
              <w:snapToGrid w:val="0"/>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0,1</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ind w:right="-47" w:hanging="108"/>
              <w:jc w:val="center"/>
              <w:rPr>
                <w:sz w:val="12"/>
                <w:szCs w:val="12"/>
              </w:rPr>
            </w:pPr>
            <w:r>
              <w:rPr>
                <w:sz w:val="12"/>
                <w:szCs w:val="12"/>
              </w:rPr>
              <w:t>0,85</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10</w:t>
            </w:r>
          </w:p>
        </w:tc>
      </w:tr>
      <w:tr w:rsidR="001600A1" w:rsidTr="001600A1">
        <w:trPr>
          <w:cantSplit/>
          <w:trHeight w:val="422"/>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lang w:val="sr-Cyrl-CS"/>
              </w:rPr>
            </w:pPr>
            <w:r>
              <w:rPr>
                <w:sz w:val="14"/>
                <w:szCs w:val="14"/>
                <w:lang w:val="sr-Cyrl-CS"/>
              </w:rPr>
              <w:t>9</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sz w:val="18"/>
                <w:szCs w:val="18"/>
                <w:lang w:val="sr-Cyrl-CS"/>
              </w:rPr>
            </w:pPr>
            <w:r>
              <w:rPr>
                <w:sz w:val="18"/>
                <w:szCs w:val="18"/>
                <w:lang w:val="sr-Cyrl-CS"/>
              </w:rPr>
              <w:t>Биреш</w:t>
            </w:r>
          </w:p>
          <w:p w:rsidR="001600A1" w:rsidRDefault="001600A1" w:rsidP="001600A1">
            <w:pPr>
              <w:widowControl w:val="0"/>
              <w:autoSpaceDE w:val="0"/>
              <w:ind w:right="-108"/>
              <w:jc w:val="center"/>
              <w:rPr>
                <w:color w:val="000000"/>
                <w:sz w:val="12"/>
                <w:szCs w:val="12"/>
                <w:lang w:val="sr-Cyrl-CS"/>
              </w:rPr>
            </w:pPr>
            <w:r>
              <w:rPr>
                <w:sz w:val="18"/>
                <w:szCs w:val="18"/>
                <w:lang w:val="sr-Cyrl-CS"/>
              </w:rPr>
              <w:t>Марина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25</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rPr>
                <w:sz w:val="12"/>
                <w:szCs w:val="12"/>
              </w:rPr>
            </w:pPr>
            <w:r>
              <w:rPr>
                <w:sz w:val="12"/>
                <w:szCs w:val="12"/>
              </w:rPr>
              <w:t>2</w:t>
            </w:r>
          </w:p>
        </w:tc>
        <w:tc>
          <w:tcPr>
            <w:tcW w:w="407" w:type="dxa"/>
            <w:tcBorders>
              <w:left w:val="single" w:sz="4" w:space="0" w:color="000000"/>
              <w:bottom w:val="single" w:sz="4" w:space="0" w:color="000000"/>
            </w:tcBorders>
            <w:shd w:val="clear" w:color="auto" w:fill="auto"/>
            <w:vAlign w:val="center"/>
          </w:tcPr>
          <w:p w:rsidR="001600A1" w:rsidRDefault="001600A1" w:rsidP="001600A1">
            <w:pPr>
              <w:snapToGrid w:val="0"/>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Pr="00475642" w:rsidRDefault="001600A1" w:rsidP="001600A1">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ind w:hanging="1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ind w:hanging="108"/>
              <w:jc w:val="center"/>
              <w:rPr>
                <w:sz w:val="12"/>
                <w:szCs w:val="12"/>
              </w:rPr>
            </w:pPr>
            <w:r>
              <w:rPr>
                <w:sz w:val="12"/>
                <w:szCs w:val="12"/>
              </w:rPr>
              <w:t>0,50</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0,30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10</w:t>
            </w:r>
          </w:p>
        </w:tc>
      </w:tr>
      <w:tr w:rsidR="001600A1" w:rsidTr="001600A1">
        <w:trPr>
          <w:cantSplit/>
          <w:trHeight w:val="440"/>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firstLine="12"/>
              <w:rPr>
                <w:sz w:val="18"/>
                <w:szCs w:val="18"/>
              </w:rPr>
            </w:pPr>
            <w:r>
              <w:rPr>
                <w:sz w:val="14"/>
                <w:szCs w:val="14"/>
                <w:lang w:val="sr-Cyrl-CS"/>
              </w:rPr>
              <w:t>10</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rPr>
              <w:t>Дејан Јелић</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60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12</w:t>
            </w:r>
          </w:p>
        </w:tc>
        <w:tc>
          <w:tcPr>
            <w:tcW w:w="479" w:type="dxa"/>
            <w:tcBorders>
              <w:left w:val="single" w:sz="4" w:space="0" w:color="000000"/>
              <w:bottom w:val="single" w:sz="4" w:space="0" w:color="000000"/>
            </w:tcBorders>
            <w:shd w:val="clear" w:color="auto" w:fill="auto"/>
            <w:vAlign w:val="center"/>
          </w:tcPr>
          <w:p w:rsidR="001600A1" w:rsidRPr="00475642" w:rsidRDefault="001600A1" w:rsidP="001600A1">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hanging="93"/>
              <w:jc w:val="center"/>
              <w:rPr>
                <w:sz w:val="12"/>
                <w:szCs w:val="12"/>
              </w:rPr>
            </w:pPr>
            <w:r>
              <w:rPr>
                <w:sz w:val="12"/>
                <w:szCs w:val="12"/>
              </w:rPr>
              <w:t>0,25</w:t>
            </w:r>
          </w:p>
        </w:tc>
        <w:tc>
          <w:tcPr>
            <w:tcW w:w="365" w:type="dxa"/>
            <w:tcBorders>
              <w:left w:val="single" w:sz="4" w:space="0" w:color="000000"/>
              <w:bottom w:val="single" w:sz="4" w:space="0" w:color="000000"/>
            </w:tcBorders>
            <w:shd w:val="clear" w:color="auto" w:fill="auto"/>
            <w:vAlign w:val="center"/>
          </w:tcPr>
          <w:p w:rsidR="001600A1" w:rsidRDefault="001600A1" w:rsidP="001600A1">
            <w:pPr>
              <w:ind w:left="-48" w:right="-73"/>
              <w:jc w:val="center"/>
              <w:rPr>
                <w:sz w:val="12"/>
                <w:szCs w:val="12"/>
              </w:rPr>
            </w:pPr>
            <w:r>
              <w:rPr>
                <w:sz w:val="12"/>
                <w:szCs w:val="12"/>
              </w:rPr>
              <w:t>0,20</w:t>
            </w: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jc w:val="center"/>
              <w:rPr>
                <w:sz w:val="12"/>
                <w:szCs w:val="12"/>
              </w:rPr>
            </w:pPr>
            <w:r>
              <w:rPr>
                <w:sz w:val="12"/>
                <w:szCs w:val="12"/>
              </w:rPr>
              <w:t>0,20</w:t>
            </w: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3" w:type="dxa"/>
            <w:tcBorders>
              <w:left w:val="single" w:sz="4" w:space="0" w:color="000000"/>
              <w:bottom w:val="single" w:sz="4" w:space="0" w:color="000000"/>
            </w:tcBorders>
            <w:shd w:val="clear" w:color="auto" w:fill="auto"/>
            <w:vAlign w:val="center"/>
          </w:tcPr>
          <w:p w:rsidR="001600A1" w:rsidRDefault="001600A1" w:rsidP="001600A1">
            <w:pPr>
              <w:snapToGrid w:val="0"/>
              <w:ind w:right="-62" w:hanging="61"/>
              <w:jc w:val="center"/>
              <w:rPr>
                <w:sz w:val="12"/>
                <w:szCs w:val="12"/>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6</w:t>
            </w:r>
          </w:p>
        </w:tc>
        <w:tc>
          <w:tcPr>
            <w:tcW w:w="36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475642" w:rsidRDefault="001600A1" w:rsidP="001600A1">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ind w:left="-108" w:right="-108" w:hanging="81"/>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0,5</w:t>
            </w:r>
          </w:p>
        </w:tc>
        <w:tc>
          <w:tcPr>
            <w:tcW w:w="384" w:type="dxa"/>
            <w:tcBorders>
              <w:left w:val="single" w:sz="4" w:space="0" w:color="000000"/>
              <w:bottom w:val="single" w:sz="4" w:space="0" w:color="000000"/>
            </w:tcBorders>
            <w:vAlign w:val="center"/>
          </w:tcPr>
          <w:p w:rsidR="001600A1" w:rsidRPr="00475642" w:rsidRDefault="001600A1" w:rsidP="001600A1">
            <w:pPr>
              <w:ind w:right="-174" w:hanging="108"/>
              <w:jc w:val="center"/>
              <w:rPr>
                <w:sz w:val="12"/>
                <w:szCs w:val="12"/>
              </w:rPr>
            </w:pPr>
            <w:r>
              <w:rPr>
                <w:sz w:val="12"/>
                <w:szCs w:val="12"/>
              </w:rPr>
              <w:t>0,20</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0,10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24</w:t>
            </w:r>
          </w:p>
        </w:tc>
      </w:tr>
      <w:tr w:rsidR="001600A1" w:rsidTr="001600A1">
        <w:trPr>
          <w:cantSplit/>
          <w:trHeight w:val="563"/>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rPr>
                <w:sz w:val="18"/>
                <w:szCs w:val="18"/>
                <w:lang w:val="sr-Cyrl-CS"/>
              </w:rPr>
            </w:pPr>
            <w:r>
              <w:rPr>
                <w:sz w:val="14"/>
                <w:szCs w:val="14"/>
                <w:lang w:val="sr-Cyrl-CS"/>
              </w:rPr>
              <w:t xml:space="preserve"> 12</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lang w:val="sr-Cyrl-CS"/>
              </w:rPr>
              <w:t>Биљана Алавуковић</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20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5</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hanging="93"/>
              <w:jc w:val="center"/>
              <w:rPr>
                <w:sz w:val="12"/>
                <w:szCs w:val="12"/>
              </w:rPr>
            </w:pPr>
            <w:r>
              <w:rPr>
                <w:sz w:val="12"/>
                <w:szCs w:val="12"/>
              </w:rPr>
              <w:t>0,30</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ind w:hanging="128"/>
              <w:jc w:val="center"/>
              <w:rPr>
                <w:sz w:val="12"/>
                <w:szCs w:val="12"/>
              </w:rPr>
            </w:pPr>
            <w:r>
              <w:rPr>
                <w:sz w:val="12"/>
                <w:szCs w:val="12"/>
              </w:rPr>
              <w:t>0,30</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2</w:t>
            </w:r>
          </w:p>
        </w:tc>
        <w:tc>
          <w:tcPr>
            <w:tcW w:w="360" w:type="dxa"/>
            <w:tcBorders>
              <w:left w:val="single" w:sz="4" w:space="0" w:color="000000"/>
              <w:bottom w:val="single" w:sz="4" w:space="0" w:color="000000"/>
            </w:tcBorders>
            <w:shd w:val="clear" w:color="auto" w:fill="auto"/>
            <w:vAlign w:val="center"/>
          </w:tcPr>
          <w:p w:rsidR="001600A1" w:rsidRPr="00475642" w:rsidRDefault="001600A1" w:rsidP="001600A1">
            <w:pPr>
              <w:snapToGrid w:val="0"/>
              <w:ind w:right="-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0,40</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0,40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Pr="00475642" w:rsidRDefault="001600A1" w:rsidP="001600A1">
            <w:pPr>
              <w:snapToGrid w:val="0"/>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Pr="00475642" w:rsidRDefault="001600A1" w:rsidP="001600A1">
            <w:pPr>
              <w:snapToGrid w:val="0"/>
              <w:ind w:right="-84"/>
              <w:jc w:val="center"/>
              <w:rPr>
                <w:sz w:val="12"/>
                <w:szCs w:val="12"/>
              </w:rPr>
            </w:pPr>
            <w:r>
              <w:rPr>
                <w:sz w:val="12"/>
                <w:szCs w:val="12"/>
              </w:rPr>
              <w:t>0,30</w:t>
            </w: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0,50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10</w:t>
            </w:r>
          </w:p>
        </w:tc>
      </w:tr>
      <w:tr w:rsidR="001600A1" w:rsidTr="001600A1">
        <w:trPr>
          <w:cantSplit/>
          <w:trHeight w:val="557"/>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rPr>
                <w:sz w:val="18"/>
                <w:szCs w:val="18"/>
                <w:lang w:val="sr-Cyrl-CS"/>
              </w:rPr>
            </w:pPr>
            <w:r>
              <w:rPr>
                <w:sz w:val="14"/>
                <w:szCs w:val="14"/>
                <w:lang w:val="sr-Cyrl-CS"/>
              </w:rPr>
              <w:t>13</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sz w:val="18"/>
                <w:szCs w:val="18"/>
                <w:lang w:val="sr-Cyrl-CS"/>
              </w:rPr>
            </w:pPr>
            <w:r>
              <w:rPr>
                <w:sz w:val="18"/>
                <w:szCs w:val="18"/>
                <w:lang w:val="sr-Cyrl-CS"/>
              </w:rPr>
              <w:t xml:space="preserve">Алексић </w:t>
            </w:r>
          </w:p>
          <w:p w:rsidR="001600A1" w:rsidRDefault="001600A1" w:rsidP="001600A1">
            <w:pPr>
              <w:widowControl w:val="0"/>
              <w:autoSpaceDE w:val="0"/>
              <w:ind w:right="-108"/>
              <w:jc w:val="center"/>
              <w:rPr>
                <w:color w:val="000000"/>
                <w:sz w:val="12"/>
                <w:szCs w:val="12"/>
              </w:rPr>
            </w:pPr>
            <w:r>
              <w:rPr>
                <w:sz w:val="18"/>
                <w:szCs w:val="18"/>
                <w:lang w:val="sr-Cyrl-CS"/>
              </w:rPr>
              <w:t>Тамара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rPr>
              <w:t>35</w:t>
            </w:r>
          </w:p>
        </w:tc>
        <w:tc>
          <w:tcPr>
            <w:tcW w:w="419" w:type="dxa"/>
            <w:tcBorders>
              <w:left w:val="single" w:sz="4" w:space="0" w:color="000000"/>
              <w:bottom w:val="single" w:sz="4" w:space="0" w:color="000000"/>
            </w:tcBorders>
            <w:shd w:val="clear" w:color="auto" w:fill="auto"/>
            <w:vAlign w:val="center"/>
          </w:tcPr>
          <w:p w:rsidR="001600A1" w:rsidRPr="00052BF3" w:rsidRDefault="001600A1" w:rsidP="001600A1">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hanging="93"/>
              <w:jc w:val="center"/>
              <w:rPr>
                <w:sz w:val="12"/>
                <w:szCs w:val="12"/>
              </w:rPr>
            </w:pPr>
            <w:r>
              <w:rPr>
                <w:sz w:val="12"/>
                <w:szCs w:val="12"/>
              </w:rPr>
              <w:t>0,20</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ind w:left="-53" w:right="-72"/>
              <w:rPr>
                <w:sz w:val="12"/>
                <w:szCs w:val="12"/>
              </w:rPr>
            </w:pPr>
            <w:r>
              <w:rPr>
                <w:sz w:val="12"/>
                <w:szCs w:val="12"/>
              </w:rPr>
              <w:t>1</w:t>
            </w: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0,30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ind w:hanging="128"/>
              <w:jc w:val="center"/>
              <w:rPr>
                <w:sz w:val="12"/>
                <w:szCs w:val="12"/>
              </w:rPr>
            </w:pPr>
            <w:r>
              <w:rPr>
                <w:sz w:val="12"/>
                <w:szCs w:val="12"/>
              </w:rPr>
              <w:t>0,20</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0,10</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0,5</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0,50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0,30</w:t>
            </w:r>
          </w:p>
        </w:tc>
        <w:tc>
          <w:tcPr>
            <w:tcW w:w="384"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0,50</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14</w:t>
            </w:r>
          </w:p>
        </w:tc>
      </w:tr>
      <w:tr w:rsidR="001600A1" w:rsidTr="001600A1">
        <w:trPr>
          <w:cantSplit/>
          <w:trHeight w:val="558"/>
        </w:trPr>
        <w:tc>
          <w:tcPr>
            <w:tcW w:w="377" w:type="dxa"/>
            <w:tcBorders>
              <w:left w:val="single" w:sz="4" w:space="0" w:color="000000"/>
              <w:bottom w:val="single" w:sz="4" w:space="0" w:color="000000"/>
            </w:tcBorders>
            <w:shd w:val="clear" w:color="auto" w:fill="auto"/>
            <w:vAlign w:val="center"/>
          </w:tcPr>
          <w:p w:rsidR="001600A1" w:rsidRPr="00A31283" w:rsidRDefault="001600A1" w:rsidP="001600A1">
            <w:pPr>
              <w:widowControl w:val="0"/>
              <w:tabs>
                <w:tab w:val="left" w:pos="4464"/>
              </w:tabs>
              <w:autoSpaceDE w:val="0"/>
              <w:ind w:right="-108"/>
              <w:rPr>
                <w:sz w:val="18"/>
                <w:szCs w:val="18"/>
              </w:rPr>
            </w:pPr>
            <w:r w:rsidRPr="00A31283">
              <w:rPr>
                <w:sz w:val="14"/>
                <w:szCs w:val="14"/>
                <w:lang w:val="sr-Cyrl-CS"/>
              </w:rPr>
              <w:t>14</w:t>
            </w:r>
          </w:p>
        </w:tc>
        <w:tc>
          <w:tcPr>
            <w:tcW w:w="1259" w:type="dxa"/>
            <w:tcBorders>
              <w:left w:val="single" w:sz="4" w:space="0" w:color="000000"/>
              <w:bottom w:val="single" w:sz="4" w:space="0" w:color="000000"/>
            </w:tcBorders>
            <w:shd w:val="clear" w:color="auto" w:fill="auto"/>
          </w:tcPr>
          <w:p w:rsidR="001600A1" w:rsidRPr="00A31283" w:rsidRDefault="001600A1" w:rsidP="001600A1">
            <w:pPr>
              <w:widowControl w:val="0"/>
              <w:autoSpaceDE w:val="0"/>
              <w:ind w:right="-108"/>
              <w:jc w:val="center"/>
              <w:rPr>
                <w:sz w:val="12"/>
                <w:szCs w:val="12"/>
              </w:rPr>
            </w:pPr>
            <w:r w:rsidRPr="00A31283">
              <w:rPr>
                <w:sz w:val="18"/>
                <w:szCs w:val="18"/>
              </w:rPr>
              <w:t>Чичковић Мара</w:t>
            </w:r>
          </w:p>
        </w:tc>
        <w:tc>
          <w:tcPr>
            <w:tcW w:w="432" w:type="dxa"/>
            <w:tcBorders>
              <w:left w:val="single" w:sz="4" w:space="0" w:color="000000"/>
              <w:bottom w:val="single" w:sz="4" w:space="0" w:color="000000"/>
            </w:tcBorders>
            <w:shd w:val="clear" w:color="auto" w:fill="auto"/>
            <w:vAlign w:val="center"/>
          </w:tcPr>
          <w:p w:rsidR="001600A1" w:rsidRPr="00A31283" w:rsidRDefault="001600A1" w:rsidP="001600A1">
            <w:pPr>
              <w:widowControl w:val="0"/>
              <w:autoSpaceDE w:val="0"/>
              <w:ind w:right="-108"/>
              <w:jc w:val="center"/>
              <w:rPr>
                <w:sz w:val="12"/>
                <w:szCs w:val="12"/>
              </w:rPr>
            </w:pPr>
            <w:r w:rsidRPr="00A31283">
              <w:rPr>
                <w:sz w:val="12"/>
                <w:szCs w:val="12"/>
              </w:rPr>
              <w:t>60</w:t>
            </w:r>
          </w:p>
        </w:tc>
        <w:tc>
          <w:tcPr>
            <w:tcW w:w="419"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sidRPr="00A31283">
              <w:rPr>
                <w:sz w:val="12"/>
                <w:szCs w:val="12"/>
              </w:rPr>
              <w:t>1</w:t>
            </w:r>
            <w:r>
              <w:rPr>
                <w:sz w:val="12"/>
                <w:szCs w:val="12"/>
              </w:rPr>
              <w:t>2</w:t>
            </w:r>
          </w:p>
        </w:tc>
        <w:tc>
          <w:tcPr>
            <w:tcW w:w="479" w:type="dxa"/>
            <w:tcBorders>
              <w:left w:val="single" w:sz="4" w:space="0" w:color="000000"/>
              <w:bottom w:val="single" w:sz="4" w:space="0" w:color="000000"/>
            </w:tcBorders>
            <w:shd w:val="clear" w:color="auto" w:fill="auto"/>
            <w:vAlign w:val="center"/>
          </w:tcPr>
          <w:p w:rsidR="001600A1" w:rsidRPr="00052BF3" w:rsidRDefault="001600A1" w:rsidP="001600A1">
            <w:pPr>
              <w:snapToGrid w:val="0"/>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1600A1" w:rsidRPr="00A31283"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Pr="00A31283"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Pr="00A31283" w:rsidRDefault="001600A1" w:rsidP="001600A1">
            <w:pPr>
              <w:ind w:hanging="93"/>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1600A1" w:rsidRPr="00A31283"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Pr="00A31283" w:rsidRDefault="001600A1" w:rsidP="001600A1">
            <w:pPr>
              <w:ind w:left="-53" w:right="-72"/>
              <w:jc w:val="center"/>
              <w:rPr>
                <w:sz w:val="12"/>
                <w:szCs w:val="12"/>
              </w:rPr>
            </w:pPr>
            <w:r>
              <w:rPr>
                <w:sz w:val="12"/>
                <w:szCs w:val="12"/>
              </w:rPr>
              <w:t>0,30</w:t>
            </w:r>
          </w:p>
        </w:tc>
        <w:tc>
          <w:tcPr>
            <w:tcW w:w="407" w:type="dxa"/>
            <w:tcBorders>
              <w:left w:val="single" w:sz="4" w:space="0" w:color="000000"/>
              <w:bottom w:val="single" w:sz="4" w:space="0" w:color="000000"/>
            </w:tcBorders>
            <w:shd w:val="clear" w:color="auto" w:fill="auto"/>
            <w:vAlign w:val="center"/>
          </w:tcPr>
          <w:p w:rsidR="001600A1" w:rsidRPr="00A31283" w:rsidRDefault="001600A1" w:rsidP="001600A1">
            <w:pPr>
              <w:ind w:left="-98" w:right="-71"/>
              <w:jc w:val="center"/>
              <w:rPr>
                <w:sz w:val="12"/>
                <w:szCs w:val="12"/>
              </w:rPr>
            </w:pPr>
            <w:r>
              <w:rPr>
                <w:sz w:val="12"/>
                <w:szCs w:val="12"/>
              </w:rPr>
              <w:t>1,3</w:t>
            </w:r>
          </w:p>
        </w:tc>
        <w:tc>
          <w:tcPr>
            <w:tcW w:w="433" w:type="dxa"/>
            <w:tcBorders>
              <w:left w:val="single" w:sz="4" w:space="0" w:color="000000"/>
              <w:bottom w:val="single" w:sz="4" w:space="0" w:color="000000"/>
            </w:tcBorders>
            <w:shd w:val="clear" w:color="auto" w:fill="auto"/>
            <w:vAlign w:val="center"/>
          </w:tcPr>
          <w:p w:rsidR="001600A1" w:rsidRPr="00A31283"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1600A1" w:rsidRPr="00A31283" w:rsidRDefault="001600A1" w:rsidP="001600A1">
            <w:pPr>
              <w:ind w:right="-62" w:hanging="61"/>
              <w:jc w:val="center"/>
              <w:rPr>
                <w:sz w:val="12"/>
                <w:szCs w:val="12"/>
                <w:shd w:val="clear" w:color="auto" w:fill="C0C0C0"/>
              </w:rPr>
            </w:pPr>
            <w:r w:rsidRPr="00A31283">
              <w:rPr>
                <w:sz w:val="12"/>
                <w:szCs w:val="12"/>
              </w:rPr>
              <w:t>0,</w:t>
            </w:r>
            <w:r>
              <w:rPr>
                <w:sz w:val="12"/>
                <w:szCs w:val="12"/>
              </w:rPr>
              <w:t>50</w:t>
            </w:r>
          </w:p>
        </w:tc>
        <w:tc>
          <w:tcPr>
            <w:tcW w:w="428"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Pr>
                <w:sz w:val="12"/>
                <w:szCs w:val="12"/>
                <w:shd w:val="clear" w:color="auto" w:fill="C0C0C0"/>
              </w:rPr>
              <w:t>7</w:t>
            </w:r>
          </w:p>
        </w:tc>
        <w:tc>
          <w:tcPr>
            <w:tcW w:w="360" w:type="dxa"/>
            <w:tcBorders>
              <w:left w:val="single" w:sz="4" w:space="0" w:color="000000"/>
              <w:bottom w:val="single" w:sz="4" w:space="0" w:color="000000"/>
            </w:tcBorders>
            <w:shd w:val="clear" w:color="auto" w:fill="auto"/>
            <w:vAlign w:val="center"/>
          </w:tcPr>
          <w:p w:rsidR="001600A1" w:rsidRPr="00052BF3" w:rsidRDefault="001600A1" w:rsidP="001600A1">
            <w:pPr>
              <w:snapToGrid w:val="0"/>
              <w:jc w:val="center"/>
              <w:rPr>
                <w:sz w:val="12"/>
                <w:szCs w:val="12"/>
              </w:rPr>
            </w:pPr>
            <w:r>
              <w:rPr>
                <w:sz w:val="12"/>
                <w:szCs w:val="12"/>
              </w:rPr>
              <w:t>0.5</w:t>
            </w:r>
          </w:p>
        </w:tc>
        <w:tc>
          <w:tcPr>
            <w:tcW w:w="360" w:type="dxa"/>
            <w:tcBorders>
              <w:left w:val="single" w:sz="4" w:space="0" w:color="000000"/>
              <w:bottom w:val="single" w:sz="4" w:space="0" w:color="000000"/>
            </w:tcBorders>
            <w:shd w:val="clear" w:color="auto" w:fill="auto"/>
            <w:vAlign w:val="center"/>
          </w:tcPr>
          <w:p w:rsidR="001600A1" w:rsidRPr="00052BF3" w:rsidRDefault="001600A1" w:rsidP="001600A1">
            <w:pPr>
              <w:snapToGrid w:val="0"/>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Pr="00A31283" w:rsidRDefault="001600A1" w:rsidP="001600A1">
            <w:pPr>
              <w:jc w:val="center"/>
              <w:rPr>
                <w:sz w:val="12"/>
                <w:szCs w:val="12"/>
              </w:rPr>
            </w:pPr>
            <w:r w:rsidRPr="00A31283">
              <w:rPr>
                <w:sz w:val="12"/>
                <w:szCs w:val="12"/>
              </w:rPr>
              <w:t>0,5</w:t>
            </w:r>
          </w:p>
        </w:tc>
        <w:tc>
          <w:tcPr>
            <w:tcW w:w="360" w:type="dxa"/>
            <w:tcBorders>
              <w:left w:val="single" w:sz="4" w:space="0" w:color="000000"/>
              <w:bottom w:val="single" w:sz="4" w:space="0" w:color="000000"/>
            </w:tcBorders>
            <w:vAlign w:val="center"/>
          </w:tcPr>
          <w:p w:rsidR="001600A1" w:rsidRPr="00052BF3" w:rsidRDefault="001600A1" w:rsidP="001600A1">
            <w:pPr>
              <w:snapToGrid w:val="0"/>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Pr="00A31283"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Pr="00052BF3" w:rsidRDefault="001600A1" w:rsidP="001600A1">
            <w:pPr>
              <w:snapToGrid w:val="0"/>
              <w:jc w:val="center"/>
              <w:rPr>
                <w:sz w:val="12"/>
                <w:szCs w:val="12"/>
              </w:rPr>
            </w:pPr>
            <w:r>
              <w:rPr>
                <w:sz w:val="12"/>
                <w:szCs w:val="12"/>
              </w:rPr>
              <w:t>1</w:t>
            </w:r>
          </w:p>
        </w:tc>
        <w:tc>
          <w:tcPr>
            <w:tcW w:w="426" w:type="dxa"/>
            <w:tcBorders>
              <w:left w:val="single" w:sz="4" w:space="0" w:color="000000"/>
              <w:bottom w:val="single" w:sz="4" w:space="0" w:color="000000"/>
            </w:tcBorders>
            <w:vAlign w:val="center"/>
          </w:tcPr>
          <w:p w:rsidR="001600A1" w:rsidRPr="00A31283"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right w:val="single" w:sz="4" w:space="0" w:color="000000"/>
            </w:tcBorders>
            <w:vAlign w:val="center"/>
          </w:tcPr>
          <w:p w:rsidR="001600A1" w:rsidRPr="00A31283" w:rsidRDefault="001600A1" w:rsidP="001600A1">
            <w:pPr>
              <w:jc w:val="center"/>
            </w:pPr>
            <w:r w:rsidRPr="00A31283">
              <w:rPr>
                <w:sz w:val="12"/>
                <w:szCs w:val="12"/>
              </w:rPr>
              <w:t>20</w:t>
            </w:r>
          </w:p>
        </w:tc>
      </w:tr>
      <w:tr w:rsidR="001600A1" w:rsidTr="001600A1">
        <w:trPr>
          <w:cantSplit/>
          <w:trHeight w:val="559"/>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rPr>
                <w:sz w:val="18"/>
                <w:szCs w:val="18"/>
                <w:lang w:val="sr-Cyrl-CS"/>
              </w:rPr>
            </w:pPr>
            <w:r>
              <w:rPr>
                <w:sz w:val="14"/>
                <w:szCs w:val="14"/>
                <w:lang w:val="sr-Cyrl-CS"/>
              </w:rPr>
              <w:t>15</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lang w:val="sr-Cyrl-CS"/>
              </w:rPr>
              <w:t>Виктор Годошев</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44</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Pr="00052BF3" w:rsidRDefault="001600A1" w:rsidP="001600A1">
            <w:pPr>
              <w:snapToGrid w:val="0"/>
              <w:ind w:left="-53" w:right="-72"/>
              <w:jc w:val="center"/>
              <w:rPr>
                <w:sz w:val="12"/>
                <w:szCs w:val="12"/>
              </w:rPr>
            </w:pPr>
            <w:r>
              <w:rPr>
                <w:sz w:val="12"/>
                <w:szCs w:val="12"/>
              </w:rPr>
              <w:t>0.2</w:t>
            </w: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0,1</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0,1</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18</w:t>
            </w:r>
          </w:p>
        </w:tc>
      </w:tr>
      <w:tr w:rsidR="001600A1" w:rsidTr="001600A1">
        <w:trPr>
          <w:cantSplit/>
          <w:trHeight w:val="545"/>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tabs>
                <w:tab w:val="left" w:pos="4464"/>
              </w:tabs>
              <w:autoSpaceDE w:val="0"/>
              <w:ind w:right="-108"/>
              <w:rPr>
                <w:sz w:val="18"/>
                <w:szCs w:val="18"/>
              </w:rPr>
            </w:pPr>
            <w:r>
              <w:rPr>
                <w:sz w:val="14"/>
                <w:szCs w:val="14"/>
                <w:lang w:val="sr-Cyrl-CS"/>
              </w:rPr>
              <w:t>16</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rPr>
              <w:t>Борислав Жарков</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30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6</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ind w:hanging="93"/>
              <w:jc w:val="center"/>
              <w:rPr>
                <w:sz w:val="12"/>
                <w:szCs w:val="12"/>
              </w:rPr>
            </w:pPr>
            <w:r>
              <w:rPr>
                <w:sz w:val="12"/>
                <w:szCs w:val="12"/>
              </w:rPr>
              <w:t>0,5</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1,40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ind w:hanging="128"/>
              <w:jc w:val="center"/>
              <w:rPr>
                <w:sz w:val="12"/>
                <w:szCs w:val="12"/>
              </w:rPr>
            </w:pPr>
            <w:r>
              <w:rPr>
                <w:sz w:val="12"/>
                <w:szCs w:val="12"/>
              </w:rPr>
              <w:t>0,25</w:t>
            </w:r>
          </w:p>
        </w:tc>
        <w:tc>
          <w:tcPr>
            <w:tcW w:w="363" w:type="dxa"/>
            <w:tcBorders>
              <w:left w:val="single" w:sz="4" w:space="0" w:color="000000"/>
              <w:bottom w:val="single" w:sz="4" w:space="0" w:color="000000"/>
            </w:tcBorders>
            <w:shd w:val="clear" w:color="auto" w:fill="auto"/>
            <w:vAlign w:val="center"/>
          </w:tcPr>
          <w:p w:rsidR="001600A1" w:rsidRDefault="001600A1" w:rsidP="001600A1">
            <w:pPr>
              <w:tabs>
                <w:tab w:val="left" w:leader="dot" w:pos="147"/>
                <w:tab w:val="left" w:pos="299"/>
              </w:tabs>
              <w:ind w:right="-62" w:hanging="61"/>
              <w:jc w:val="center"/>
              <w:rPr>
                <w:sz w:val="12"/>
                <w:szCs w:val="12"/>
                <w:shd w:val="clear" w:color="auto" w:fill="C0C0C0"/>
              </w:rPr>
            </w:pP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3</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0,10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12</w:t>
            </w:r>
          </w:p>
        </w:tc>
      </w:tr>
      <w:tr w:rsidR="001600A1" w:rsidTr="001600A1">
        <w:trPr>
          <w:cantSplit/>
          <w:trHeight w:val="225"/>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tabs>
                <w:tab w:val="left" w:pos="4464"/>
              </w:tabs>
              <w:autoSpaceDE w:val="0"/>
              <w:ind w:right="-108"/>
              <w:rPr>
                <w:sz w:val="18"/>
                <w:szCs w:val="18"/>
              </w:rPr>
            </w:pPr>
            <w:r>
              <w:rPr>
                <w:sz w:val="14"/>
                <w:szCs w:val="14"/>
                <w:lang w:val="sr-Cyrl-CS"/>
              </w:rPr>
              <w:t>17</w:t>
            </w:r>
          </w:p>
        </w:tc>
        <w:tc>
          <w:tcPr>
            <w:tcW w:w="1259" w:type="dxa"/>
            <w:tcBorders>
              <w:left w:val="single" w:sz="4" w:space="0" w:color="000000"/>
              <w:bottom w:val="single" w:sz="4" w:space="0" w:color="000000"/>
            </w:tcBorders>
            <w:shd w:val="clear" w:color="auto" w:fill="auto"/>
          </w:tcPr>
          <w:p w:rsidR="001600A1" w:rsidRPr="007649E7" w:rsidRDefault="001600A1" w:rsidP="001600A1">
            <w:pPr>
              <w:widowControl w:val="0"/>
              <w:autoSpaceDE w:val="0"/>
              <w:ind w:right="-108"/>
              <w:jc w:val="center"/>
              <w:rPr>
                <w:color w:val="000000"/>
                <w:sz w:val="12"/>
                <w:szCs w:val="12"/>
              </w:rPr>
            </w:pPr>
            <w:r>
              <w:rPr>
                <w:sz w:val="18"/>
                <w:szCs w:val="18"/>
              </w:rPr>
              <w:t>Кошут Татиана</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89</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16</w:t>
            </w:r>
          </w:p>
        </w:tc>
        <w:tc>
          <w:tcPr>
            <w:tcW w:w="47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2</w:t>
            </w: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r>
              <w:rPr>
                <w:sz w:val="12"/>
                <w:szCs w:val="12"/>
              </w:rPr>
              <w:t>0,20</w:t>
            </w: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1</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0,1</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8</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0,20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1</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Pr="00052BF3" w:rsidRDefault="001600A1" w:rsidP="001600A1">
            <w:pPr>
              <w:snapToGrid w:val="0"/>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1</w:t>
            </w:r>
          </w:p>
        </w:tc>
        <w:tc>
          <w:tcPr>
            <w:tcW w:w="384"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26"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0,1</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36</w:t>
            </w:r>
          </w:p>
        </w:tc>
      </w:tr>
      <w:tr w:rsidR="001600A1" w:rsidTr="001600A1">
        <w:trPr>
          <w:cantSplit/>
          <w:trHeight w:val="494"/>
        </w:trPr>
        <w:tc>
          <w:tcPr>
            <w:tcW w:w="377" w:type="dxa"/>
            <w:tcBorders>
              <w:left w:val="single" w:sz="4" w:space="0" w:color="000000"/>
              <w:bottom w:val="single" w:sz="4" w:space="0" w:color="000000"/>
            </w:tcBorders>
            <w:shd w:val="clear" w:color="auto" w:fill="auto"/>
            <w:vAlign w:val="center"/>
          </w:tcPr>
          <w:p w:rsidR="001600A1" w:rsidRDefault="001600A1" w:rsidP="001600A1">
            <w:pPr>
              <w:widowControl w:val="0"/>
              <w:tabs>
                <w:tab w:val="left" w:pos="4464"/>
              </w:tabs>
              <w:autoSpaceDE w:val="0"/>
              <w:ind w:right="-108"/>
              <w:rPr>
                <w:sz w:val="18"/>
                <w:szCs w:val="18"/>
              </w:rPr>
            </w:pPr>
            <w:r>
              <w:rPr>
                <w:sz w:val="14"/>
                <w:szCs w:val="14"/>
                <w:lang w:val="sr-Cyrl-CS"/>
              </w:rPr>
              <w:t>18</w:t>
            </w:r>
          </w:p>
        </w:tc>
        <w:tc>
          <w:tcPr>
            <w:tcW w:w="1259" w:type="dxa"/>
            <w:tcBorders>
              <w:left w:val="single" w:sz="4" w:space="0" w:color="000000"/>
              <w:bottom w:val="single" w:sz="4" w:space="0" w:color="000000"/>
            </w:tcBorders>
            <w:shd w:val="clear" w:color="auto" w:fill="auto"/>
          </w:tcPr>
          <w:p w:rsidR="001600A1" w:rsidRDefault="001600A1" w:rsidP="001600A1">
            <w:pPr>
              <w:widowControl w:val="0"/>
              <w:autoSpaceDE w:val="0"/>
              <w:ind w:right="-108"/>
              <w:jc w:val="center"/>
              <w:rPr>
                <w:color w:val="000000"/>
                <w:sz w:val="12"/>
                <w:szCs w:val="12"/>
                <w:lang w:val="sr-Cyrl-CS"/>
              </w:rPr>
            </w:pPr>
            <w:r>
              <w:rPr>
                <w:sz w:val="18"/>
                <w:szCs w:val="18"/>
              </w:rPr>
              <w:t>Жељко Бабињец</w:t>
            </w:r>
          </w:p>
        </w:tc>
        <w:tc>
          <w:tcPr>
            <w:tcW w:w="432" w:type="dxa"/>
            <w:tcBorders>
              <w:left w:val="single" w:sz="4" w:space="0" w:color="000000"/>
              <w:bottom w:val="single" w:sz="4" w:space="0" w:color="000000"/>
            </w:tcBorders>
            <w:shd w:val="clear" w:color="auto" w:fill="auto"/>
            <w:vAlign w:val="center"/>
          </w:tcPr>
          <w:p w:rsidR="001600A1" w:rsidRDefault="001600A1" w:rsidP="001600A1">
            <w:pPr>
              <w:widowControl w:val="0"/>
              <w:autoSpaceDE w:val="0"/>
              <w:ind w:right="-108"/>
              <w:jc w:val="center"/>
              <w:rPr>
                <w:sz w:val="12"/>
                <w:szCs w:val="12"/>
              </w:rPr>
            </w:pPr>
            <w:r>
              <w:rPr>
                <w:color w:val="000000"/>
                <w:sz w:val="12"/>
                <w:szCs w:val="12"/>
                <w:lang w:val="sr-Cyrl-CS"/>
              </w:rPr>
              <w:t>40</w:t>
            </w: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8</w:t>
            </w:r>
          </w:p>
        </w:tc>
        <w:tc>
          <w:tcPr>
            <w:tcW w:w="479"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362" w:type="dxa"/>
            <w:tcBorders>
              <w:left w:val="single" w:sz="4" w:space="0" w:color="000000"/>
              <w:bottom w:val="single" w:sz="4" w:space="0" w:color="000000"/>
            </w:tcBorders>
            <w:shd w:val="clear" w:color="auto" w:fill="auto"/>
            <w:vAlign w:val="center"/>
          </w:tcPr>
          <w:p w:rsidR="001600A1" w:rsidRDefault="001600A1" w:rsidP="001600A1">
            <w:pPr>
              <w:snapToGrid w:val="0"/>
              <w:ind w:left="-86" w:right="-108"/>
              <w:jc w:val="center"/>
              <w:rPr>
                <w:sz w:val="12"/>
                <w:szCs w:val="12"/>
              </w:rPr>
            </w:pPr>
          </w:p>
        </w:tc>
        <w:tc>
          <w:tcPr>
            <w:tcW w:w="441"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19"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0,4</w:t>
            </w:r>
          </w:p>
        </w:tc>
        <w:tc>
          <w:tcPr>
            <w:tcW w:w="365" w:type="dxa"/>
            <w:tcBorders>
              <w:left w:val="single" w:sz="4" w:space="0" w:color="000000"/>
              <w:bottom w:val="single" w:sz="4" w:space="0" w:color="000000"/>
            </w:tcBorders>
            <w:shd w:val="clear" w:color="auto" w:fill="auto"/>
            <w:vAlign w:val="center"/>
          </w:tcPr>
          <w:p w:rsidR="001600A1" w:rsidRDefault="001600A1" w:rsidP="001600A1">
            <w:pPr>
              <w:snapToGrid w:val="0"/>
              <w:ind w:left="-48" w:right="-73"/>
              <w:jc w:val="center"/>
              <w:rPr>
                <w:sz w:val="12"/>
                <w:szCs w:val="12"/>
              </w:rPr>
            </w:pPr>
          </w:p>
        </w:tc>
        <w:tc>
          <w:tcPr>
            <w:tcW w:w="361" w:type="dxa"/>
            <w:tcBorders>
              <w:left w:val="single" w:sz="4" w:space="0" w:color="000000"/>
              <w:bottom w:val="single" w:sz="4" w:space="0" w:color="000000"/>
            </w:tcBorders>
            <w:shd w:val="clear" w:color="auto" w:fill="auto"/>
            <w:vAlign w:val="center"/>
          </w:tcPr>
          <w:p w:rsidR="001600A1" w:rsidRDefault="001600A1" w:rsidP="001600A1">
            <w:pPr>
              <w:snapToGrid w:val="0"/>
              <w:ind w:left="-53" w:right="-72"/>
              <w:jc w:val="center"/>
              <w:rPr>
                <w:sz w:val="12"/>
                <w:szCs w:val="12"/>
              </w:rPr>
            </w:pPr>
          </w:p>
        </w:tc>
        <w:tc>
          <w:tcPr>
            <w:tcW w:w="407" w:type="dxa"/>
            <w:tcBorders>
              <w:left w:val="single" w:sz="4" w:space="0" w:color="000000"/>
              <w:bottom w:val="single" w:sz="4" w:space="0" w:color="000000"/>
            </w:tcBorders>
            <w:shd w:val="clear" w:color="auto" w:fill="auto"/>
            <w:vAlign w:val="center"/>
          </w:tcPr>
          <w:p w:rsidR="001600A1" w:rsidRDefault="001600A1" w:rsidP="001600A1">
            <w:pPr>
              <w:ind w:left="-98" w:right="-71"/>
              <w:jc w:val="center"/>
              <w:rPr>
                <w:sz w:val="12"/>
                <w:szCs w:val="12"/>
              </w:rPr>
            </w:pPr>
            <w:r>
              <w:rPr>
                <w:sz w:val="12"/>
                <w:szCs w:val="12"/>
              </w:rPr>
              <w:t>0,20</w:t>
            </w:r>
          </w:p>
        </w:tc>
        <w:tc>
          <w:tcPr>
            <w:tcW w:w="43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p>
        </w:tc>
        <w:tc>
          <w:tcPr>
            <w:tcW w:w="383"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w:t>
            </w:r>
          </w:p>
        </w:tc>
        <w:tc>
          <w:tcPr>
            <w:tcW w:w="363" w:type="dxa"/>
            <w:tcBorders>
              <w:left w:val="single" w:sz="4" w:space="0" w:color="000000"/>
              <w:bottom w:val="single" w:sz="4" w:space="0" w:color="000000"/>
            </w:tcBorders>
            <w:shd w:val="clear" w:color="auto" w:fill="auto"/>
            <w:vAlign w:val="center"/>
          </w:tcPr>
          <w:p w:rsidR="001600A1" w:rsidRDefault="001600A1" w:rsidP="001600A1">
            <w:pPr>
              <w:ind w:right="-62" w:hanging="61"/>
              <w:jc w:val="center"/>
              <w:rPr>
                <w:sz w:val="12"/>
                <w:szCs w:val="12"/>
                <w:shd w:val="clear" w:color="auto" w:fill="C0C0C0"/>
              </w:rPr>
            </w:pPr>
            <w:r>
              <w:rPr>
                <w:sz w:val="12"/>
                <w:szCs w:val="12"/>
              </w:rPr>
              <w:t>0,10</w:t>
            </w:r>
          </w:p>
        </w:tc>
        <w:tc>
          <w:tcPr>
            <w:tcW w:w="428"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shd w:val="clear" w:color="auto" w:fill="C0C0C0"/>
              </w:rPr>
              <w:t>4</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hanging="108"/>
              <w:jc w:val="center"/>
              <w:rPr>
                <w:sz w:val="12"/>
                <w:szCs w:val="12"/>
              </w:rPr>
            </w:pPr>
            <w:r>
              <w:rPr>
                <w:sz w:val="12"/>
                <w:szCs w:val="12"/>
              </w:rPr>
              <w:t>0,10</w:t>
            </w:r>
          </w:p>
        </w:tc>
        <w:tc>
          <w:tcPr>
            <w:tcW w:w="360" w:type="dxa"/>
            <w:tcBorders>
              <w:left w:val="single" w:sz="4" w:space="0" w:color="000000"/>
              <w:bottom w:val="single" w:sz="4" w:space="0" w:color="000000"/>
            </w:tcBorders>
            <w:shd w:val="clear" w:color="auto" w:fill="auto"/>
            <w:vAlign w:val="center"/>
          </w:tcPr>
          <w:p w:rsidR="001600A1" w:rsidRDefault="001600A1" w:rsidP="001600A1">
            <w:pPr>
              <w:ind w:left="-108"/>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450" w:type="dxa"/>
            <w:tcBorders>
              <w:left w:val="single" w:sz="4" w:space="0" w:color="000000"/>
              <w:bottom w:val="single" w:sz="4" w:space="0" w:color="000000"/>
            </w:tcBorders>
            <w:shd w:val="clear" w:color="auto" w:fill="auto"/>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shd w:val="clear" w:color="auto" w:fill="auto"/>
            <w:vAlign w:val="center"/>
          </w:tcPr>
          <w:p w:rsidR="001600A1" w:rsidRDefault="001600A1" w:rsidP="001600A1">
            <w:pPr>
              <w:jc w:val="center"/>
              <w:rPr>
                <w:sz w:val="12"/>
                <w:szCs w:val="12"/>
              </w:rPr>
            </w:pPr>
            <w:r>
              <w:rPr>
                <w:sz w:val="12"/>
                <w:szCs w:val="12"/>
              </w:rPr>
              <w:t>0,20</w:t>
            </w:r>
          </w:p>
        </w:tc>
        <w:tc>
          <w:tcPr>
            <w:tcW w:w="360" w:type="dxa"/>
            <w:tcBorders>
              <w:left w:val="single" w:sz="4" w:space="0" w:color="000000"/>
              <w:bottom w:val="single" w:sz="4" w:space="0" w:color="000000"/>
            </w:tcBorders>
            <w:vAlign w:val="center"/>
          </w:tcPr>
          <w:p w:rsidR="001600A1" w:rsidRDefault="001600A1" w:rsidP="001600A1">
            <w:pPr>
              <w:snapToGrid w:val="0"/>
              <w:jc w:val="center"/>
              <w:rPr>
                <w:sz w:val="12"/>
                <w:szCs w:val="12"/>
              </w:rPr>
            </w:pPr>
          </w:p>
        </w:tc>
        <w:tc>
          <w:tcPr>
            <w:tcW w:w="450" w:type="dxa"/>
            <w:tcBorders>
              <w:left w:val="single" w:sz="4" w:space="0" w:color="000000"/>
              <w:bottom w:val="single" w:sz="4" w:space="0" w:color="000000"/>
            </w:tcBorders>
            <w:vAlign w:val="center"/>
          </w:tcPr>
          <w:p w:rsidR="001600A1" w:rsidRDefault="001600A1" w:rsidP="001600A1">
            <w:pPr>
              <w:jc w:val="center"/>
              <w:rPr>
                <w:sz w:val="12"/>
                <w:szCs w:val="12"/>
              </w:rPr>
            </w:pPr>
            <w:r>
              <w:rPr>
                <w:sz w:val="12"/>
                <w:szCs w:val="12"/>
              </w:rPr>
              <w:t>0,20</w:t>
            </w:r>
          </w:p>
        </w:tc>
        <w:tc>
          <w:tcPr>
            <w:tcW w:w="384" w:type="dxa"/>
            <w:tcBorders>
              <w:left w:val="single" w:sz="4" w:space="0" w:color="000000"/>
              <w:bottom w:val="single" w:sz="4" w:space="0" w:color="000000"/>
            </w:tcBorders>
            <w:vAlign w:val="center"/>
          </w:tcPr>
          <w:p w:rsidR="001600A1" w:rsidRDefault="001600A1" w:rsidP="001600A1">
            <w:pPr>
              <w:ind w:hanging="108"/>
              <w:rPr>
                <w:sz w:val="12"/>
                <w:szCs w:val="12"/>
              </w:rPr>
            </w:pPr>
          </w:p>
        </w:tc>
        <w:tc>
          <w:tcPr>
            <w:tcW w:w="426" w:type="dxa"/>
            <w:tcBorders>
              <w:left w:val="single" w:sz="4" w:space="0" w:color="000000"/>
              <w:bottom w:val="single" w:sz="4" w:space="0" w:color="000000"/>
            </w:tcBorders>
            <w:vAlign w:val="center"/>
          </w:tcPr>
          <w:p w:rsidR="001600A1" w:rsidRDefault="001600A1" w:rsidP="001600A1">
            <w:pPr>
              <w:rPr>
                <w:sz w:val="12"/>
                <w:szCs w:val="12"/>
              </w:rPr>
            </w:pPr>
            <w:r>
              <w:rPr>
                <w:sz w:val="12"/>
                <w:szCs w:val="12"/>
              </w:rPr>
              <w:t>0,1</w:t>
            </w:r>
          </w:p>
        </w:tc>
        <w:tc>
          <w:tcPr>
            <w:tcW w:w="450" w:type="dxa"/>
            <w:tcBorders>
              <w:left w:val="single" w:sz="4" w:space="0" w:color="000000"/>
              <w:bottom w:val="single" w:sz="4" w:space="0" w:color="000000"/>
              <w:right w:val="single" w:sz="4" w:space="0" w:color="000000"/>
            </w:tcBorders>
            <w:vAlign w:val="center"/>
          </w:tcPr>
          <w:p w:rsidR="001600A1" w:rsidRDefault="001600A1" w:rsidP="001600A1">
            <w:pPr>
              <w:jc w:val="center"/>
            </w:pPr>
            <w:r>
              <w:rPr>
                <w:sz w:val="12"/>
                <w:szCs w:val="12"/>
              </w:rPr>
              <w:t>16</w:t>
            </w:r>
          </w:p>
        </w:tc>
      </w:tr>
    </w:tbl>
    <w:p w:rsidR="00083239" w:rsidRDefault="00083239">
      <w:pPr>
        <w:pStyle w:val="Heading2"/>
        <w:tabs>
          <w:tab w:val="clear" w:pos="0"/>
        </w:tabs>
        <w:ind w:right="0"/>
        <w:jc w:val="left"/>
        <w:rPr>
          <w:b w:val="0"/>
          <w:sz w:val="24"/>
        </w:rPr>
      </w:pPr>
    </w:p>
    <w:p w:rsidR="001600A1" w:rsidRPr="001600A1" w:rsidRDefault="001600A1" w:rsidP="001600A1"/>
    <w:p w:rsidR="00083239" w:rsidRPr="00DC3496" w:rsidRDefault="007649E7" w:rsidP="007649E7">
      <w:pPr>
        <w:jc w:val="center"/>
        <w:rPr>
          <w:bCs/>
        </w:rPr>
        <w:sectPr w:rsidR="00083239" w:rsidRPr="00DC3496" w:rsidSect="0024036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70" w:footer="144" w:gutter="0"/>
          <w:pgNumType w:start="1"/>
          <w:cols w:space="720"/>
          <w:titlePg/>
          <w:docGrid w:linePitch="600" w:charSpace="32768"/>
        </w:sectPr>
      </w:pPr>
      <w:r w:rsidRPr="007649E7">
        <w:rPr>
          <w:rStyle w:val="Strong"/>
          <w:b w:val="0"/>
        </w:rPr>
        <w:t xml:space="preserve">3.3. </w:t>
      </w:r>
      <w:r>
        <w:rPr>
          <w:rStyle w:val="Strong"/>
          <w:b w:val="0"/>
        </w:rPr>
        <w:t>ПОДЕЛА ЗАДУЖЕЊА ЗАПОСЛЕНИХ У ОКВИРУ 40-ЧАСОВНЕ РАДНЕ НЕДЕ</w:t>
      </w:r>
      <w:r w:rsidR="00DC3496">
        <w:rPr>
          <w:rStyle w:val="Strong"/>
          <w:b w:val="0"/>
        </w:rPr>
        <w:t>ЉЕ</w:t>
      </w:r>
    </w:p>
    <w:p w:rsidR="001663DF" w:rsidRPr="00C1385A" w:rsidRDefault="001663DF" w:rsidP="00C1385A">
      <w:pPr>
        <w:tabs>
          <w:tab w:val="left" w:pos="-2410"/>
          <w:tab w:val="center" w:pos="-2268"/>
          <w:tab w:val="center" w:pos="-2127"/>
          <w:tab w:val="center" w:pos="-1985"/>
          <w:tab w:val="left" w:pos="3675"/>
        </w:tabs>
        <w:spacing w:before="120" w:after="120"/>
        <w:ind w:right="51"/>
      </w:pPr>
    </w:p>
    <w:p w:rsidR="00083239" w:rsidRPr="002F6F93" w:rsidRDefault="00083239">
      <w:pPr>
        <w:pStyle w:val="Heading2"/>
        <w:jc w:val="left"/>
        <w:rPr>
          <w:lang w:val="sr-Cyrl-CS"/>
        </w:rPr>
      </w:pPr>
      <w:r>
        <w:t xml:space="preserve">                                              </w:t>
      </w:r>
      <w:r>
        <w:rPr>
          <w:color w:val="800000"/>
        </w:rPr>
        <w:t xml:space="preserve"> </w:t>
      </w:r>
      <w:r w:rsidRPr="002F6F93">
        <w:t xml:space="preserve">  </w:t>
      </w:r>
      <w:bookmarkStart w:id="14" w:name="_Toc90294160"/>
      <w:r w:rsidRPr="002F6F93">
        <w:t>3. 3.  УЧЕНИЦИ</w:t>
      </w:r>
      <w:bookmarkEnd w:id="14"/>
    </w:p>
    <w:p w:rsidR="00083239" w:rsidRDefault="00083239">
      <w:pPr>
        <w:ind w:right="-30"/>
        <w:jc w:val="both"/>
        <w:rPr>
          <w:b/>
          <w:lang w:val="sr-Cyrl-CS"/>
        </w:rPr>
      </w:pPr>
      <w:r>
        <w:rPr>
          <w:b/>
          <w:lang w:val="sr-Cyrl-CS"/>
        </w:rPr>
        <w:t xml:space="preserve">                                              </w:t>
      </w:r>
      <w:r>
        <w:rPr>
          <w:b/>
          <w:lang w:val="ru-RU"/>
        </w:rPr>
        <w:t>Бројно</w:t>
      </w:r>
      <w:r>
        <w:rPr>
          <w:b/>
          <w:lang w:val="sr-Cyrl-CS"/>
        </w:rPr>
        <w:t xml:space="preserve"> </w:t>
      </w:r>
      <w:r>
        <w:rPr>
          <w:b/>
          <w:lang w:val="ru-RU"/>
        </w:rPr>
        <w:t>стање</w:t>
      </w:r>
      <w:r>
        <w:rPr>
          <w:b/>
          <w:lang w:val="sr-Cyrl-CS"/>
        </w:rPr>
        <w:t xml:space="preserve"> </w:t>
      </w:r>
      <w:r>
        <w:rPr>
          <w:b/>
          <w:lang w:val="ru-RU"/>
        </w:rPr>
        <w:t>одељења</w:t>
      </w:r>
      <w:r>
        <w:rPr>
          <w:b/>
          <w:lang w:val="sr-Cyrl-CS"/>
        </w:rPr>
        <w:t xml:space="preserve"> </w:t>
      </w:r>
      <w:r>
        <w:rPr>
          <w:b/>
          <w:lang w:val="ru-RU"/>
        </w:rPr>
        <w:t>и</w:t>
      </w:r>
      <w:r>
        <w:rPr>
          <w:b/>
          <w:lang w:val="sr-Cyrl-CS"/>
        </w:rPr>
        <w:t xml:space="preserve"> </w:t>
      </w:r>
      <w:r>
        <w:rPr>
          <w:b/>
          <w:lang w:val="ru-RU"/>
        </w:rPr>
        <w:t>ученика</w:t>
      </w:r>
    </w:p>
    <w:p w:rsidR="00083239" w:rsidRDefault="00083239">
      <w:pPr>
        <w:ind w:right="-30"/>
        <w:jc w:val="both"/>
        <w:rPr>
          <w:b/>
          <w:lang w:val="sr-Cyrl-CS"/>
        </w:rPr>
      </w:pPr>
    </w:p>
    <w:tbl>
      <w:tblPr>
        <w:tblW w:w="10440" w:type="dxa"/>
        <w:tblInd w:w="218" w:type="dxa"/>
        <w:tblLayout w:type="fixed"/>
        <w:tblLook w:val="0000"/>
      </w:tblPr>
      <w:tblGrid>
        <w:gridCol w:w="1245"/>
        <w:gridCol w:w="1779"/>
        <w:gridCol w:w="1779"/>
        <w:gridCol w:w="1159"/>
        <w:gridCol w:w="4478"/>
      </w:tblGrid>
      <w:tr w:rsidR="00083239" w:rsidTr="007649E7">
        <w:trPr>
          <w:trHeight w:val="550"/>
        </w:trPr>
        <w:tc>
          <w:tcPr>
            <w:tcW w:w="1245"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rPr>
            </w:pPr>
            <w:r>
              <w:rPr>
                <w:b/>
              </w:rPr>
              <w:t>Разред</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rPr>
            </w:pPr>
            <w:r>
              <w:rPr>
                <w:b/>
              </w:rPr>
              <w:t>Бр. Одељења</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sz w:val="16"/>
                <w:szCs w:val="16"/>
                <w:lang w:val="sr-Cyrl-CS"/>
              </w:rPr>
            </w:pPr>
            <w:r>
              <w:rPr>
                <w:b/>
              </w:rPr>
              <w:t>Бр. Ученика</w:t>
            </w:r>
          </w:p>
        </w:tc>
        <w:tc>
          <w:tcPr>
            <w:tcW w:w="1159" w:type="dxa"/>
            <w:tcBorders>
              <w:top w:val="single" w:sz="4" w:space="0" w:color="000000"/>
              <w:left w:val="single" w:sz="4" w:space="0" w:color="000000"/>
              <w:bottom w:val="single" w:sz="4" w:space="0" w:color="000000"/>
            </w:tcBorders>
            <w:shd w:val="clear" w:color="auto" w:fill="F2DBDB"/>
          </w:tcPr>
          <w:p w:rsidR="001934F4" w:rsidRPr="00B7234B" w:rsidRDefault="00B7234B" w:rsidP="001934F4">
            <w:pPr>
              <w:widowControl w:val="0"/>
              <w:autoSpaceDE w:val="0"/>
              <w:spacing w:line="360" w:lineRule="auto"/>
              <w:ind w:right="-30"/>
              <w:rPr>
                <w:b/>
                <w:sz w:val="16"/>
                <w:szCs w:val="16"/>
                <w:lang w:val="sr-Cyrl-CS"/>
              </w:rPr>
            </w:pPr>
            <w:r>
              <w:rPr>
                <w:b/>
                <w:sz w:val="16"/>
                <w:szCs w:val="16"/>
                <w:lang w:val="sr-Cyrl-CS"/>
              </w:rPr>
              <w:t>дечаци д</w:t>
            </w:r>
            <w:r w:rsidR="001934F4">
              <w:rPr>
                <w:b/>
                <w:sz w:val="16"/>
                <w:szCs w:val="16"/>
                <w:lang w:val="sr-Cyrl-CS"/>
              </w:rPr>
              <w:t>евојчице –</w:t>
            </w:r>
          </w:p>
        </w:tc>
        <w:tc>
          <w:tcPr>
            <w:tcW w:w="447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083239" w:rsidRDefault="00083239">
            <w:pPr>
              <w:widowControl w:val="0"/>
              <w:autoSpaceDE w:val="0"/>
              <w:ind w:right="-30"/>
              <w:jc w:val="center"/>
            </w:pPr>
            <w:r>
              <w:rPr>
                <w:b/>
              </w:rPr>
              <w:t>Одеље</w:t>
            </w:r>
            <w:r>
              <w:rPr>
                <w:b/>
                <w:lang w:val="sr-Cyrl-CS"/>
              </w:rPr>
              <w:t>њ</w:t>
            </w:r>
            <w:r>
              <w:rPr>
                <w:b/>
              </w:rPr>
              <w:t>ски старешина</w:t>
            </w:r>
          </w:p>
        </w:tc>
      </w:tr>
      <w:tr w:rsidR="00083239"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083239" w:rsidRPr="002E5CC7" w:rsidRDefault="00083239">
            <w:pPr>
              <w:widowControl w:val="0"/>
              <w:autoSpaceDE w:val="0"/>
              <w:ind w:right="-30"/>
              <w:jc w:val="center"/>
            </w:pPr>
            <w:r>
              <w:t>I</w:t>
            </w:r>
            <w:r w:rsidR="002E5CC7">
              <w:t>/ III</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Pr="002E5CC7" w:rsidRDefault="002E5CC7">
            <w:pPr>
              <w:widowControl w:val="0"/>
              <w:autoSpaceDE w:val="0"/>
              <w:ind w:right="-30"/>
              <w:jc w:val="center"/>
            </w:pPr>
            <w:r>
              <w:t>6/6</w:t>
            </w:r>
          </w:p>
        </w:tc>
        <w:tc>
          <w:tcPr>
            <w:tcW w:w="1159" w:type="dxa"/>
            <w:tcBorders>
              <w:top w:val="single" w:sz="4" w:space="0" w:color="000000"/>
              <w:left w:val="single" w:sz="4" w:space="0" w:color="000000"/>
              <w:bottom w:val="single" w:sz="4" w:space="0" w:color="000000"/>
            </w:tcBorders>
            <w:shd w:val="clear" w:color="auto" w:fill="auto"/>
            <w:vAlign w:val="center"/>
          </w:tcPr>
          <w:p w:rsidR="00083239" w:rsidRPr="002E5CC7" w:rsidRDefault="002E5CC7" w:rsidP="00322BD7">
            <w:pPr>
              <w:widowControl w:val="0"/>
              <w:autoSpaceDE w:val="0"/>
              <w:spacing w:line="360" w:lineRule="auto"/>
              <w:ind w:right="-30"/>
            </w:pPr>
            <w:r>
              <w:t xml:space="preserve">      6</w:t>
            </w:r>
            <w:r w:rsidR="00322BD7">
              <w:t>/</w:t>
            </w:r>
            <w:r>
              <w:t>6</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2E5CC7">
            <w:pPr>
              <w:widowControl w:val="0"/>
              <w:autoSpaceDE w:val="0"/>
              <w:ind w:right="-30"/>
              <w:jc w:val="center"/>
              <w:rPr>
                <w:lang w:val="sr-Cyrl-CS"/>
              </w:rPr>
            </w:pPr>
            <w:r>
              <w:rPr>
                <w:lang w:val="sr-Cyrl-CS"/>
              </w:rPr>
              <w:t>Романа Булић</w:t>
            </w:r>
          </w:p>
        </w:tc>
      </w:tr>
      <w:tr w:rsidR="007649E7" w:rsidTr="007649E7">
        <w:trPr>
          <w:trHeight w:val="415"/>
        </w:trPr>
        <w:tc>
          <w:tcPr>
            <w:tcW w:w="1245" w:type="dxa"/>
            <w:tcBorders>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II</w:t>
            </w:r>
          </w:p>
        </w:tc>
        <w:tc>
          <w:tcPr>
            <w:tcW w:w="1779" w:type="dxa"/>
            <w:tcBorders>
              <w:left w:val="single" w:sz="4" w:space="0" w:color="000000"/>
              <w:bottom w:val="single" w:sz="4" w:space="0" w:color="000000"/>
            </w:tcBorders>
            <w:shd w:val="clear" w:color="auto" w:fill="auto"/>
            <w:vAlign w:val="center"/>
          </w:tcPr>
          <w:p w:rsidR="007649E7" w:rsidRDefault="007649E7">
            <w:pPr>
              <w:widowControl w:val="0"/>
              <w:autoSpaceDE w:val="0"/>
              <w:ind w:right="-30"/>
              <w:jc w:val="center"/>
            </w:pPr>
            <w:r>
              <w:t>1</w:t>
            </w:r>
          </w:p>
        </w:tc>
        <w:tc>
          <w:tcPr>
            <w:tcW w:w="1779" w:type="dxa"/>
            <w:tcBorders>
              <w:left w:val="single" w:sz="4" w:space="0" w:color="000000"/>
              <w:bottom w:val="single" w:sz="4" w:space="0" w:color="000000"/>
            </w:tcBorders>
            <w:shd w:val="clear" w:color="auto" w:fill="auto"/>
            <w:vAlign w:val="center"/>
          </w:tcPr>
          <w:p w:rsidR="007649E7" w:rsidRPr="002E5CC7" w:rsidRDefault="002E5CC7">
            <w:pPr>
              <w:widowControl w:val="0"/>
              <w:autoSpaceDE w:val="0"/>
              <w:ind w:right="-30"/>
              <w:jc w:val="center"/>
            </w:pPr>
            <w:r>
              <w:t>11</w:t>
            </w:r>
          </w:p>
        </w:tc>
        <w:tc>
          <w:tcPr>
            <w:tcW w:w="1159" w:type="dxa"/>
            <w:tcBorders>
              <w:left w:val="single" w:sz="4" w:space="0" w:color="000000"/>
              <w:bottom w:val="single" w:sz="4" w:space="0" w:color="000000"/>
            </w:tcBorders>
            <w:shd w:val="clear" w:color="auto" w:fill="auto"/>
            <w:vAlign w:val="center"/>
          </w:tcPr>
          <w:p w:rsidR="007649E7" w:rsidRPr="002E5CC7" w:rsidRDefault="002E5CC7">
            <w:pPr>
              <w:widowControl w:val="0"/>
              <w:autoSpaceDE w:val="0"/>
              <w:spacing w:line="360" w:lineRule="auto"/>
              <w:ind w:right="-30"/>
              <w:jc w:val="center"/>
            </w:pPr>
            <w:r>
              <w:t>7</w:t>
            </w:r>
            <w:r w:rsidR="007649E7">
              <w:t>/</w:t>
            </w:r>
            <w:r>
              <w:t>4</w:t>
            </w:r>
          </w:p>
        </w:tc>
        <w:tc>
          <w:tcPr>
            <w:tcW w:w="4478" w:type="dxa"/>
            <w:tcBorders>
              <w:left w:val="single" w:sz="4" w:space="0" w:color="000000"/>
              <w:bottom w:val="single" w:sz="4" w:space="0" w:color="000000"/>
              <w:right w:val="single" w:sz="4" w:space="0" w:color="000000"/>
            </w:tcBorders>
            <w:shd w:val="clear" w:color="auto" w:fill="auto"/>
            <w:vAlign w:val="center"/>
          </w:tcPr>
          <w:p w:rsidR="007649E7" w:rsidRDefault="00C1385A" w:rsidP="000E44BC">
            <w:pPr>
              <w:widowControl w:val="0"/>
              <w:autoSpaceDE w:val="0"/>
              <w:ind w:right="-30"/>
              <w:jc w:val="center"/>
              <w:rPr>
                <w:lang w:val="sr-Cyrl-CS"/>
              </w:rPr>
            </w:pPr>
            <w:r>
              <w:rPr>
                <w:lang w:val="sr-Cyrl-CS"/>
              </w:rPr>
              <w:t>Снежана Савић</w:t>
            </w:r>
          </w:p>
        </w:tc>
      </w:tr>
      <w:tr w:rsidR="00C1385A"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C1385A" w:rsidRDefault="00C1385A">
            <w:pPr>
              <w:widowControl w:val="0"/>
              <w:autoSpaceDE w:val="0"/>
              <w:ind w:right="-30"/>
              <w:jc w:val="center"/>
            </w:pPr>
            <w:r>
              <w:rPr>
                <w:lang w:val="sr-Latn-CS"/>
              </w:rPr>
              <w:t>I</w:t>
            </w:r>
            <w:r>
              <w:t>V</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Default="00C1385A">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Pr="002E5CC7" w:rsidRDefault="00C1385A">
            <w:pPr>
              <w:widowControl w:val="0"/>
              <w:autoSpaceDE w:val="0"/>
              <w:ind w:right="-30"/>
              <w:jc w:val="center"/>
            </w:pPr>
            <w:r>
              <w:t>1</w:t>
            </w:r>
            <w:r w:rsidR="002E5CC7">
              <w:t>0</w:t>
            </w:r>
          </w:p>
        </w:tc>
        <w:tc>
          <w:tcPr>
            <w:tcW w:w="1159" w:type="dxa"/>
            <w:tcBorders>
              <w:top w:val="single" w:sz="4" w:space="0" w:color="000000"/>
              <w:left w:val="single" w:sz="4" w:space="0" w:color="000000"/>
              <w:bottom w:val="single" w:sz="4" w:space="0" w:color="000000"/>
            </w:tcBorders>
            <w:shd w:val="clear" w:color="auto" w:fill="auto"/>
            <w:vAlign w:val="center"/>
          </w:tcPr>
          <w:p w:rsidR="00C1385A" w:rsidRPr="002C5F7B" w:rsidRDefault="00C1385A" w:rsidP="00A31283">
            <w:pPr>
              <w:widowControl w:val="0"/>
              <w:autoSpaceDE w:val="0"/>
              <w:spacing w:line="360" w:lineRule="auto"/>
              <w:ind w:right="-30"/>
            </w:pPr>
            <w:r>
              <w:t xml:space="preserve">    </w:t>
            </w:r>
            <w:r w:rsidR="002E5CC7">
              <w:t xml:space="preserve">  6</w:t>
            </w:r>
            <w:r>
              <w:t>/4</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5A" w:rsidRDefault="00C1385A" w:rsidP="00243D7C">
            <w:pPr>
              <w:widowControl w:val="0"/>
              <w:autoSpaceDE w:val="0"/>
              <w:ind w:right="-30"/>
              <w:jc w:val="center"/>
            </w:pPr>
            <w:r>
              <w:rPr>
                <w:lang w:val="sr-Cyrl-CS"/>
              </w:rPr>
              <w:t>Божидар Булић</w:t>
            </w:r>
          </w:p>
        </w:tc>
      </w:tr>
      <w:tr w:rsidR="00083239"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30"/>
              <w:jc w:val="center"/>
              <w:rPr>
                <w:lang w:val="sr-Cyrl-CS"/>
              </w:rPr>
            </w:pPr>
            <w:r>
              <w:t>V</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Pr="002E5CC7" w:rsidRDefault="002E5CC7">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083239" w:rsidRPr="00C1385A" w:rsidRDefault="002E5CC7">
            <w:pPr>
              <w:widowControl w:val="0"/>
              <w:autoSpaceDE w:val="0"/>
              <w:ind w:right="-30"/>
            </w:pPr>
            <w:r>
              <w:t xml:space="preserve">            </w:t>
            </w:r>
            <w:r w:rsidR="00C1385A">
              <w:t>10</w:t>
            </w:r>
          </w:p>
        </w:tc>
        <w:tc>
          <w:tcPr>
            <w:tcW w:w="1159" w:type="dxa"/>
            <w:tcBorders>
              <w:top w:val="single" w:sz="4" w:space="0" w:color="000000"/>
              <w:left w:val="single" w:sz="4" w:space="0" w:color="000000"/>
              <w:bottom w:val="single" w:sz="4" w:space="0" w:color="000000"/>
            </w:tcBorders>
            <w:shd w:val="clear" w:color="auto" w:fill="auto"/>
            <w:vAlign w:val="center"/>
          </w:tcPr>
          <w:p w:rsidR="00083239" w:rsidRPr="00C1385A" w:rsidRDefault="00C1385A">
            <w:pPr>
              <w:widowControl w:val="0"/>
              <w:autoSpaceDE w:val="0"/>
              <w:spacing w:line="360" w:lineRule="auto"/>
              <w:ind w:right="-30"/>
              <w:jc w:val="center"/>
            </w:pPr>
            <w:r>
              <w:t>7/3</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Pr="00C1385A" w:rsidRDefault="00C1385A">
            <w:pPr>
              <w:widowControl w:val="0"/>
              <w:autoSpaceDE w:val="0"/>
              <w:ind w:right="-30"/>
              <w:jc w:val="center"/>
            </w:pPr>
            <w:r>
              <w:t>Мара Чичковић</w:t>
            </w:r>
          </w:p>
        </w:tc>
      </w:tr>
      <w:tr w:rsidR="00C1385A"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C1385A" w:rsidRDefault="00C1385A">
            <w:pPr>
              <w:widowControl w:val="0"/>
              <w:autoSpaceDE w:val="0"/>
              <w:ind w:right="-30"/>
              <w:jc w:val="center"/>
            </w:pPr>
            <w:r>
              <w:t>VI</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ind w:right="-30"/>
              <w:jc w:val="center"/>
            </w:pPr>
            <w:r>
              <w:rPr>
                <w:lang w:val="sr-Cyrl-CS"/>
              </w:rPr>
              <w:t>1</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Pr="002E5CC7" w:rsidRDefault="00C1385A" w:rsidP="00243D7C">
            <w:pPr>
              <w:widowControl w:val="0"/>
              <w:autoSpaceDE w:val="0"/>
              <w:ind w:right="-30"/>
            </w:pPr>
            <w:r>
              <w:t xml:space="preserve">            </w:t>
            </w:r>
            <w:r w:rsidR="002E5CC7">
              <w:t>9</w:t>
            </w:r>
          </w:p>
        </w:tc>
        <w:tc>
          <w:tcPr>
            <w:tcW w:w="1159" w:type="dxa"/>
            <w:tcBorders>
              <w:top w:val="single" w:sz="4" w:space="0" w:color="000000"/>
              <w:left w:val="single" w:sz="4" w:space="0" w:color="000000"/>
              <w:bottom w:val="single" w:sz="4" w:space="0" w:color="000000"/>
            </w:tcBorders>
            <w:shd w:val="clear" w:color="auto" w:fill="auto"/>
            <w:vAlign w:val="center"/>
          </w:tcPr>
          <w:p w:rsidR="00C1385A" w:rsidRPr="00B7234B" w:rsidRDefault="00C1385A" w:rsidP="00243D7C">
            <w:pPr>
              <w:widowControl w:val="0"/>
              <w:autoSpaceDE w:val="0"/>
              <w:spacing w:line="360" w:lineRule="auto"/>
              <w:ind w:right="-30"/>
              <w:jc w:val="center"/>
            </w:pPr>
            <w:r>
              <w:t>3/6</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5A" w:rsidRDefault="00C1385A" w:rsidP="00243D7C">
            <w:pPr>
              <w:widowControl w:val="0"/>
              <w:autoSpaceDE w:val="0"/>
              <w:ind w:right="-30"/>
              <w:jc w:val="center"/>
            </w:pPr>
            <w:r>
              <w:rPr>
                <w:lang w:val="sr-Cyrl-CS"/>
              </w:rPr>
              <w:t>Татиана Кошут</w:t>
            </w:r>
          </w:p>
        </w:tc>
      </w:tr>
      <w:tr w:rsidR="00C1385A" w:rsidTr="007649E7">
        <w:trPr>
          <w:trHeight w:val="415"/>
        </w:trPr>
        <w:tc>
          <w:tcPr>
            <w:tcW w:w="1245" w:type="dxa"/>
            <w:tcBorders>
              <w:top w:val="single" w:sz="4" w:space="0" w:color="000000"/>
              <w:left w:val="single" w:sz="4" w:space="0" w:color="000000"/>
              <w:bottom w:val="single" w:sz="4" w:space="0" w:color="000000"/>
            </w:tcBorders>
            <w:shd w:val="clear" w:color="auto" w:fill="auto"/>
            <w:vAlign w:val="center"/>
          </w:tcPr>
          <w:p w:rsidR="00C1385A" w:rsidRDefault="00C1385A">
            <w:pPr>
              <w:widowControl w:val="0"/>
              <w:autoSpaceDE w:val="0"/>
              <w:ind w:right="-30"/>
              <w:jc w:val="center"/>
            </w:pPr>
            <w:r>
              <w:t>VII</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ind w:right="-30"/>
              <w:jc w:val="cente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Pr="001934F4" w:rsidRDefault="00C1385A" w:rsidP="00243D7C">
            <w:pPr>
              <w:widowControl w:val="0"/>
              <w:autoSpaceDE w:val="0"/>
              <w:ind w:right="-30"/>
              <w:jc w:val="center"/>
            </w:pPr>
            <w:r>
              <w:t>5</w:t>
            </w:r>
          </w:p>
        </w:tc>
        <w:tc>
          <w:tcPr>
            <w:tcW w:w="115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spacing w:line="360" w:lineRule="auto"/>
              <w:ind w:right="-30"/>
            </w:pPr>
            <w:r>
              <w:rPr>
                <w:lang w:val="sr-Cyrl-CS"/>
              </w:rPr>
              <w:t xml:space="preserve">      2/3</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5A" w:rsidRDefault="00C1385A" w:rsidP="00243D7C">
            <w:pPr>
              <w:widowControl w:val="0"/>
              <w:autoSpaceDE w:val="0"/>
              <w:ind w:right="-30"/>
              <w:jc w:val="center"/>
            </w:pPr>
            <w:r>
              <w:rPr>
                <w:lang w:val="sr-Cyrl-CS"/>
              </w:rPr>
              <w:t>Весна Михајловић</w:t>
            </w:r>
          </w:p>
        </w:tc>
      </w:tr>
      <w:tr w:rsidR="00C1385A" w:rsidTr="00B7234B">
        <w:trPr>
          <w:trHeight w:val="323"/>
        </w:trPr>
        <w:tc>
          <w:tcPr>
            <w:tcW w:w="1245" w:type="dxa"/>
            <w:tcBorders>
              <w:top w:val="single" w:sz="4" w:space="0" w:color="000000"/>
              <w:left w:val="single" w:sz="4" w:space="0" w:color="000000"/>
              <w:bottom w:val="single" w:sz="4" w:space="0" w:color="000000"/>
            </w:tcBorders>
            <w:shd w:val="clear" w:color="auto" w:fill="auto"/>
            <w:vAlign w:val="center"/>
          </w:tcPr>
          <w:p w:rsidR="00C1385A" w:rsidRDefault="00C1385A">
            <w:pPr>
              <w:widowControl w:val="0"/>
              <w:autoSpaceDE w:val="0"/>
              <w:ind w:right="-30"/>
              <w:jc w:val="center"/>
            </w:pPr>
            <w:r>
              <w:t>VIII</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ind w:right="-30"/>
              <w:jc w:val="center"/>
              <w:rPr>
                <w:lang w:val="sr-Cyrl-CS"/>
              </w:rPr>
            </w:pPr>
            <w:r>
              <w:t>1</w:t>
            </w:r>
          </w:p>
        </w:tc>
        <w:tc>
          <w:tcPr>
            <w:tcW w:w="177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ind w:right="-30"/>
              <w:jc w:val="center"/>
              <w:rPr>
                <w:lang w:val="sr-Cyrl-CS"/>
              </w:rPr>
            </w:pPr>
            <w:r>
              <w:rPr>
                <w:lang w:val="sr-Cyrl-CS"/>
              </w:rPr>
              <w:t>8</w:t>
            </w:r>
          </w:p>
        </w:tc>
        <w:tc>
          <w:tcPr>
            <w:tcW w:w="1159" w:type="dxa"/>
            <w:tcBorders>
              <w:top w:val="single" w:sz="4" w:space="0" w:color="000000"/>
              <w:left w:val="single" w:sz="4" w:space="0" w:color="000000"/>
              <w:bottom w:val="single" w:sz="4" w:space="0" w:color="000000"/>
            </w:tcBorders>
            <w:shd w:val="clear" w:color="auto" w:fill="auto"/>
            <w:vAlign w:val="center"/>
          </w:tcPr>
          <w:p w:rsidR="00C1385A" w:rsidRDefault="00C1385A" w:rsidP="00243D7C">
            <w:pPr>
              <w:widowControl w:val="0"/>
              <w:autoSpaceDE w:val="0"/>
              <w:spacing w:line="360" w:lineRule="auto"/>
              <w:ind w:right="-30"/>
              <w:jc w:val="center"/>
            </w:pPr>
            <w:r>
              <w:rPr>
                <w:lang w:val="sr-Cyrl-CS"/>
              </w:rPr>
              <w:t>3/5</w:t>
            </w:r>
          </w:p>
        </w:tc>
        <w:tc>
          <w:tcPr>
            <w:tcW w:w="4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5A" w:rsidRDefault="00C1385A" w:rsidP="00243D7C">
            <w:pPr>
              <w:widowControl w:val="0"/>
              <w:autoSpaceDE w:val="0"/>
              <w:ind w:right="-30"/>
              <w:jc w:val="center"/>
            </w:pPr>
            <w:r>
              <w:t>Дејан Јелић</w:t>
            </w:r>
          </w:p>
        </w:tc>
      </w:tr>
      <w:tr w:rsidR="00083239" w:rsidTr="007649E7">
        <w:trPr>
          <w:trHeight w:val="429"/>
        </w:trPr>
        <w:tc>
          <w:tcPr>
            <w:tcW w:w="1245"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ind w:right="-30"/>
              <w:jc w:val="center"/>
              <w:rPr>
                <w:b/>
                <w:lang w:val="sr-Cyrl-CS"/>
              </w:rPr>
            </w:pPr>
            <w:r>
              <w:t>Укупно</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Default="002E5CC7">
            <w:pPr>
              <w:widowControl w:val="0"/>
              <w:autoSpaceDE w:val="0"/>
              <w:ind w:right="-30"/>
              <w:jc w:val="center"/>
              <w:rPr>
                <w:b/>
                <w:lang w:val="sr-Cyrl-CS"/>
              </w:rPr>
            </w:pPr>
            <w:r>
              <w:rPr>
                <w:b/>
                <w:lang w:val="sr-Cyrl-CS"/>
              </w:rPr>
              <w:t>7</w:t>
            </w:r>
          </w:p>
        </w:tc>
        <w:tc>
          <w:tcPr>
            <w:tcW w:w="1779" w:type="dxa"/>
            <w:tcBorders>
              <w:top w:val="single" w:sz="4" w:space="0" w:color="000000"/>
              <w:left w:val="single" w:sz="4" w:space="0" w:color="000000"/>
              <w:bottom w:val="single" w:sz="4" w:space="0" w:color="000000"/>
            </w:tcBorders>
            <w:shd w:val="clear" w:color="auto" w:fill="F2DBDB"/>
            <w:vAlign w:val="center"/>
          </w:tcPr>
          <w:p w:rsidR="00083239" w:rsidRPr="002E5CC7" w:rsidRDefault="002E5CC7">
            <w:pPr>
              <w:widowControl w:val="0"/>
              <w:autoSpaceDE w:val="0"/>
              <w:ind w:right="-30"/>
              <w:jc w:val="center"/>
              <w:rPr>
                <w:b/>
              </w:rPr>
            </w:pPr>
            <w:r>
              <w:rPr>
                <w:b/>
                <w:lang w:val="sr-Cyrl-CS"/>
              </w:rPr>
              <w:t>65</w:t>
            </w:r>
          </w:p>
        </w:tc>
        <w:tc>
          <w:tcPr>
            <w:tcW w:w="1159" w:type="dxa"/>
            <w:tcBorders>
              <w:top w:val="single" w:sz="4" w:space="0" w:color="000000"/>
              <w:left w:val="single" w:sz="4" w:space="0" w:color="000000"/>
              <w:bottom w:val="single" w:sz="4" w:space="0" w:color="000000"/>
            </w:tcBorders>
            <w:shd w:val="clear" w:color="auto" w:fill="F2DBDB"/>
            <w:vAlign w:val="center"/>
          </w:tcPr>
          <w:p w:rsidR="00083239" w:rsidRDefault="00083239">
            <w:pPr>
              <w:widowControl w:val="0"/>
              <w:autoSpaceDE w:val="0"/>
              <w:spacing w:line="360" w:lineRule="auto"/>
              <w:ind w:right="-30"/>
              <w:rPr>
                <w:lang w:val="sr-Cyrl-CS"/>
              </w:rPr>
            </w:pPr>
            <w:r>
              <w:rPr>
                <w:b/>
                <w:lang w:val="sr-Cyrl-CS"/>
              </w:rPr>
              <w:t xml:space="preserve">  </w:t>
            </w:r>
          </w:p>
        </w:tc>
        <w:tc>
          <w:tcPr>
            <w:tcW w:w="447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083239" w:rsidRDefault="00083239">
            <w:pPr>
              <w:widowControl w:val="0"/>
              <w:autoSpaceDE w:val="0"/>
              <w:snapToGrid w:val="0"/>
              <w:ind w:right="-30"/>
              <w:jc w:val="center"/>
              <w:rPr>
                <w:lang w:val="sr-Cyrl-CS"/>
              </w:rPr>
            </w:pPr>
          </w:p>
        </w:tc>
      </w:tr>
    </w:tbl>
    <w:p w:rsidR="00083239" w:rsidRDefault="00083239">
      <w:pPr>
        <w:tabs>
          <w:tab w:val="left" w:pos="-2410"/>
          <w:tab w:val="center" w:pos="-2268"/>
          <w:tab w:val="center" w:pos="-2127"/>
          <w:tab w:val="center" w:pos="-1985"/>
        </w:tabs>
        <w:spacing w:after="120"/>
        <w:ind w:right="51"/>
        <w:jc w:val="both"/>
        <w:rPr>
          <w:color w:val="000000"/>
          <w:lang w:val="sr-Cyrl-CS"/>
        </w:rPr>
      </w:pPr>
      <w:r>
        <w:rPr>
          <w:color w:val="000000"/>
        </w:rPr>
        <w:t xml:space="preserve">    </w:t>
      </w:r>
      <w:r>
        <w:rPr>
          <w:color w:val="000000"/>
          <w:lang w:val="sr-Cyrl-CS"/>
        </w:rPr>
        <w:t>Место боравка свих ученика школе је Идвор, тако да нема ученика који путују у школу.</w:t>
      </w:r>
    </w:p>
    <w:p w:rsidR="00083239" w:rsidRDefault="00083239">
      <w:pPr>
        <w:tabs>
          <w:tab w:val="left" w:pos="-2410"/>
          <w:tab w:val="center" w:pos="-2268"/>
          <w:tab w:val="center" w:pos="-2127"/>
          <w:tab w:val="center" w:pos="-1985"/>
        </w:tabs>
        <w:spacing w:before="120"/>
        <w:ind w:right="51"/>
        <w:jc w:val="both"/>
        <w:rPr>
          <w:lang w:val="ru-RU"/>
        </w:rPr>
      </w:pPr>
      <w:r>
        <w:rPr>
          <w:color w:val="000000"/>
          <w:lang w:val="sr-Cyrl-CS"/>
        </w:rPr>
        <w:tab/>
      </w:r>
      <w:r>
        <w:rPr>
          <w:color w:val="000000"/>
          <w:lang w:val="ru-RU"/>
        </w:rPr>
        <w:t>Социјални</w:t>
      </w:r>
      <w:r>
        <w:rPr>
          <w:color w:val="000000"/>
          <w:lang w:val="sr-Cyrl-CS"/>
        </w:rPr>
        <w:t xml:space="preserve"> </w:t>
      </w:r>
      <w:r>
        <w:rPr>
          <w:color w:val="000000"/>
          <w:lang w:val="ru-RU"/>
        </w:rPr>
        <w:t>састав</w:t>
      </w:r>
      <w:r>
        <w:rPr>
          <w:color w:val="000000"/>
          <w:lang w:val="sr-Cyrl-CS"/>
        </w:rPr>
        <w:t xml:space="preserve"> </w:t>
      </w:r>
      <w:r>
        <w:rPr>
          <w:color w:val="000000"/>
          <w:lang w:val="ru-RU"/>
        </w:rPr>
        <w:t>у</w:t>
      </w:r>
      <w:r>
        <w:rPr>
          <w:color w:val="000000"/>
          <w:lang w:val="sr-Cyrl-CS"/>
        </w:rPr>
        <w:t>ч</w:t>
      </w:r>
      <w:r>
        <w:rPr>
          <w:color w:val="000000"/>
          <w:lang w:val="ru-RU"/>
        </w:rPr>
        <w:t>еника</w:t>
      </w:r>
      <w:r>
        <w:rPr>
          <w:color w:val="000000"/>
          <w:lang w:val="sr-Cyrl-CS"/>
        </w:rPr>
        <w:t xml:space="preserve"> </w:t>
      </w:r>
      <w:r>
        <w:rPr>
          <w:color w:val="000000"/>
          <w:lang w:val="ru-RU"/>
        </w:rPr>
        <w:t>је</w:t>
      </w:r>
      <w:r>
        <w:rPr>
          <w:color w:val="000000"/>
          <w:lang w:val="sr-Cyrl-CS"/>
        </w:rPr>
        <w:t xml:space="preserve"> </w:t>
      </w:r>
      <w:r>
        <w:rPr>
          <w:color w:val="000000"/>
          <w:lang w:val="ru-RU"/>
        </w:rPr>
        <w:t>следе</w:t>
      </w:r>
      <w:r>
        <w:rPr>
          <w:color w:val="000000"/>
          <w:lang w:val="sr-Cyrl-CS"/>
        </w:rPr>
        <w:t>ћ</w:t>
      </w:r>
      <w:r>
        <w:rPr>
          <w:color w:val="000000"/>
          <w:lang w:val="ru-RU"/>
        </w:rPr>
        <w:t>и</w:t>
      </w:r>
      <w:r>
        <w:rPr>
          <w:color w:val="000000"/>
          <w:lang w:val="sr-Cyrl-CS"/>
        </w:rPr>
        <w:t xml:space="preserve">: </w:t>
      </w:r>
      <w:r>
        <w:rPr>
          <w:color w:val="000000"/>
          <w:lang w:val="ru-RU"/>
        </w:rPr>
        <w:t>око</w:t>
      </w:r>
      <w:r>
        <w:rPr>
          <w:color w:val="000000"/>
          <w:lang w:val="sr-Cyrl-CS"/>
        </w:rPr>
        <w:t xml:space="preserve"> </w:t>
      </w:r>
      <w:r>
        <w:rPr>
          <w:color w:val="000000"/>
          <w:lang w:val="sr-Latn-CS"/>
        </w:rPr>
        <w:t>60</w:t>
      </w:r>
      <w:r>
        <w:rPr>
          <w:color w:val="000000"/>
          <w:lang w:val="sr-Cyrl-CS"/>
        </w:rPr>
        <w:t>% ч</w:t>
      </w:r>
      <w:r>
        <w:rPr>
          <w:color w:val="000000"/>
          <w:lang w:val="ru-RU"/>
        </w:rPr>
        <w:t>ине</w:t>
      </w:r>
      <w:r>
        <w:rPr>
          <w:color w:val="000000"/>
          <w:lang w:val="sr-Cyrl-CS"/>
        </w:rPr>
        <w:t xml:space="preserve"> </w:t>
      </w:r>
      <w:r>
        <w:rPr>
          <w:color w:val="000000"/>
          <w:lang w:val="ru-RU"/>
        </w:rPr>
        <w:t>у</w:t>
      </w:r>
      <w:r>
        <w:rPr>
          <w:color w:val="000000"/>
          <w:lang w:val="sr-Cyrl-CS"/>
        </w:rPr>
        <w:t>ч</w:t>
      </w:r>
      <w:r>
        <w:rPr>
          <w:color w:val="000000"/>
          <w:lang w:val="ru-RU"/>
        </w:rPr>
        <w:t>еници</w:t>
      </w:r>
      <w:r>
        <w:rPr>
          <w:color w:val="000000"/>
          <w:lang w:val="sr-Cyrl-CS"/>
        </w:rPr>
        <w:t xml:space="preserve"> ч</w:t>
      </w:r>
      <w:r>
        <w:rPr>
          <w:color w:val="000000"/>
          <w:lang w:val="ru-RU"/>
        </w:rPr>
        <w:t>ији</w:t>
      </w:r>
      <w:r>
        <w:rPr>
          <w:color w:val="000000"/>
          <w:lang w:val="sr-Cyrl-CS"/>
        </w:rPr>
        <w:t xml:space="preserve"> </w:t>
      </w:r>
      <w:r>
        <w:rPr>
          <w:color w:val="000000"/>
          <w:lang w:val="ru-RU"/>
        </w:rPr>
        <w:t>су</w:t>
      </w:r>
      <w:r>
        <w:rPr>
          <w:color w:val="000000"/>
          <w:lang w:val="sr-Cyrl-CS"/>
        </w:rPr>
        <w:t xml:space="preserve"> </w:t>
      </w:r>
      <w:r>
        <w:rPr>
          <w:color w:val="000000"/>
          <w:lang w:val="ru-RU"/>
        </w:rPr>
        <w:t>родитељи</w:t>
      </w:r>
      <w:r>
        <w:rPr>
          <w:color w:val="000000"/>
          <w:lang w:val="sr-Cyrl-CS"/>
        </w:rPr>
        <w:t xml:space="preserve"> </w:t>
      </w:r>
      <w:r>
        <w:rPr>
          <w:color w:val="000000"/>
          <w:lang w:val="ru-RU"/>
        </w:rPr>
        <w:t>земљорадници,</w:t>
      </w:r>
      <w:r>
        <w:rPr>
          <w:color w:val="000000"/>
          <w:lang w:val="sr-Cyrl-CS"/>
        </w:rPr>
        <w:t xml:space="preserve"> </w:t>
      </w:r>
      <w:r>
        <w:rPr>
          <w:color w:val="000000"/>
          <w:lang w:val="ru-RU"/>
        </w:rPr>
        <w:t>док</w:t>
      </w:r>
      <w:r>
        <w:rPr>
          <w:color w:val="000000"/>
          <w:lang w:val="sr-Cyrl-CS"/>
        </w:rPr>
        <w:t xml:space="preserve"> </w:t>
      </w:r>
      <w:r>
        <w:rPr>
          <w:color w:val="000000"/>
          <w:lang w:val="ru-RU"/>
        </w:rPr>
        <w:t>је</w:t>
      </w:r>
      <w:r>
        <w:rPr>
          <w:color w:val="000000"/>
          <w:lang w:val="sr-Cyrl-CS"/>
        </w:rPr>
        <w:t xml:space="preserve"> </w:t>
      </w:r>
      <w:r>
        <w:rPr>
          <w:color w:val="000000"/>
          <w:lang w:val="ru-RU"/>
        </w:rPr>
        <w:t>остали</w:t>
      </w:r>
      <w:r>
        <w:rPr>
          <w:color w:val="000000"/>
          <w:lang w:val="sr-Cyrl-CS"/>
        </w:rPr>
        <w:t xml:space="preserve"> </w:t>
      </w:r>
      <w:r>
        <w:rPr>
          <w:color w:val="000000"/>
          <w:lang w:val="ru-RU"/>
        </w:rPr>
        <w:t>део</w:t>
      </w:r>
      <w:r>
        <w:rPr>
          <w:color w:val="000000"/>
          <w:lang w:val="sr-Cyrl-CS"/>
        </w:rPr>
        <w:t xml:space="preserve"> </w:t>
      </w:r>
      <w:r>
        <w:rPr>
          <w:color w:val="000000"/>
          <w:lang w:val="ru-RU"/>
        </w:rPr>
        <w:t>из</w:t>
      </w:r>
      <w:r>
        <w:rPr>
          <w:color w:val="000000"/>
          <w:lang w:val="sr-Cyrl-CS"/>
        </w:rPr>
        <w:t xml:space="preserve"> </w:t>
      </w:r>
      <w:r w:rsidR="00806B27">
        <w:rPr>
          <w:color w:val="000000"/>
          <w:lang w:val="ru-RU"/>
        </w:rPr>
        <w:t>домаћинстава где се родитељи баве различитим делатностима.</w:t>
      </w:r>
      <w:r>
        <w:rPr>
          <w:color w:val="000000"/>
          <w:lang w:val="sr-Cyrl-CS"/>
        </w:rPr>
        <w:t xml:space="preserve"> </w:t>
      </w:r>
    </w:p>
    <w:p w:rsidR="00083239" w:rsidRDefault="00083239">
      <w:pPr>
        <w:tabs>
          <w:tab w:val="left" w:pos="-2410"/>
          <w:tab w:val="center" w:pos="-2268"/>
          <w:tab w:val="center" w:pos="-2127"/>
          <w:tab w:val="center" w:pos="-1985"/>
          <w:tab w:val="left" w:pos="0"/>
        </w:tabs>
        <w:spacing w:before="120"/>
        <w:ind w:right="51" w:firstLine="425"/>
        <w:jc w:val="both"/>
        <w:rPr>
          <w:color w:val="000000"/>
          <w:lang w:val="sr-Cyrl-CS"/>
        </w:rPr>
      </w:pPr>
      <w:r>
        <w:rPr>
          <w:lang w:val="ru-RU"/>
        </w:rPr>
        <w:t>У школи постоји</w:t>
      </w:r>
      <w:r>
        <w:rPr>
          <w:lang w:val="sr-Cyrl-CS"/>
        </w:rPr>
        <w:t xml:space="preserve"> </w:t>
      </w:r>
      <w:r>
        <w:rPr>
          <w:lang w:val="ru-RU"/>
        </w:rPr>
        <w:t xml:space="preserve">мали </w:t>
      </w:r>
      <w:r>
        <w:rPr>
          <w:lang w:val="sr-Cyrl-CS"/>
        </w:rPr>
        <w:t xml:space="preserve"> </w:t>
      </w:r>
      <w:r>
        <w:rPr>
          <w:lang w:val="ru-RU"/>
        </w:rPr>
        <w:t>број</w:t>
      </w:r>
      <w:r>
        <w:rPr>
          <w:lang w:val="sr-Cyrl-CS"/>
        </w:rPr>
        <w:t xml:space="preserve"> ученика </w:t>
      </w:r>
      <w:r>
        <w:rPr>
          <w:lang w:val="ru-RU"/>
        </w:rPr>
        <w:t>Ромске нацоналности</w:t>
      </w:r>
      <w:r>
        <w:rPr>
          <w:lang w:val="sr-Cyrl-CS"/>
        </w:rPr>
        <w:t xml:space="preserve"> ч</w:t>
      </w:r>
      <w:r>
        <w:rPr>
          <w:lang w:val="ru-RU"/>
        </w:rPr>
        <w:t>ије</w:t>
      </w:r>
      <w:r>
        <w:rPr>
          <w:lang w:val="sr-Cyrl-CS"/>
        </w:rPr>
        <w:t xml:space="preserve"> је </w:t>
      </w:r>
      <w:r>
        <w:rPr>
          <w:lang w:val="ru-RU"/>
        </w:rPr>
        <w:t>поха</w:t>
      </w:r>
      <w:r>
        <w:rPr>
          <w:lang w:val="sr-Cyrl-CS"/>
        </w:rPr>
        <w:t>ђ</w:t>
      </w:r>
      <w:r>
        <w:rPr>
          <w:lang w:val="ru-RU"/>
        </w:rPr>
        <w:t>ање</w:t>
      </w:r>
      <w:r>
        <w:rPr>
          <w:lang w:val="sr-Cyrl-CS"/>
        </w:rPr>
        <w:t xml:space="preserve"> </w:t>
      </w:r>
      <w:r>
        <w:rPr>
          <w:lang w:val="ru-RU"/>
        </w:rPr>
        <w:t>наставе</w:t>
      </w:r>
      <w:r>
        <w:rPr>
          <w:lang w:val="sr-Cyrl-CS"/>
        </w:rPr>
        <w:t xml:space="preserve"> </w:t>
      </w:r>
      <w:r>
        <w:rPr>
          <w:lang w:val="ru-RU"/>
        </w:rPr>
        <w:t>нередовно</w:t>
      </w:r>
      <w:r>
        <w:rPr>
          <w:lang w:val="sr-Cyrl-CS"/>
        </w:rPr>
        <w:t xml:space="preserve">. </w:t>
      </w:r>
      <w:r>
        <w:rPr>
          <w:lang w:val="ru-RU"/>
        </w:rPr>
        <w:t>Материјално стање</w:t>
      </w:r>
      <w:r>
        <w:rPr>
          <w:color w:val="000000"/>
          <w:lang w:val="sr-Cyrl-CS"/>
        </w:rPr>
        <w:t xml:space="preserve"> </w:t>
      </w:r>
      <w:r>
        <w:rPr>
          <w:color w:val="000000"/>
          <w:lang w:val="ru-RU"/>
        </w:rPr>
        <w:t>породица</w:t>
      </w:r>
      <w:r>
        <w:rPr>
          <w:color w:val="000000"/>
          <w:lang w:val="sr-Cyrl-CS"/>
        </w:rPr>
        <w:t xml:space="preserve"> </w:t>
      </w:r>
      <w:r>
        <w:rPr>
          <w:color w:val="000000"/>
          <w:lang w:val="ru-RU"/>
        </w:rPr>
        <w:t>је</w:t>
      </w:r>
      <w:r>
        <w:rPr>
          <w:color w:val="000000"/>
          <w:lang w:val="sr-Cyrl-CS"/>
        </w:rPr>
        <w:t xml:space="preserve"> </w:t>
      </w:r>
      <w:r>
        <w:rPr>
          <w:color w:val="000000"/>
          <w:lang w:val="ru-RU"/>
        </w:rPr>
        <w:t>задовољавају</w:t>
      </w:r>
      <w:r>
        <w:rPr>
          <w:color w:val="000000"/>
          <w:lang w:val="sr-Cyrl-CS"/>
        </w:rPr>
        <w:t>ћ</w:t>
      </w:r>
      <w:r>
        <w:rPr>
          <w:color w:val="000000"/>
          <w:lang w:val="ru-RU"/>
        </w:rPr>
        <w:t>е</w:t>
      </w:r>
      <w:r>
        <w:rPr>
          <w:color w:val="000000"/>
          <w:lang w:val="sr-Cyrl-CS"/>
        </w:rPr>
        <w:t xml:space="preserve">. </w:t>
      </w:r>
      <w:r>
        <w:rPr>
          <w:color w:val="000000"/>
          <w:lang w:val="ru-RU"/>
        </w:rPr>
        <w:t>Неколико</w:t>
      </w:r>
      <w:r>
        <w:rPr>
          <w:color w:val="000000"/>
          <w:lang w:val="sr-Cyrl-CS"/>
        </w:rPr>
        <w:t xml:space="preserve"> </w:t>
      </w:r>
      <w:r>
        <w:rPr>
          <w:color w:val="000000"/>
          <w:lang w:val="ru-RU"/>
        </w:rPr>
        <w:t>у</w:t>
      </w:r>
      <w:r>
        <w:rPr>
          <w:color w:val="000000"/>
          <w:lang w:val="sr-Cyrl-CS"/>
        </w:rPr>
        <w:t>ч</w:t>
      </w:r>
      <w:r>
        <w:rPr>
          <w:color w:val="000000"/>
          <w:lang w:val="ru-RU"/>
        </w:rPr>
        <w:t>еника</w:t>
      </w:r>
      <w:r>
        <w:rPr>
          <w:color w:val="000000"/>
          <w:lang w:val="sr-Cyrl-CS"/>
        </w:rPr>
        <w:t xml:space="preserve"> </w:t>
      </w:r>
      <w:r>
        <w:rPr>
          <w:color w:val="000000"/>
          <w:lang w:val="ru-RU"/>
        </w:rPr>
        <w:t>поти</w:t>
      </w:r>
      <w:r>
        <w:rPr>
          <w:color w:val="000000"/>
          <w:lang w:val="sr-Cyrl-CS"/>
        </w:rPr>
        <w:t>ч</w:t>
      </w:r>
      <w:r>
        <w:rPr>
          <w:color w:val="000000"/>
          <w:lang w:val="ru-RU"/>
        </w:rPr>
        <w:t>е</w:t>
      </w:r>
      <w:r>
        <w:rPr>
          <w:color w:val="000000"/>
          <w:lang w:val="sr-Cyrl-CS"/>
        </w:rPr>
        <w:t xml:space="preserve"> </w:t>
      </w:r>
      <w:r>
        <w:rPr>
          <w:color w:val="000000"/>
          <w:lang w:val="ru-RU"/>
        </w:rPr>
        <w:t>из</w:t>
      </w:r>
      <w:r>
        <w:rPr>
          <w:color w:val="000000"/>
          <w:lang w:val="sr-Cyrl-CS"/>
        </w:rPr>
        <w:t xml:space="preserve"> </w:t>
      </w:r>
      <w:r>
        <w:rPr>
          <w:color w:val="000000"/>
          <w:lang w:val="ru-RU"/>
        </w:rPr>
        <w:t>породица</w:t>
      </w:r>
      <w:r>
        <w:rPr>
          <w:color w:val="000000"/>
          <w:lang w:val="sr-Cyrl-CS"/>
        </w:rPr>
        <w:t xml:space="preserve"> </w:t>
      </w:r>
      <w:r>
        <w:rPr>
          <w:color w:val="000000"/>
          <w:lang w:val="ru-RU"/>
        </w:rPr>
        <w:t>са</w:t>
      </w:r>
      <w:r>
        <w:rPr>
          <w:color w:val="000000"/>
          <w:lang w:val="sr-Cyrl-CS"/>
        </w:rPr>
        <w:t xml:space="preserve"> </w:t>
      </w:r>
      <w:r>
        <w:rPr>
          <w:color w:val="000000"/>
          <w:lang w:val="ru-RU"/>
        </w:rPr>
        <w:t>ве</w:t>
      </w:r>
      <w:r>
        <w:rPr>
          <w:color w:val="000000"/>
          <w:lang w:val="sr-Cyrl-CS"/>
        </w:rPr>
        <w:t>ћ</w:t>
      </w:r>
      <w:r>
        <w:rPr>
          <w:color w:val="000000"/>
          <w:lang w:val="ru-RU"/>
        </w:rPr>
        <w:t>им</w:t>
      </w:r>
      <w:r>
        <w:rPr>
          <w:color w:val="000000"/>
          <w:lang w:val="sr-Cyrl-CS"/>
        </w:rPr>
        <w:t xml:space="preserve"> </w:t>
      </w:r>
      <w:r>
        <w:rPr>
          <w:color w:val="000000"/>
          <w:lang w:val="ru-RU"/>
        </w:rPr>
        <w:t>бројем</w:t>
      </w:r>
      <w:r>
        <w:rPr>
          <w:color w:val="000000"/>
          <w:lang w:val="sr-Cyrl-CS"/>
        </w:rPr>
        <w:t xml:space="preserve"> </w:t>
      </w:r>
      <w:r>
        <w:rPr>
          <w:color w:val="000000"/>
          <w:lang w:val="ru-RU"/>
        </w:rPr>
        <w:t>деце</w:t>
      </w:r>
      <w:r>
        <w:rPr>
          <w:color w:val="000000"/>
          <w:lang w:val="sr-Cyrl-CS"/>
        </w:rPr>
        <w:t>, ш</w:t>
      </w:r>
      <w:r>
        <w:rPr>
          <w:color w:val="000000"/>
          <w:lang w:val="ru-RU"/>
        </w:rPr>
        <w:t>то</w:t>
      </w:r>
      <w:r>
        <w:rPr>
          <w:color w:val="000000"/>
          <w:lang w:val="sr-Cyrl-CS"/>
        </w:rPr>
        <w:t xml:space="preserve"> </w:t>
      </w:r>
      <w:r>
        <w:rPr>
          <w:color w:val="000000"/>
          <w:lang w:val="ru-RU"/>
        </w:rPr>
        <w:t>оте</w:t>
      </w:r>
      <w:r>
        <w:rPr>
          <w:color w:val="000000"/>
          <w:lang w:val="sr-Cyrl-CS"/>
        </w:rPr>
        <w:t>ж</w:t>
      </w:r>
      <w:r>
        <w:rPr>
          <w:color w:val="000000"/>
          <w:lang w:val="ru-RU"/>
        </w:rPr>
        <w:t>ава</w:t>
      </w:r>
      <w:r>
        <w:rPr>
          <w:color w:val="000000"/>
          <w:lang w:val="sr-Cyrl-CS"/>
        </w:rPr>
        <w:t xml:space="preserve"> </w:t>
      </w:r>
      <w:r>
        <w:rPr>
          <w:color w:val="000000"/>
          <w:lang w:val="ru-RU"/>
        </w:rPr>
        <w:t>егзистенцију</w:t>
      </w:r>
      <w:r>
        <w:rPr>
          <w:color w:val="000000"/>
          <w:lang w:val="sr-Cyrl-CS"/>
        </w:rPr>
        <w:t xml:space="preserve"> </w:t>
      </w:r>
      <w:r>
        <w:rPr>
          <w:color w:val="000000"/>
          <w:lang w:val="ru-RU"/>
        </w:rPr>
        <w:t>породице, а такође</w:t>
      </w:r>
      <w:r>
        <w:rPr>
          <w:color w:val="000000"/>
          <w:lang w:val="sr-Cyrl-CS"/>
        </w:rPr>
        <w:t xml:space="preserve"> </w:t>
      </w:r>
      <w:r>
        <w:rPr>
          <w:color w:val="000000"/>
          <w:lang w:val="ru-RU"/>
        </w:rPr>
        <w:t>и</w:t>
      </w:r>
      <w:r>
        <w:rPr>
          <w:color w:val="000000"/>
          <w:lang w:val="sr-Cyrl-CS"/>
        </w:rPr>
        <w:t xml:space="preserve"> ш</w:t>
      </w:r>
      <w:r>
        <w:rPr>
          <w:color w:val="000000"/>
          <w:lang w:val="ru-RU"/>
        </w:rPr>
        <w:t>коловање</w:t>
      </w:r>
      <w:r>
        <w:rPr>
          <w:color w:val="000000"/>
          <w:lang w:val="sr-Cyrl-CS"/>
        </w:rPr>
        <w:t xml:space="preserve"> </w:t>
      </w:r>
      <w:r>
        <w:rPr>
          <w:color w:val="000000"/>
          <w:lang w:val="ru-RU"/>
        </w:rPr>
        <w:t>ове</w:t>
      </w:r>
      <w:r>
        <w:rPr>
          <w:color w:val="000000"/>
          <w:lang w:val="sr-Cyrl-CS"/>
        </w:rPr>
        <w:t xml:space="preserve"> </w:t>
      </w:r>
      <w:r>
        <w:rPr>
          <w:color w:val="000000"/>
          <w:lang w:val="ru-RU"/>
        </w:rPr>
        <w:t>деце. И</w:t>
      </w:r>
      <w:r>
        <w:rPr>
          <w:color w:val="000000"/>
          <w:lang w:val="sr-Cyrl-CS"/>
        </w:rPr>
        <w:t xml:space="preserve"> </w:t>
      </w:r>
      <w:r>
        <w:rPr>
          <w:color w:val="000000"/>
          <w:lang w:val="ru-RU"/>
        </w:rPr>
        <w:t>ти</w:t>
      </w:r>
      <w:r>
        <w:rPr>
          <w:color w:val="000000"/>
          <w:lang w:val="sr-Cyrl-CS"/>
        </w:rPr>
        <w:t xml:space="preserve"> </w:t>
      </w:r>
      <w:r>
        <w:rPr>
          <w:color w:val="000000"/>
          <w:lang w:val="ru-RU"/>
        </w:rPr>
        <w:t>у</w:t>
      </w:r>
      <w:r>
        <w:rPr>
          <w:color w:val="000000"/>
          <w:lang w:val="sr-Cyrl-CS"/>
        </w:rPr>
        <w:t>ч</w:t>
      </w:r>
      <w:r>
        <w:rPr>
          <w:color w:val="000000"/>
          <w:lang w:val="ru-RU"/>
        </w:rPr>
        <w:t>еници</w:t>
      </w:r>
      <w:r>
        <w:rPr>
          <w:color w:val="000000"/>
          <w:lang w:val="sr-Cyrl-CS"/>
        </w:rPr>
        <w:t xml:space="preserve"> </w:t>
      </w:r>
      <w:r>
        <w:rPr>
          <w:color w:val="000000"/>
          <w:lang w:val="ru-RU"/>
        </w:rPr>
        <w:t>као</w:t>
      </w:r>
      <w:r>
        <w:rPr>
          <w:color w:val="000000"/>
          <w:lang w:val="sr-Cyrl-CS"/>
        </w:rPr>
        <w:t xml:space="preserve"> </w:t>
      </w:r>
      <w:r>
        <w:rPr>
          <w:color w:val="000000"/>
          <w:lang w:val="ru-RU"/>
        </w:rPr>
        <w:t>и</w:t>
      </w:r>
      <w:r>
        <w:rPr>
          <w:color w:val="000000"/>
          <w:lang w:val="sr-Cyrl-CS"/>
        </w:rPr>
        <w:t xml:space="preserve"> </w:t>
      </w:r>
      <w:r>
        <w:rPr>
          <w:color w:val="000000"/>
          <w:lang w:val="ru-RU"/>
        </w:rPr>
        <w:t>њихове</w:t>
      </w:r>
      <w:r>
        <w:rPr>
          <w:color w:val="000000"/>
          <w:lang w:val="sr-Cyrl-CS"/>
        </w:rPr>
        <w:t xml:space="preserve"> </w:t>
      </w:r>
      <w:r>
        <w:rPr>
          <w:color w:val="000000"/>
          <w:lang w:val="ru-RU"/>
        </w:rPr>
        <w:t>породице</w:t>
      </w:r>
      <w:r>
        <w:rPr>
          <w:color w:val="000000"/>
          <w:lang w:val="sr-Cyrl-CS"/>
        </w:rPr>
        <w:t xml:space="preserve"> </w:t>
      </w:r>
      <w:r>
        <w:rPr>
          <w:color w:val="000000"/>
          <w:lang w:val="ru-RU"/>
        </w:rPr>
        <w:t>остварују</w:t>
      </w:r>
      <w:r>
        <w:rPr>
          <w:color w:val="000000"/>
          <w:lang w:val="sr-Cyrl-CS"/>
        </w:rPr>
        <w:t xml:space="preserve"> </w:t>
      </w:r>
      <w:r>
        <w:rPr>
          <w:color w:val="000000"/>
          <w:lang w:val="ru-RU"/>
        </w:rPr>
        <w:t>социјалну</w:t>
      </w:r>
      <w:r>
        <w:rPr>
          <w:color w:val="000000"/>
          <w:lang w:val="sr-Cyrl-CS"/>
        </w:rPr>
        <w:t xml:space="preserve"> </w:t>
      </w:r>
      <w:r>
        <w:rPr>
          <w:color w:val="000000"/>
          <w:lang w:val="ru-RU"/>
        </w:rPr>
        <w:t>помо</w:t>
      </w:r>
      <w:r>
        <w:rPr>
          <w:color w:val="000000"/>
          <w:lang w:val="sr-Cyrl-CS"/>
        </w:rPr>
        <w:t xml:space="preserve">ћ. </w:t>
      </w:r>
      <w:r>
        <w:rPr>
          <w:color w:val="000000"/>
          <w:lang w:val="ru-RU"/>
        </w:rPr>
        <w:t>Као</w:t>
      </w:r>
      <w:r>
        <w:rPr>
          <w:color w:val="000000"/>
          <w:lang w:val="sr-Cyrl-CS"/>
        </w:rPr>
        <w:t xml:space="preserve"> </w:t>
      </w:r>
      <w:r>
        <w:rPr>
          <w:color w:val="000000"/>
          <w:lang w:val="ru-RU"/>
        </w:rPr>
        <w:t>и</w:t>
      </w:r>
      <w:r>
        <w:rPr>
          <w:color w:val="000000"/>
          <w:lang w:val="sr-Cyrl-CS"/>
        </w:rPr>
        <w:t xml:space="preserve"> </w:t>
      </w:r>
      <w:r>
        <w:rPr>
          <w:color w:val="000000"/>
          <w:lang w:val="ru-RU"/>
        </w:rPr>
        <w:t>до</w:t>
      </w:r>
      <w:r>
        <w:rPr>
          <w:color w:val="000000"/>
          <w:lang w:val="sr-Cyrl-CS"/>
        </w:rPr>
        <w:t xml:space="preserve"> </w:t>
      </w:r>
      <w:r>
        <w:rPr>
          <w:color w:val="000000"/>
          <w:lang w:val="ru-RU"/>
        </w:rPr>
        <w:t>сада</w:t>
      </w:r>
      <w:r>
        <w:rPr>
          <w:color w:val="000000"/>
          <w:lang w:val="sr-Cyrl-CS"/>
        </w:rPr>
        <w:t xml:space="preserve"> </w:t>
      </w:r>
      <w:r>
        <w:rPr>
          <w:color w:val="000000"/>
          <w:lang w:val="ru-RU"/>
        </w:rPr>
        <w:t>у</w:t>
      </w:r>
      <w:r>
        <w:rPr>
          <w:color w:val="000000"/>
          <w:lang w:val="sr-Cyrl-CS"/>
        </w:rPr>
        <w:t xml:space="preserve"> </w:t>
      </w:r>
      <w:r>
        <w:rPr>
          <w:color w:val="000000"/>
          <w:lang w:val="ru-RU"/>
        </w:rPr>
        <w:t>оквиру</w:t>
      </w:r>
      <w:r>
        <w:rPr>
          <w:color w:val="000000"/>
          <w:lang w:val="sr-Cyrl-CS"/>
        </w:rPr>
        <w:t xml:space="preserve"> </w:t>
      </w:r>
      <w:r>
        <w:rPr>
          <w:color w:val="000000"/>
          <w:lang w:val="ru-RU"/>
        </w:rPr>
        <w:t>својих</w:t>
      </w:r>
      <w:r>
        <w:rPr>
          <w:color w:val="000000"/>
          <w:lang w:val="sr-Cyrl-CS"/>
        </w:rPr>
        <w:t xml:space="preserve"> </w:t>
      </w:r>
      <w:r>
        <w:rPr>
          <w:color w:val="000000"/>
          <w:lang w:val="ru-RU"/>
        </w:rPr>
        <w:t>могу</w:t>
      </w:r>
      <w:r>
        <w:rPr>
          <w:color w:val="000000"/>
          <w:lang w:val="sr-Cyrl-CS"/>
        </w:rPr>
        <w:t>ћ</w:t>
      </w:r>
      <w:r>
        <w:rPr>
          <w:color w:val="000000"/>
          <w:lang w:val="ru-RU"/>
        </w:rPr>
        <w:t>ности</w:t>
      </w:r>
      <w:r>
        <w:rPr>
          <w:color w:val="000000"/>
          <w:lang w:val="sr-Cyrl-CS"/>
        </w:rPr>
        <w:t xml:space="preserve"> ш</w:t>
      </w:r>
      <w:r>
        <w:rPr>
          <w:color w:val="000000"/>
          <w:lang w:val="ru-RU"/>
        </w:rPr>
        <w:t>кола</w:t>
      </w:r>
      <w:r>
        <w:rPr>
          <w:color w:val="000000"/>
          <w:lang w:val="sr-Cyrl-CS"/>
        </w:rPr>
        <w:t xml:space="preserve"> ћ</w:t>
      </w:r>
      <w:r>
        <w:rPr>
          <w:color w:val="000000"/>
          <w:lang w:val="ru-RU"/>
        </w:rPr>
        <w:t>е</w:t>
      </w:r>
      <w:r>
        <w:rPr>
          <w:color w:val="000000"/>
          <w:lang w:val="sr-Cyrl-CS"/>
        </w:rPr>
        <w:t xml:space="preserve"> </w:t>
      </w:r>
      <w:r>
        <w:rPr>
          <w:color w:val="000000"/>
          <w:lang w:val="ru-RU"/>
        </w:rPr>
        <w:t>предузимати</w:t>
      </w:r>
      <w:r>
        <w:rPr>
          <w:color w:val="000000"/>
          <w:lang w:val="sr-Cyrl-CS"/>
        </w:rPr>
        <w:t xml:space="preserve"> </w:t>
      </w:r>
      <w:r>
        <w:rPr>
          <w:color w:val="000000"/>
          <w:lang w:val="ru-RU"/>
        </w:rPr>
        <w:t>мере</w:t>
      </w:r>
      <w:r>
        <w:rPr>
          <w:color w:val="000000"/>
          <w:lang w:val="sr-Cyrl-CS"/>
        </w:rPr>
        <w:t xml:space="preserve"> </w:t>
      </w:r>
      <w:r>
        <w:rPr>
          <w:color w:val="000000"/>
          <w:lang w:val="ru-RU"/>
        </w:rPr>
        <w:t>за</w:t>
      </w:r>
      <w:r>
        <w:rPr>
          <w:color w:val="000000"/>
          <w:lang w:val="sr-Cyrl-CS"/>
        </w:rPr>
        <w:t xml:space="preserve"> </w:t>
      </w:r>
      <w:r>
        <w:rPr>
          <w:color w:val="000000"/>
          <w:lang w:val="ru-RU"/>
        </w:rPr>
        <w:t>помоћ породицама слабијег социјално</w:t>
      </w:r>
      <w:r>
        <w:rPr>
          <w:color w:val="000000"/>
          <w:lang w:val="sr-Cyrl-CS"/>
        </w:rPr>
        <w:t>-</w:t>
      </w:r>
      <w:r>
        <w:rPr>
          <w:color w:val="000000"/>
          <w:lang w:val="ru-RU"/>
        </w:rPr>
        <w:t>економског</w:t>
      </w:r>
      <w:r>
        <w:rPr>
          <w:color w:val="000000"/>
          <w:lang w:val="sr-Cyrl-CS"/>
        </w:rPr>
        <w:t xml:space="preserve"> </w:t>
      </w:r>
      <w:r>
        <w:rPr>
          <w:color w:val="000000"/>
          <w:lang w:val="ru-RU"/>
        </w:rPr>
        <w:t>статуса</w:t>
      </w:r>
      <w:r>
        <w:rPr>
          <w:color w:val="000000"/>
          <w:lang w:val="sr-Cyrl-CS"/>
        </w:rPr>
        <w:t>.</w:t>
      </w:r>
      <w:r>
        <w:rPr>
          <w:b/>
          <w:color w:val="000000"/>
          <w:sz w:val="28"/>
          <w:szCs w:val="28"/>
          <w:lang w:val="sr-Cyrl-CS"/>
        </w:rPr>
        <w:t xml:space="preserve">  </w:t>
      </w:r>
    </w:p>
    <w:p w:rsidR="00083239" w:rsidRDefault="00083239">
      <w:pPr>
        <w:tabs>
          <w:tab w:val="left" w:pos="-2410"/>
          <w:tab w:val="center" w:pos="-2268"/>
          <w:tab w:val="center" w:pos="-2127"/>
          <w:tab w:val="center" w:pos="-1985"/>
          <w:tab w:val="left" w:pos="0"/>
        </w:tabs>
        <w:spacing w:before="120"/>
        <w:ind w:right="51" w:firstLine="425"/>
        <w:jc w:val="both"/>
        <w:rPr>
          <w:color w:val="000000"/>
          <w:lang w:val="sr-Cyrl-CS"/>
        </w:rPr>
      </w:pPr>
    </w:p>
    <w:p w:rsidR="00083239" w:rsidRDefault="00083239">
      <w:pPr>
        <w:pStyle w:val="Heading2"/>
        <w:tabs>
          <w:tab w:val="clear" w:pos="0"/>
          <w:tab w:val="clear" w:pos="5670"/>
          <w:tab w:val="left" w:pos="2160"/>
        </w:tabs>
        <w:jc w:val="left"/>
        <w:rPr>
          <w:lang w:val="sr-Cyrl-CS"/>
        </w:rPr>
      </w:pPr>
      <w:r>
        <w:rPr>
          <w:lang w:val="sr-Cyrl-CS"/>
        </w:rPr>
        <w:t xml:space="preserve">                                </w:t>
      </w:r>
      <w:bookmarkStart w:id="15" w:name="_Toc90294161"/>
      <w:r>
        <w:rPr>
          <w:lang w:val="sr-Cyrl-CS"/>
        </w:rPr>
        <w:t xml:space="preserve">4. </w:t>
      </w:r>
      <w:r>
        <w:rPr>
          <w:lang w:val="ru-RU"/>
        </w:rPr>
        <w:t>ОРГАНИЗАЦИЈА</w:t>
      </w:r>
      <w:r>
        <w:rPr>
          <w:lang w:val="sr-Cyrl-CS"/>
        </w:rPr>
        <w:t xml:space="preserve"> </w:t>
      </w:r>
      <w:r>
        <w:rPr>
          <w:lang w:val="ru-RU"/>
        </w:rPr>
        <w:t>РАДА</w:t>
      </w:r>
      <w:r>
        <w:rPr>
          <w:lang w:val="sr-Cyrl-CS"/>
        </w:rPr>
        <w:t xml:space="preserve"> Ш</w:t>
      </w:r>
      <w:r>
        <w:rPr>
          <w:lang w:val="ru-RU"/>
        </w:rPr>
        <w:t>КОЛЕ</w:t>
      </w:r>
      <w:bookmarkEnd w:id="15"/>
    </w:p>
    <w:p w:rsidR="00083239" w:rsidRDefault="00083239">
      <w:pPr>
        <w:pStyle w:val="Heading3"/>
        <w:rPr>
          <w:lang w:val="ru-RU"/>
        </w:rPr>
      </w:pPr>
      <w:r>
        <w:rPr>
          <w:lang w:val="sr-Cyrl-CS"/>
        </w:rPr>
        <w:t xml:space="preserve">  </w:t>
      </w:r>
      <w:bookmarkStart w:id="16" w:name="_Toc90294162"/>
      <w:r>
        <w:rPr>
          <w:lang w:val="sr-Cyrl-CS"/>
        </w:rPr>
        <w:t xml:space="preserve">4. </w:t>
      </w:r>
      <w:r>
        <w:rPr>
          <w:lang w:val="ru-RU"/>
        </w:rPr>
        <w:t xml:space="preserve"> </w:t>
      </w:r>
      <w:r>
        <w:rPr>
          <w:lang w:val="sr-Cyrl-CS"/>
        </w:rPr>
        <w:t xml:space="preserve">1. </w:t>
      </w:r>
      <w:r>
        <w:rPr>
          <w:lang w:val="ru-RU"/>
        </w:rPr>
        <w:t xml:space="preserve"> ОП</w:t>
      </w:r>
      <w:r>
        <w:rPr>
          <w:lang w:val="sr-Cyrl-CS"/>
        </w:rPr>
        <w:t>Ш</w:t>
      </w:r>
      <w:r>
        <w:rPr>
          <w:lang w:val="ru-RU"/>
        </w:rPr>
        <w:t>ТА</w:t>
      </w:r>
      <w:r>
        <w:rPr>
          <w:lang w:val="sr-Cyrl-CS"/>
        </w:rPr>
        <w:t xml:space="preserve"> </w:t>
      </w:r>
      <w:r>
        <w:rPr>
          <w:lang w:val="ru-RU"/>
        </w:rPr>
        <w:t>ОРГАНИЗАЦИЈА</w:t>
      </w:r>
      <w:bookmarkEnd w:id="16"/>
    </w:p>
    <w:p w:rsidR="00083239" w:rsidRDefault="00083239">
      <w:pPr>
        <w:tabs>
          <w:tab w:val="left" w:pos="-2410"/>
          <w:tab w:val="left" w:pos="-2268"/>
          <w:tab w:val="center" w:pos="-2127"/>
          <w:tab w:val="center" w:pos="-1985"/>
        </w:tabs>
        <w:ind w:left="284" w:right="51" w:firstLine="425"/>
        <w:jc w:val="both"/>
        <w:rPr>
          <w:color w:val="000000"/>
          <w:lang w:val="sr-Cyrl-CS"/>
        </w:rPr>
      </w:pPr>
      <w:r>
        <w:rPr>
          <w:color w:val="000000"/>
          <w:lang w:val="ru-RU"/>
        </w:rPr>
        <w:t>Планирањем</w:t>
      </w:r>
      <w:r>
        <w:rPr>
          <w:color w:val="000000"/>
          <w:lang w:val="sr-Cyrl-CS"/>
        </w:rPr>
        <w:t xml:space="preserve">, </w:t>
      </w:r>
      <w:r>
        <w:rPr>
          <w:color w:val="000000"/>
          <w:lang w:val="ru-RU"/>
        </w:rPr>
        <w:t>припремањем</w:t>
      </w:r>
      <w:r>
        <w:rPr>
          <w:color w:val="000000"/>
          <w:lang w:val="sr-Cyrl-CS"/>
        </w:rPr>
        <w:t xml:space="preserve"> </w:t>
      </w:r>
      <w:r>
        <w:rPr>
          <w:color w:val="000000"/>
          <w:lang w:val="ru-RU"/>
        </w:rPr>
        <w:t>за</w:t>
      </w:r>
      <w:r>
        <w:rPr>
          <w:color w:val="000000"/>
          <w:lang w:val="sr-Cyrl-CS"/>
        </w:rPr>
        <w:t xml:space="preserve"> </w:t>
      </w:r>
      <w:r>
        <w:rPr>
          <w:color w:val="000000"/>
          <w:lang w:val="ru-RU"/>
        </w:rPr>
        <w:t>рад</w:t>
      </w:r>
      <w:r>
        <w:rPr>
          <w:color w:val="000000"/>
          <w:lang w:val="sr-Cyrl-CS"/>
        </w:rPr>
        <w:t xml:space="preserve"> </w:t>
      </w:r>
      <w:r>
        <w:rPr>
          <w:color w:val="000000"/>
          <w:lang w:val="ru-RU"/>
        </w:rPr>
        <w:t>на</w:t>
      </w:r>
      <w:r>
        <w:rPr>
          <w:color w:val="000000"/>
          <w:lang w:val="sr-Cyrl-CS"/>
        </w:rPr>
        <w:t xml:space="preserve"> ч</w:t>
      </w:r>
      <w:r>
        <w:rPr>
          <w:color w:val="000000"/>
          <w:lang w:val="ru-RU"/>
        </w:rPr>
        <w:t>асовима</w:t>
      </w:r>
      <w:r>
        <w:rPr>
          <w:color w:val="000000"/>
          <w:lang w:val="sr-Cyrl-CS"/>
        </w:rPr>
        <w:t xml:space="preserve"> </w:t>
      </w:r>
      <w:r>
        <w:rPr>
          <w:color w:val="000000"/>
          <w:lang w:val="ru-RU"/>
        </w:rPr>
        <w:t>и</w:t>
      </w:r>
      <w:r>
        <w:rPr>
          <w:color w:val="000000"/>
          <w:lang w:val="sr-Cyrl-CS"/>
        </w:rPr>
        <w:t xml:space="preserve"> </w:t>
      </w:r>
      <w:r>
        <w:rPr>
          <w:color w:val="000000"/>
          <w:lang w:val="ru-RU"/>
        </w:rPr>
        <w:t>остваривање</w:t>
      </w:r>
      <w:r>
        <w:rPr>
          <w:color w:val="000000"/>
          <w:lang w:val="sr-Cyrl-CS"/>
        </w:rPr>
        <w:t xml:space="preserve"> </w:t>
      </w:r>
      <w:r>
        <w:rPr>
          <w:color w:val="000000"/>
          <w:lang w:val="ru-RU"/>
        </w:rPr>
        <w:t>рада</w:t>
      </w:r>
      <w:r>
        <w:rPr>
          <w:color w:val="000000"/>
          <w:lang w:val="sr-Cyrl-CS"/>
        </w:rPr>
        <w:t xml:space="preserve"> </w:t>
      </w:r>
      <w:r>
        <w:rPr>
          <w:color w:val="000000"/>
          <w:lang w:val="ru-RU"/>
        </w:rPr>
        <w:t>у</w:t>
      </w:r>
      <w:r>
        <w:rPr>
          <w:color w:val="000000"/>
          <w:lang w:val="sr-Cyrl-CS"/>
        </w:rPr>
        <w:t xml:space="preserve"> </w:t>
      </w:r>
      <w:r>
        <w:rPr>
          <w:color w:val="000000"/>
          <w:lang w:val="ru-RU"/>
        </w:rPr>
        <w:t>свим</w:t>
      </w:r>
      <w:r>
        <w:rPr>
          <w:color w:val="000000"/>
          <w:lang w:val="sr-Cyrl-CS"/>
        </w:rPr>
        <w:t xml:space="preserve"> </w:t>
      </w:r>
      <w:r>
        <w:rPr>
          <w:color w:val="000000"/>
          <w:lang w:val="ru-RU"/>
        </w:rPr>
        <w:t>наставним</w:t>
      </w:r>
      <w:r>
        <w:rPr>
          <w:color w:val="000000"/>
          <w:lang w:val="sr-Cyrl-CS"/>
        </w:rPr>
        <w:t xml:space="preserve"> </w:t>
      </w:r>
      <w:r>
        <w:rPr>
          <w:color w:val="000000"/>
          <w:lang w:val="ru-RU"/>
        </w:rPr>
        <w:t>предметима</w:t>
      </w:r>
      <w:r>
        <w:rPr>
          <w:color w:val="000000"/>
          <w:lang w:val="sr-Cyrl-CS"/>
        </w:rPr>
        <w:t xml:space="preserve">, </w:t>
      </w:r>
      <w:r>
        <w:rPr>
          <w:color w:val="000000"/>
          <w:lang w:val="ru-RU"/>
        </w:rPr>
        <w:t>наставници</w:t>
      </w:r>
      <w:r>
        <w:rPr>
          <w:color w:val="000000"/>
          <w:lang w:val="sr-Cyrl-CS"/>
        </w:rPr>
        <w:t xml:space="preserve">, </w:t>
      </w:r>
      <w:r>
        <w:rPr>
          <w:color w:val="000000"/>
          <w:lang w:val="ru-RU"/>
        </w:rPr>
        <w:t>стру</w:t>
      </w:r>
      <w:r>
        <w:rPr>
          <w:color w:val="000000"/>
          <w:lang w:val="sr-Cyrl-CS"/>
        </w:rPr>
        <w:t>ч</w:t>
      </w:r>
      <w:r>
        <w:rPr>
          <w:color w:val="000000"/>
          <w:lang w:val="ru-RU"/>
        </w:rPr>
        <w:t>ни</w:t>
      </w:r>
      <w:r>
        <w:rPr>
          <w:color w:val="000000"/>
          <w:lang w:val="sr-Cyrl-CS"/>
        </w:rPr>
        <w:t xml:space="preserve"> </w:t>
      </w:r>
      <w:r>
        <w:rPr>
          <w:color w:val="000000"/>
          <w:lang w:val="ru-RU"/>
        </w:rPr>
        <w:t>сарадници</w:t>
      </w:r>
      <w:r>
        <w:rPr>
          <w:color w:val="000000"/>
          <w:lang w:val="sr-Cyrl-CS"/>
        </w:rPr>
        <w:t xml:space="preserve"> </w:t>
      </w:r>
      <w:r>
        <w:rPr>
          <w:color w:val="000000"/>
          <w:lang w:val="ru-RU"/>
        </w:rPr>
        <w:t>и</w:t>
      </w:r>
      <w:r>
        <w:rPr>
          <w:color w:val="000000"/>
          <w:lang w:val="sr-Cyrl-CS"/>
        </w:rPr>
        <w:t xml:space="preserve"> </w:t>
      </w:r>
      <w:r>
        <w:rPr>
          <w:color w:val="000000"/>
          <w:lang w:val="ru-RU"/>
        </w:rPr>
        <w:t>директор</w:t>
      </w:r>
      <w:r>
        <w:rPr>
          <w:color w:val="000000"/>
          <w:lang w:val="sr-Cyrl-CS"/>
        </w:rPr>
        <w:t xml:space="preserve"> ш</w:t>
      </w:r>
      <w:r>
        <w:rPr>
          <w:color w:val="000000"/>
          <w:lang w:val="ru-RU"/>
        </w:rPr>
        <w:t>коле</w:t>
      </w:r>
      <w:r>
        <w:rPr>
          <w:color w:val="000000"/>
          <w:lang w:val="sr-Cyrl-CS"/>
        </w:rPr>
        <w:t xml:space="preserve">, </w:t>
      </w:r>
      <w:r>
        <w:rPr>
          <w:color w:val="000000"/>
          <w:lang w:val="ru-RU"/>
        </w:rPr>
        <w:t>оствари</w:t>
      </w:r>
      <w:r>
        <w:rPr>
          <w:color w:val="000000"/>
          <w:lang w:val="sr-Cyrl-CS"/>
        </w:rPr>
        <w:t>ћ</w:t>
      </w:r>
      <w:r>
        <w:rPr>
          <w:color w:val="000000"/>
          <w:lang w:val="ru-RU"/>
        </w:rPr>
        <w:t>е</w:t>
      </w:r>
      <w:r>
        <w:rPr>
          <w:color w:val="000000"/>
          <w:lang w:val="sr-Cyrl-CS"/>
        </w:rPr>
        <w:t xml:space="preserve"> </w:t>
      </w:r>
      <w:r>
        <w:rPr>
          <w:color w:val="000000"/>
          <w:lang w:val="ru-RU"/>
        </w:rPr>
        <w:t>следе</w:t>
      </w:r>
      <w:r>
        <w:rPr>
          <w:color w:val="000000"/>
          <w:lang w:val="sr-Cyrl-CS"/>
        </w:rPr>
        <w:t>ћ</w:t>
      </w:r>
      <w:r>
        <w:rPr>
          <w:color w:val="000000"/>
          <w:lang w:val="ru-RU"/>
        </w:rPr>
        <w:t>е</w:t>
      </w:r>
      <w:r>
        <w:rPr>
          <w:color w:val="000000"/>
          <w:lang w:val="sr-Cyrl-CS"/>
        </w:rPr>
        <w:t xml:space="preserve"> </w:t>
      </w:r>
      <w:r>
        <w:rPr>
          <w:color w:val="000000"/>
          <w:lang w:val="ru-RU"/>
        </w:rPr>
        <w:t>захтеве</w:t>
      </w:r>
      <w:r>
        <w:rPr>
          <w:color w:val="000000"/>
          <w:lang w:val="sr-Cyrl-CS"/>
        </w:rPr>
        <w:t>:</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sr-Cyrl-CS"/>
        </w:rPr>
        <w:t>У</w:t>
      </w:r>
      <w:r>
        <w:rPr>
          <w:color w:val="000000"/>
          <w:lang w:val="ru-RU"/>
        </w:rPr>
        <w:t xml:space="preserve"> наставном процесу ученике све више третирати као субјекте уз неопходне сарадничке односе;</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ru-RU"/>
        </w:rPr>
        <w:t>Осавремењавање наставе треба вршити истовремено и усаглашено са променама у свим елементима и етапама наставног процеса;</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ru-RU"/>
        </w:rPr>
        <w:t>Планирањем наставног плана и програма уврстити само оне са</w:t>
      </w:r>
      <w:r>
        <w:rPr>
          <w:color w:val="000000"/>
        </w:rPr>
        <w:t>д</w:t>
      </w:r>
      <w:r>
        <w:rPr>
          <w:color w:val="000000"/>
          <w:lang w:val="ru-RU"/>
        </w:rPr>
        <w:t>ржаје који доприносе образовању и развијању демократски орјентисане и психичко-физички здраве личности и садржаје који ће код ученика развијати позитиван став према животу и раду;</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ru-RU"/>
        </w:rPr>
        <w:t>Наставници и сарадници изводиће образовно-васпитни рад придржавајући се Годишњег плана рада;</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ru-RU"/>
        </w:rPr>
        <w:t>Кроз све облике образовно-васпитног рада реализоваће се следећи задаци: развијање способности, формирање умења и навика за самостално, рационално и перманентно образовање и самообразовање ученика;</w:t>
      </w:r>
    </w:p>
    <w:p w:rsidR="00083239" w:rsidRDefault="00083239" w:rsidP="00A711AF">
      <w:pPr>
        <w:numPr>
          <w:ilvl w:val="0"/>
          <w:numId w:val="28"/>
        </w:numPr>
        <w:tabs>
          <w:tab w:val="left" w:pos="-2410"/>
          <w:tab w:val="left" w:pos="-2268"/>
          <w:tab w:val="center" w:pos="-2127"/>
          <w:tab w:val="center" w:pos="-1985"/>
        </w:tabs>
        <w:ind w:left="540" w:right="51" w:hanging="360"/>
        <w:jc w:val="both"/>
        <w:rPr>
          <w:lang w:val="ru-RU"/>
        </w:rPr>
      </w:pPr>
      <w:r>
        <w:rPr>
          <w:color w:val="000000"/>
          <w:lang w:val="ru-RU"/>
        </w:rPr>
        <w:t>Примена савремених облика и метода рада;</w:t>
      </w:r>
    </w:p>
    <w:p w:rsidR="00083239"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lang w:val="ru-RU"/>
        </w:rPr>
        <w:t xml:space="preserve">Рад са ученицима који имају </w:t>
      </w:r>
      <w:r>
        <w:rPr>
          <w:lang w:val="sr-Cyrl-CS"/>
        </w:rPr>
        <w:t>посебне образовне потребе</w:t>
      </w:r>
      <w:r>
        <w:rPr>
          <w:lang w:val="ru-RU"/>
        </w:rPr>
        <w:t xml:space="preserve"> као и рад са талентованим ученицима</w:t>
      </w:r>
    </w:p>
    <w:p w:rsidR="00083239" w:rsidRPr="009C227D" w:rsidRDefault="00083239"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lang w:val="ru-RU"/>
        </w:rPr>
        <w:t>Омогућити ученицима да учествују на такмичењима и смотрама</w:t>
      </w:r>
    </w:p>
    <w:p w:rsidR="009C227D" w:rsidRDefault="009C227D" w:rsidP="00A711AF">
      <w:pPr>
        <w:numPr>
          <w:ilvl w:val="0"/>
          <w:numId w:val="28"/>
        </w:numPr>
        <w:tabs>
          <w:tab w:val="left" w:pos="-2410"/>
          <w:tab w:val="left" w:pos="-2268"/>
          <w:tab w:val="center" w:pos="-2127"/>
          <w:tab w:val="center" w:pos="-1985"/>
        </w:tabs>
        <w:ind w:left="540" w:right="51" w:hanging="360"/>
        <w:jc w:val="both"/>
        <w:rPr>
          <w:color w:val="000000"/>
          <w:lang w:val="ru-RU"/>
        </w:rPr>
      </w:pPr>
      <w:r>
        <w:rPr>
          <w:color w:val="000000"/>
        </w:rPr>
        <w:t xml:space="preserve">Реализација пројекта „ Обогаћеног једносменског </w:t>
      </w:r>
      <w:r w:rsidR="002E5CC7">
        <w:rPr>
          <w:color w:val="000000"/>
        </w:rPr>
        <w:t>рада  у школама“ у школској 2021/22</w:t>
      </w:r>
      <w:r>
        <w:rPr>
          <w:color w:val="000000"/>
        </w:rPr>
        <w:t>.години.</w:t>
      </w:r>
    </w:p>
    <w:p w:rsidR="00083239" w:rsidRDefault="00083239">
      <w:pPr>
        <w:tabs>
          <w:tab w:val="left" w:pos="-2410"/>
          <w:tab w:val="left" w:pos="-2268"/>
          <w:tab w:val="center" w:pos="-2127"/>
          <w:tab w:val="center" w:pos="-1985"/>
        </w:tabs>
        <w:ind w:left="993" w:right="51"/>
        <w:jc w:val="both"/>
        <w:rPr>
          <w:sz w:val="28"/>
          <w:szCs w:val="28"/>
          <w:lang w:val="ru-RU"/>
        </w:rPr>
      </w:pPr>
      <w:r>
        <w:rPr>
          <w:color w:val="000000"/>
          <w:lang w:val="ru-RU"/>
        </w:rPr>
        <w:t xml:space="preserve">          </w:t>
      </w:r>
      <w:r>
        <w:rPr>
          <w:lang w:val="ru-RU"/>
        </w:rPr>
        <w:t xml:space="preserve">         </w:t>
      </w:r>
    </w:p>
    <w:p w:rsidR="00083239" w:rsidRDefault="00083239">
      <w:pPr>
        <w:pStyle w:val="Heading3"/>
        <w:rPr>
          <w:lang w:val="ru-RU"/>
        </w:rPr>
      </w:pPr>
      <w:bookmarkStart w:id="17" w:name="_Toc90294163"/>
      <w:r>
        <w:rPr>
          <w:sz w:val="28"/>
          <w:szCs w:val="28"/>
          <w:lang w:val="ru-RU"/>
        </w:rPr>
        <w:lastRenderedPageBreak/>
        <w:t>4. 2.  РИТАМ РАДА</w:t>
      </w:r>
      <w:bookmarkEnd w:id="17"/>
    </w:p>
    <w:p w:rsidR="00083239" w:rsidRDefault="00083239">
      <w:pPr>
        <w:tabs>
          <w:tab w:val="left" w:pos="-2410"/>
          <w:tab w:val="left" w:pos="-2268"/>
          <w:tab w:val="center" w:pos="-2127"/>
          <w:tab w:val="center" w:pos="-1985"/>
        </w:tabs>
        <w:ind w:left="993" w:right="51"/>
        <w:rPr>
          <w:color w:val="000000"/>
          <w:lang w:val="ru-RU"/>
        </w:rPr>
      </w:pPr>
    </w:p>
    <w:p w:rsidR="00083239" w:rsidRDefault="00083239">
      <w:pPr>
        <w:tabs>
          <w:tab w:val="left" w:pos="-2410"/>
          <w:tab w:val="left" w:pos="-2268"/>
          <w:tab w:val="center" w:pos="-2127"/>
          <w:tab w:val="center" w:pos="-1985"/>
        </w:tabs>
        <w:ind w:right="51"/>
        <w:jc w:val="both"/>
        <w:rPr>
          <w:b/>
          <w:color w:val="000000"/>
          <w:lang w:val="sr-Cyrl-CS"/>
        </w:rPr>
      </w:pPr>
      <w:r>
        <w:rPr>
          <w:color w:val="000000"/>
          <w:lang w:val="ru-RU"/>
        </w:rPr>
        <w:tab/>
        <w:t xml:space="preserve">У нашој </w:t>
      </w:r>
      <w:r w:rsidR="002E5CC7">
        <w:rPr>
          <w:color w:val="000000"/>
          <w:lang w:val="ru-RU"/>
        </w:rPr>
        <w:t>школи настава се изводи у једној смени</w:t>
      </w:r>
      <w:r>
        <w:rPr>
          <w:color w:val="000000"/>
          <w:lang w:val="ru-RU"/>
        </w:rPr>
        <w:t>, преподневној</w:t>
      </w:r>
      <w:r w:rsidR="002E5CC7">
        <w:rPr>
          <w:color w:val="000000"/>
          <w:lang w:val="ru-RU"/>
        </w:rPr>
        <w:t>,</w:t>
      </w:r>
      <w:r>
        <w:rPr>
          <w:color w:val="000000"/>
          <w:lang w:val="ru-RU"/>
        </w:rPr>
        <w:t xml:space="preserve"> са почетком у 7,</w:t>
      </w:r>
      <w:r w:rsidR="002E5CC7">
        <w:rPr>
          <w:color w:val="000000"/>
          <w:lang w:val="ru-RU"/>
        </w:rPr>
        <w:t>45 мин. (први час) и траје до 13,40</w:t>
      </w:r>
      <w:r>
        <w:rPr>
          <w:color w:val="000000"/>
          <w:lang w:val="ru-RU"/>
        </w:rPr>
        <w:t xml:space="preserve"> (седми час)</w:t>
      </w:r>
      <w:r w:rsidR="006E4DC1">
        <w:rPr>
          <w:color w:val="000000"/>
          <w:lang w:val="ru-RU"/>
        </w:rPr>
        <w:t xml:space="preserve">  </w:t>
      </w:r>
    </w:p>
    <w:p w:rsidR="00083239" w:rsidRDefault="00083239">
      <w:pPr>
        <w:tabs>
          <w:tab w:val="left" w:pos="-2410"/>
          <w:tab w:val="left" w:pos="-2268"/>
          <w:tab w:val="center" w:pos="-2127"/>
          <w:tab w:val="center" w:pos="-1985"/>
        </w:tabs>
        <w:ind w:right="51"/>
        <w:jc w:val="center"/>
        <w:rPr>
          <w:b/>
          <w:color w:val="000000"/>
          <w:lang w:val="sr-Cyrl-CS"/>
        </w:rPr>
      </w:pPr>
    </w:p>
    <w:p w:rsidR="00083239" w:rsidRDefault="00083239">
      <w:pPr>
        <w:pStyle w:val="Heading4"/>
        <w:jc w:val="left"/>
        <w:rPr>
          <w:b/>
          <w:color w:val="000000"/>
        </w:rPr>
      </w:pPr>
      <w:r>
        <w:rPr>
          <w:rFonts w:ascii="Times New Roman" w:hAnsi="Times New Roman" w:cs="Times New Roman"/>
          <w:lang w:val="sr-Cyrl-CS"/>
        </w:rPr>
        <w:t>4.2.1. САТНИЦА ЗВОЊЕЊА</w:t>
      </w:r>
      <w:r w:rsidR="000E361A">
        <w:rPr>
          <w:rFonts w:ascii="Times New Roman" w:hAnsi="Times New Roman" w:cs="Times New Roman"/>
          <w:lang w:val="sr-Cyrl-CS"/>
        </w:rPr>
        <w:t xml:space="preserve"> И РАСПОРЕД УЧИОНИЦА</w:t>
      </w:r>
    </w:p>
    <w:p w:rsidR="00083239" w:rsidRDefault="00083239">
      <w:pPr>
        <w:tabs>
          <w:tab w:val="left" w:pos="-2410"/>
          <w:tab w:val="left" w:pos="-2268"/>
          <w:tab w:val="center" w:pos="-2127"/>
          <w:tab w:val="center" w:pos="-1985"/>
        </w:tabs>
        <w:ind w:right="51"/>
        <w:jc w:val="center"/>
        <w:rPr>
          <w:b/>
          <w:color w:val="000000"/>
        </w:rPr>
      </w:pPr>
    </w:p>
    <w:p w:rsidR="00572AC1" w:rsidRDefault="00572AC1">
      <w:pPr>
        <w:tabs>
          <w:tab w:val="left" w:pos="-2410"/>
          <w:tab w:val="left" w:pos="-2268"/>
          <w:tab w:val="center" w:pos="-2127"/>
          <w:tab w:val="center" w:pos="-1985"/>
        </w:tabs>
        <w:ind w:right="51"/>
        <w:jc w:val="center"/>
        <w:rPr>
          <w:b/>
          <w:color w:val="00000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624"/>
        <w:gridCol w:w="2610"/>
        <w:gridCol w:w="2520"/>
      </w:tblGrid>
      <w:tr w:rsidR="000E361A" w:rsidRPr="0031482C" w:rsidTr="000E361A">
        <w:trPr>
          <w:trHeight w:val="384"/>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 xml:space="preserve">СПРАТНОСТ </w:t>
            </w:r>
          </w:p>
        </w:tc>
        <w:tc>
          <w:tcPr>
            <w:tcW w:w="7754" w:type="dxa"/>
            <w:gridSpan w:val="3"/>
            <w:shd w:val="clear" w:color="auto" w:fill="E5DFEC" w:themeFill="accent4" w:themeFillTint="33"/>
          </w:tcPr>
          <w:p w:rsidR="000E361A" w:rsidRPr="003B4041" w:rsidRDefault="000E361A" w:rsidP="00562775">
            <w:pPr>
              <w:jc w:val="center"/>
              <w:rPr>
                <w:lang w:val="sr-Cyrl-CS"/>
              </w:rPr>
            </w:pPr>
            <w:r w:rsidRPr="003B4041">
              <w:rPr>
                <w:lang w:val="sr-Cyrl-CS"/>
              </w:rPr>
              <w:t>БРОЈ УЧИОНИЦЕ</w:t>
            </w:r>
          </w:p>
        </w:tc>
      </w:tr>
      <w:tr w:rsidR="000E361A" w:rsidRPr="0031482C" w:rsidTr="000E361A">
        <w:trPr>
          <w:trHeight w:val="384"/>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ПРИЗЕМЉЕ</w:t>
            </w:r>
          </w:p>
        </w:tc>
        <w:tc>
          <w:tcPr>
            <w:tcW w:w="2624" w:type="dxa"/>
          </w:tcPr>
          <w:p w:rsidR="000E361A" w:rsidRPr="003B4041" w:rsidRDefault="000E361A" w:rsidP="00562775">
            <w:pPr>
              <w:jc w:val="center"/>
              <w:rPr>
                <w:lang w:val="sr-Cyrl-CS"/>
              </w:rPr>
            </w:pPr>
            <w:r w:rsidRPr="003B4041">
              <w:rPr>
                <w:lang w:val="sr-Cyrl-CS"/>
              </w:rPr>
              <w:t>10 (ТЕХНИЧКО)</w:t>
            </w:r>
          </w:p>
        </w:tc>
        <w:tc>
          <w:tcPr>
            <w:tcW w:w="2610" w:type="dxa"/>
          </w:tcPr>
          <w:p w:rsidR="000E361A" w:rsidRPr="0031482C" w:rsidRDefault="000E361A" w:rsidP="00572AC1">
            <w:pPr>
              <w:jc w:val="center"/>
            </w:pPr>
            <w:r w:rsidRPr="0031482C">
              <w:t>крај</w:t>
            </w:r>
          </w:p>
        </w:tc>
        <w:tc>
          <w:tcPr>
            <w:tcW w:w="2520" w:type="dxa"/>
          </w:tcPr>
          <w:p w:rsidR="000E361A" w:rsidRPr="0031482C" w:rsidRDefault="000E361A" w:rsidP="00572AC1">
            <w:pPr>
              <w:jc w:val="center"/>
            </w:pPr>
            <w:r w:rsidRPr="0031482C">
              <w:t>одмор</w:t>
            </w:r>
          </w:p>
        </w:tc>
      </w:tr>
      <w:tr w:rsidR="000E361A" w:rsidRPr="0031482C" w:rsidTr="000E361A">
        <w:trPr>
          <w:trHeight w:val="350"/>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ПРИЗЕМЉЕ</w:t>
            </w:r>
          </w:p>
        </w:tc>
        <w:tc>
          <w:tcPr>
            <w:tcW w:w="2624" w:type="dxa"/>
          </w:tcPr>
          <w:p w:rsidR="000E361A" w:rsidRPr="003B4041" w:rsidRDefault="000E361A" w:rsidP="00562775">
            <w:pPr>
              <w:jc w:val="center"/>
              <w:rPr>
                <w:lang w:val="sr-Cyrl-CS"/>
              </w:rPr>
            </w:pPr>
            <w:r w:rsidRPr="003B4041">
              <w:rPr>
                <w:lang w:val="sr-Cyrl-CS"/>
              </w:rPr>
              <w:t>4 (БИБЛИОТЕКА)</w:t>
            </w:r>
          </w:p>
        </w:tc>
        <w:tc>
          <w:tcPr>
            <w:tcW w:w="2610" w:type="dxa"/>
          </w:tcPr>
          <w:p w:rsidR="000E361A" w:rsidRPr="0031482C" w:rsidRDefault="000E361A" w:rsidP="00572AC1">
            <w:pPr>
              <w:jc w:val="center"/>
            </w:pPr>
            <w:r w:rsidRPr="0031482C">
              <w:t>8:30</w:t>
            </w:r>
          </w:p>
        </w:tc>
        <w:tc>
          <w:tcPr>
            <w:tcW w:w="2520" w:type="dxa"/>
          </w:tcPr>
          <w:p w:rsidR="000E361A" w:rsidRPr="0031482C" w:rsidRDefault="000E361A" w:rsidP="00572AC1">
            <w:pPr>
              <w:jc w:val="center"/>
            </w:pPr>
            <w:r w:rsidRPr="0031482C">
              <w:t>10</w:t>
            </w:r>
          </w:p>
        </w:tc>
      </w:tr>
      <w:tr w:rsidR="000E361A" w:rsidRPr="0031482C" w:rsidTr="000E361A">
        <w:trPr>
          <w:trHeight w:val="384"/>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СПРАТ</w:t>
            </w:r>
          </w:p>
        </w:tc>
        <w:tc>
          <w:tcPr>
            <w:tcW w:w="2624" w:type="dxa"/>
          </w:tcPr>
          <w:p w:rsidR="000E361A" w:rsidRPr="003B4041" w:rsidRDefault="000E361A" w:rsidP="00562775">
            <w:pPr>
              <w:jc w:val="center"/>
              <w:rPr>
                <w:lang w:val="sr-Cyrl-CS"/>
              </w:rPr>
            </w:pPr>
            <w:r w:rsidRPr="003B4041">
              <w:rPr>
                <w:lang w:val="sr-Cyrl-CS"/>
              </w:rPr>
              <w:t>22</w:t>
            </w:r>
          </w:p>
        </w:tc>
        <w:tc>
          <w:tcPr>
            <w:tcW w:w="2610" w:type="dxa"/>
          </w:tcPr>
          <w:p w:rsidR="000E361A" w:rsidRPr="0031482C" w:rsidRDefault="000E361A" w:rsidP="00572AC1">
            <w:pPr>
              <w:jc w:val="center"/>
            </w:pPr>
            <w:r w:rsidRPr="0031482C">
              <w:t>9:25</w:t>
            </w:r>
          </w:p>
        </w:tc>
        <w:tc>
          <w:tcPr>
            <w:tcW w:w="2520" w:type="dxa"/>
          </w:tcPr>
          <w:p w:rsidR="000E361A" w:rsidRPr="0031482C" w:rsidRDefault="000E361A" w:rsidP="00572AC1">
            <w:pPr>
              <w:jc w:val="center"/>
            </w:pPr>
            <w:r w:rsidRPr="0031482C">
              <w:t>10</w:t>
            </w:r>
          </w:p>
        </w:tc>
      </w:tr>
      <w:tr w:rsidR="000E361A" w:rsidRPr="0031482C" w:rsidTr="000E361A">
        <w:trPr>
          <w:trHeight w:val="384"/>
        </w:trPr>
        <w:tc>
          <w:tcPr>
            <w:tcW w:w="2344" w:type="dxa"/>
            <w:shd w:val="clear" w:color="auto" w:fill="E5DFEC" w:themeFill="accent4" w:themeFillTint="33"/>
          </w:tcPr>
          <w:p w:rsidR="000E361A" w:rsidRPr="003B4041" w:rsidRDefault="000E361A" w:rsidP="00562775">
            <w:pPr>
              <w:jc w:val="center"/>
            </w:pPr>
            <w:r w:rsidRPr="003B4041">
              <w:rPr>
                <w:lang w:val="sr-Cyrl-CS"/>
              </w:rPr>
              <w:t>СПРАТ</w:t>
            </w:r>
          </w:p>
        </w:tc>
        <w:tc>
          <w:tcPr>
            <w:tcW w:w="2624" w:type="dxa"/>
          </w:tcPr>
          <w:p w:rsidR="000E361A" w:rsidRPr="003B4041" w:rsidRDefault="000E361A" w:rsidP="00562775">
            <w:pPr>
              <w:jc w:val="center"/>
              <w:rPr>
                <w:lang w:val="sr-Cyrl-CS"/>
              </w:rPr>
            </w:pPr>
            <w:r w:rsidRPr="003B4041">
              <w:rPr>
                <w:lang w:val="sr-Cyrl-CS"/>
              </w:rPr>
              <w:t>39</w:t>
            </w:r>
          </w:p>
        </w:tc>
        <w:tc>
          <w:tcPr>
            <w:tcW w:w="2610" w:type="dxa"/>
          </w:tcPr>
          <w:p w:rsidR="000E361A" w:rsidRPr="0031482C" w:rsidRDefault="000E361A" w:rsidP="00572AC1">
            <w:pPr>
              <w:jc w:val="center"/>
            </w:pPr>
            <w:r w:rsidRPr="0031482C">
              <w:t>10:20</w:t>
            </w:r>
          </w:p>
        </w:tc>
        <w:tc>
          <w:tcPr>
            <w:tcW w:w="2520" w:type="dxa"/>
          </w:tcPr>
          <w:p w:rsidR="000E361A" w:rsidRPr="0031482C" w:rsidRDefault="000E361A" w:rsidP="00572AC1">
            <w:pPr>
              <w:jc w:val="center"/>
            </w:pPr>
            <w:r w:rsidRPr="0031482C">
              <w:t>5</w:t>
            </w:r>
          </w:p>
        </w:tc>
      </w:tr>
      <w:tr w:rsidR="000E361A" w:rsidRPr="0031482C" w:rsidTr="000E361A">
        <w:trPr>
          <w:trHeight w:val="369"/>
        </w:trPr>
        <w:tc>
          <w:tcPr>
            <w:tcW w:w="2344" w:type="dxa"/>
            <w:shd w:val="clear" w:color="auto" w:fill="E5DFEC" w:themeFill="accent4" w:themeFillTint="33"/>
          </w:tcPr>
          <w:p w:rsidR="000E361A" w:rsidRPr="003B4041" w:rsidRDefault="000E361A" w:rsidP="00562775">
            <w:pPr>
              <w:jc w:val="center"/>
            </w:pPr>
            <w:r w:rsidRPr="003B4041">
              <w:rPr>
                <w:lang w:val="sr-Cyrl-CS"/>
              </w:rPr>
              <w:t>СПРАТ</w:t>
            </w:r>
          </w:p>
        </w:tc>
        <w:tc>
          <w:tcPr>
            <w:tcW w:w="2624" w:type="dxa"/>
          </w:tcPr>
          <w:p w:rsidR="000E361A" w:rsidRPr="003B4041" w:rsidRDefault="000E361A" w:rsidP="00562775">
            <w:pPr>
              <w:jc w:val="center"/>
              <w:rPr>
                <w:lang w:val="sr-Cyrl-CS"/>
              </w:rPr>
            </w:pPr>
            <w:r w:rsidRPr="003B4041">
              <w:rPr>
                <w:lang w:val="sr-Cyrl-CS"/>
              </w:rPr>
              <w:t>21</w:t>
            </w:r>
          </w:p>
        </w:tc>
        <w:tc>
          <w:tcPr>
            <w:tcW w:w="2610" w:type="dxa"/>
          </w:tcPr>
          <w:p w:rsidR="000E361A" w:rsidRPr="0031482C" w:rsidRDefault="000E361A" w:rsidP="00572AC1">
            <w:pPr>
              <w:jc w:val="center"/>
            </w:pPr>
            <w:r w:rsidRPr="0031482C">
              <w:t>11:10</w:t>
            </w:r>
          </w:p>
        </w:tc>
        <w:tc>
          <w:tcPr>
            <w:tcW w:w="2520" w:type="dxa"/>
          </w:tcPr>
          <w:p w:rsidR="000E361A" w:rsidRPr="0031482C" w:rsidRDefault="000E361A" w:rsidP="00572AC1">
            <w:pPr>
              <w:jc w:val="center"/>
            </w:pPr>
            <w:r w:rsidRPr="0031482C">
              <w:t>5</w:t>
            </w:r>
          </w:p>
        </w:tc>
      </w:tr>
      <w:tr w:rsidR="000E361A" w:rsidRPr="0031482C" w:rsidTr="000E361A">
        <w:trPr>
          <w:trHeight w:val="399"/>
        </w:trPr>
        <w:tc>
          <w:tcPr>
            <w:tcW w:w="2344" w:type="dxa"/>
            <w:shd w:val="clear" w:color="auto" w:fill="E5DFEC" w:themeFill="accent4" w:themeFillTint="33"/>
          </w:tcPr>
          <w:p w:rsidR="000E361A" w:rsidRPr="003B4041" w:rsidRDefault="000E361A" w:rsidP="00562775">
            <w:pPr>
              <w:jc w:val="center"/>
            </w:pPr>
            <w:r w:rsidRPr="003B4041">
              <w:rPr>
                <w:lang w:val="sr-Cyrl-CS"/>
              </w:rPr>
              <w:t>СПРАТ</w:t>
            </w:r>
          </w:p>
        </w:tc>
        <w:tc>
          <w:tcPr>
            <w:tcW w:w="2624" w:type="dxa"/>
          </w:tcPr>
          <w:p w:rsidR="000E361A" w:rsidRPr="003B4041" w:rsidRDefault="000E361A" w:rsidP="00562775">
            <w:pPr>
              <w:jc w:val="center"/>
              <w:rPr>
                <w:lang w:val="sr-Cyrl-CS"/>
              </w:rPr>
            </w:pPr>
            <w:r w:rsidRPr="003B4041">
              <w:rPr>
                <w:lang w:val="sr-Cyrl-CS"/>
              </w:rPr>
              <w:t>25(ХЕМИЈА)</w:t>
            </w:r>
          </w:p>
        </w:tc>
        <w:tc>
          <w:tcPr>
            <w:tcW w:w="2610" w:type="dxa"/>
          </w:tcPr>
          <w:p w:rsidR="000E361A" w:rsidRPr="0031482C" w:rsidRDefault="000E361A" w:rsidP="00572AC1">
            <w:pPr>
              <w:jc w:val="center"/>
            </w:pPr>
            <w:r w:rsidRPr="0031482C">
              <w:t>12:00</w:t>
            </w:r>
          </w:p>
        </w:tc>
        <w:tc>
          <w:tcPr>
            <w:tcW w:w="2520" w:type="dxa"/>
          </w:tcPr>
          <w:p w:rsidR="000E361A" w:rsidRPr="0031482C" w:rsidRDefault="000E361A" w:rsidP="00572AC1">
            <w:pPr>
              <w:jc w:val="center"/>
            </w:pPr>
            <w:r w:rsidRPr="0031482C">
              <w:t>5</w:t>
            </w:r>
          </w:p>
        </w:tc>
      </w:tr>
      <w:tr w:rsidR="000E361A" w:rsidRPr="0031482C" w:rsidTr="000E361A">
        <w:trPr>
          <w:trHeight w:val="399"/>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СПРАТ</w:t>
            </w:r>
          </w:p>
        </w:tc>
        <w:tc>
          <w:tcPr>
            <w:tcW w:w="2624" w:type="dxa"/>
          </w:tcPr>
          <w:p w:rsidR="000E361A" w:rsidRPr="003B4041" w:rsidRDefault="000E361A" w:rsidP="00562775">
            <w:pPr>
              <w:jc w:val="center"/>
              <w:rPr>
                <w:lang w:val="sr-Cyrl-CS"/>
              </w:rPr>
            </w:pPr>
            <w:r w:rsidRPr="003B4041">
              <w:rPr>
                <w:lang w:val="sr-Cyrl-CS"/>
              </w:rPr>
              <w:t>24(ИСТОРИЈА)</w:t>
            </w:r>
          </w:p>
        </w:tc>
        <w:tc>
          <w:tcPr>
            <w:tcW w:w="2610" w:type="dxa"/>
          </w:tcPr>
          <w:p w:rsidR="000E361A" w:rsidRPr="0031482C" w:rsidRDefault="000E361A" w:rsidP="00572AC1">
            <w:pPr>
              <w:jc w:val="center"/>
            </w:pPr>
            <w:r w:rsidRPr="0031482C">
              <w:t>12:50</w:t>
            </w:r>
          </w:p>
        </w:tc>
        <w:tc>
          <w:tcPr>
            <w:tcW w:w="2520" w:type="dxa"/>
          </w:tcPr>
          <w:p w:rsidR="000E361A" w:rsidRPr="0031482C" w:rsidRDefault="000E361A" w:rsidP="00572AC1">
            <w:pPr>
              <w:jc w:val="center"/>
            </w:pPr>
            <w:r w:rsidRPr="0031482C">
              <w:t>5</w:t>
            </w:r>
          </w:p>
        </w:tc>
      </w:tr>
      <w:tr w:rsidR="000E361A" w:rsidRPr="0031482C" w:rsidTr="000E361A">
        <w:trPr>
          <w:trHeight w:val="399"/>
        </w:trPr>
        <w:tc>
          <w:tcPr>
            <w:tcW w:w="2344" w:type="dxa"/>
            <w:shd w:val="clear" w:color="auto" w:fill="E5DFEC" w:themeFill="accent4" w:themeFillTint="33"/>
          </w:tcPr>
          <w:p w:rsidR="000E361A" w:rsidRPr="003B4041" w:rsidRDefault="000E361A" w:rsidP="00562775">
            <w:pPr>
              <w:jc w:val="center"/>
              <w:rPr>
                <w:lang w:val="sr-Cyrl-CS"/>
              </w:rPr>
            </w:pPr>
            <w:r w:rsidRPr="003B4041">
              <w:rPr>
                <w:lang w:val="sr-Cyrl-CS"/>
              </w:rPr>
              <w:t xml:space="preserve">СПРАТНОСТ </w:t>
            </w:r>
          </w:p>
        </w:tc>
        <w:tc>
          <w:tcPr>
            <w:tcW w:w="2624" w:type="dxa"/>
          </w:tcPr>
          <w:p w:rsidR="000E361A" w:rsidRPr="003B4041" w:rsidRDefault="000E361A" w:rsidP="00562775">
            <w:pPr>
              <w:jc w:val="center"/>
              <w:rPr>
                <w:lang w:val="sr-Cyrl-CS"/>
              </w:rPr>
            </w:pPr>
            <w:r w:rsidRPr="003B4041">
              <w:rPr>
                <w:lang w:val="sr-Cyrl-CS"/>
              </w:rPr>
              <w:t>БРОЈ УЧИОНИЦЕ</w:t>
            </w:r>
          </w:p>
        </w:tc>
        <w:tc>
          <w:tcPr>
            <w:tcW w:w="2610" w:type="dxa"/>
          </w:tcPr>
          <w:p w:rsidR="000E361A" w:rsidRPr="0031482C" w:rsidRDefault="000E361A" w:rsidP="00572AC1">
            <w:pPr>
              <w:jc w:val="center"/>
            </w:pPr>
            <w:r w:rsidRPr="0031482C">
              <w:t>13:40</w:t>
            </w:r>
          </w:p>
        </w:tc>
        <w:tc>
          <w:tcPr>
            <w:tcW w:w="2520" w:type="dxa"/>
          </w:tcPr>
          <w:p w:rsidR="000E361A" w:rsidRPr="0031482C" w:rsidRDefault="000E361A" w:rsidP="00572AC1">
            <w:pPr>
              <w:jc w:val="center"/>
            </w:pPr>
          </w:p>
        </w:tc>
      </w:tr>
    </w:tbl>
    <w:p w:rsidR="00572AC1" w:rsidRDefault="00572AC1">
      <w:pPr>
        <w:tabs>
          <w:tab w:val="left" w:pos="-2410"/>
          <w:tab w:val="left" w:pos="-2268"/>
          <w:tab w:val="center" w:pos="-2127"/>
          <w:tab w:val="center" w:pos="-1985"/>
        </w:tabs>
        <w:ind w:right="51"/>
        <w:jc w:val="center"/>
        <w:rPr>
          <w:b/>
          <w:color w:val="000000"/>
        </w:rPr>
      </w:pPr>
    </w:p>
    <w:p w:rsidR="00572AC1" w:rsidRDefault="00572AC1">
      <w:pPr>
        <w:tabs>
          <w:tab w:val="left" w:pos="-2410"/>
          <w:tab w:val="left" w:pos="-2268"/>
          <w:tab w:val="center" w:pos="-2127"/>
          <w:tab w:val="center" w:pos="-1985"/>
        </w:tabs>
        <w:ind w:right="51"/>
        <w:jc w:val="center"/>
        <w:rPr>
          <w:b/>
          <w:color w:val="000000"/>
        </w:rPr>
      </w:pPr>
    </w:p>
    <w:p w:rsidR="00572AC1" w:rsidRPr="00572AC1" w:rsidRDefault="00572AC1">
      <w:pPr>
        <w:tabs>
          <w:tab w:val="left" w:pos="-2410"/>
          <w:tab w:val="left" w:pos="-2268"/>
          <w:tab w:val="center" w:pos="-2127"/>
          <w:tab w:val="center" w:pos="-1985"/>
        </w:tabs>
        <w:ind w:right="51"/>
        <w:jc w:val="center"/>
        <w:rPr>
          <w:b/>
          <w:color w:val="000000"/>
        </w:rPr>
      </w:pPr>
    </w:p>
    <w:tbl>
      <w:tblPr>
        <w:tblW w:w="10566" w:type="dxa"/>
        <w:tblInd w:w="-15" w:type="dxa"/>
        <w:tblLayout w:type="fixed"/>
        <w:tblLook w:val="0000"/>
      </w:tblPr>
      <w:tblGrid>
        <w:gridCol w:w="1418"/>
        <w:gridCol w:w="1679"/>
        <w:gridCol w:w="1414"/>
        <w:gridCol w:w="1469"/>
        <w:gridCol w:w="1675"/>
        <w:gridCol w:w="1416"/>
        <w:gridCol w:w="1495"/>
      </w:tblGrid>
      <w:tr w:rsidR="00083239" w:rsidTr="00572AC1">
        <w:trPr>
          <w:trHeight w:val="568"/>
        </w:trPr>
        <w:tc>
          <w:tcPr>
            <w:tcW w:w="1418" w:type="dxa"/>
            <w:tcBorders>
              <w:top w:val="single" w:sz="4" w:space="0" w:color="000000"/>
              <w:left w:val="single" w:sz="4" w:space="0" w:color="000000"/>
              <w:bottom w:val="single" w:sz="4" w:space="0" w:color="000000"/>
            </w:tcBorders>
            <w:shd w:val="clear" w:color="auto" w:fill="B2A1C7"/>
          </w:tcPr>
          <w:p w:rsidR="00083239" w:rsidRDefault="00083239">
            <w:pPr>
              <w:tabs>
                <w:tab w:val="left" w:pos="-2410"/>
                <w:tab w:val="left" w:pos="-2268"/>
                <w:tab w:val="center" w:pos="-2127"/>
                <w:tab w:val="center" w:pos="-1985"/>
              </w:tabs>
              <w:snapToGrid w:val="0"/>
              <w:ind w:right="51"/>
              <w:jc w:val="center"/>
              <w:rPr>
                <w:b/>
                <w:color w:val="000000"/>
                <w:sz w:val="52"/>
                <w:szCs w:val="52"/>
                <w:lang w:val="sr-Cyrl-CS"/>
              </w:rPr>
            </w:pPr>
          </w:p>
        </w:tc>
        <w:tc>
          <w:tcPr>
            <w:tcW w:w="4562" w:type="dxa"/>
            <w:gridSpan w:val="3"/>
            <w:tcBorders>
              <w:top w:val="single" w:sz="4" w:space="0" w:color="000000"/>
              <w:left w:val="single" w:sz="4" w:space="0" w:color="000000"/>
              <w:bottom w:val="single" w:sz="4" w:space="0" w:color="000000"/>
            </w:tcBorders>
            <w:shd w:val="clear" w:color="auto" w:fill="B2A1C7"/>
            <w:vAlign w:val="center"/>
          </w:tcPr>
          <w:p w:rsidR="00B7234B" w:rsidRDefault="000E361A">
            <w:pPr>
              <w:tabs>
                <w:tab w:val="left" w:pos="-2410"/>
                <w:tab w:val="left" w:pos="-2268"/>
                <w:tab w:val="center" w:pos="-2127"/>
                <w:tab w:val="center" w:pos="-1985"/>
              </w:tabs>
              <w:ind w:right="51"/>
              <w:jc w:val="center"/>
              <w:rPr>
                <w:b/>
                <w:color w:val="000000"/>
                <w:lang w:val="sr-Cyrl-CS"/>
              </w:rPr>
            </w:pPr>
            <w:r>
              <w:rPr>
                <w:b/>
                <w:color w:val="000000"/>
                <w:lang w:val="sr-Cyrl-CS"/>
              </w:rPr>
              <w:t>Редовни часови</w:t>
            </w:r>
          </w:p>
        </w:tc>
        <w:tc>
          <w:tcPr>
            <w:tcW w:w="4586" w:type="dxa"/>
            <w:gridSpan w:val="3"/>
            <w:tcBorders>
              <w:top w:val="single" w:sz="4" w:space="0" w:color="000000"/>
              <w:left w:val="single" w:sz="4" w:space="0" w:color="000000"/>
              <w:bottom w:val="single" w:sz="4" w:space="0" w:color="000000"/>
              <w:right w:val="single" w:sz="4" w:space="0" w:color="000000"/>
            </w:tcBorders>
            <w:shd w:val="clear" w:color="auto" w:fill="B2A1C7"/>
            <w:vAlign w:val="center"/>
          </w:tcPr>
          <w:p w:rsidR="00083239" w:rsidRDefault="000E361A">
            <w:pPr>
              <w:tabs>
                <w:tab w:val="left" w:pos="-2410"/>
                <w:tab w:val="left" w:pos="-2268"/>
                <w:tab w:val="center" w:pos="-2127"/>
                <w:tab w:val="center" w:pos="-1985"/>
              </w:tabs>
              <w:ind w:right="51"/>
              <w:jc w:val="center"/>
            </w:pPr>
            <w:r>
              <w:rPr>
                <w:b/>
                <w:color w:val="000000"/>
                <w:lang w:val="sr-Cyrl-CS"/>
              </w:rPr>
              <w:t>Скраћени часови  30 минути</w:t>
            </w:r>
          </w:p>
        </w:tc>
      </w:tr>
      <w:tr w:rsidR="00083239" w:rsidTr="00572AC1">
        <w:trPr>
          <w:trHeight w:val="276"/>
        </w:trPr>
        <w:tc>
          <w:tcPr>
            <w:tcW w:w="1418"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ЧАС</w:t>
            </w:r>
          </w:p>
        </w:tc>
        <w:tc>
          <w:tcPr>
            <w:tcW w:w="1679"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Почетак</w:t>
            </w:r>
          </w:p>
        </w:tc>
        <w:tc>
          <w:tcPr>
            <w:tcW w:w="1414"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Крај</w:t>
            </w:r>
          </w:p>
        </w:tc>
        <w:tc>
          <w:tcPr>
            <w:tcW w:w="1469"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Одмор</w:t>
            </w:r>
          </w:p>
        </w:tc>
        <w:tc>
          <w:tcPr>
            <w:tcW w:w="1675"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Почетак</w:t>
            </w:r>
          </w:p>
        </w:tc>
        <w:tc>
          <w:tcPr>
            <w:tcW w:w="1416" w:type="dxa"/>
            <w:tcBorders>
              <w:top w:val="single" w:sz="4" w:space="0" w:color="000000"/>
              <w:left w:val="single" w:sz="4" w:space="0" w:color="000000"/>
              <w:bottom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rPr>
                <w:b/>
                <w:color w:val="000000"/>
                <w:lang w:val="sr-Cyrl-CS"/>
              </w:rPr>
            </w:pPr>
            <w:r>
              <w:rPr>
                <w:b/>
                <w:color w:val="000000"/>
                <w:lang w:val="sr-Cyrl-CS"/>
              </w:rPr>
              <w:t>Крај</w:t>
            </w:r>
          </w:p>
        </w:tc>
        <w:tc>
          <w:tcPr>
            <w:tcW w:w="1495" w:type="dxa"/>
            <w:tcBorders>
              <w:top w:val="single" w:sz="4" w:space="0" w:color="000000"/>
              <w:left w:val="single" w:sz="4" w:space="0" w:color="000000"/>
              <w:bottom w:val="single" w:sz="4" w:space="0" w:color="000000"/>
              <w:right w:val="single" w:sz="4" w:space="0" w:color="000000"/>
            </w:tcBorders>
            <w:shd w:val="clear" w:color="auto" w:fill="5F497A"/>
            <w:vAlign w:val="center"/>
          </w:tcPr>
          <w:p w:rsidR="00083239" w:rsidRDefault="00083239">
            <w:pPr>
              <w:tabs>
                <w:tab w:val="left" w:pos="-2410"/>
                <w:tab w:val="left" w:pos="-2268"/>
                <w:tab w:val="center" w:pos="-2127"/>
                <w:tab w:val="center" w:pos="-1985"/>
              </w:tabs>
              <w:ind w:right="51"/>
              <w:jc w:val="center"/>
            </w:pPr>
            <w:r>
              <w:rPr>
                <w:b/>
                <w:color w:val="000000"/>
                <w:lang w:val="sr-Cyrl-CS"/>
              </w:rPr>
              <w:t>Одмор</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I</w:t>
            </w:r>
          </w:p>
        </w:tc>
        <w:tc>
          <w:tcPr>
            <w:tcW w:w="1679" w:type="dxa"/>
            <w:tcBorders>
              <w:top w:val="single" w:sz="4" w:space="0" w:color="000000"/>
              <w:left w:val="single" w:sz="4" w:space="0" w:color="000000"/>
              <w:bottom w:val="single" w:sz="4" w:space="0" w:color="000000"/>
            </w:tcBorders>
            <w:shd w:val="clear" w:color="auto" w:fill="auto"/>
          </w:tcPr>
          <w:p w:rsidR="000E361A" w:rsidRPr="0031482C" w:rsidRDefault="000E361A" w:rsidP="00572AC1">
            <w:pPr>
              <w:jc w:val="center"/>
            </w:pPr>
            <w:r w:rsidRPr="0031482C">
              <w:t>7:45</w:t>
            </w:r>
          </w:p>
        </w:tc>
        <w:tc>
          <w:tcPr>
            <w:tcW w:w="1414" w:type="dxa"/>
            <w:tcBorders>
              <w:top w:val="single" w:sz="4" w:space="0" w:color="000000"/>
              <w:left w:val="single" w:sz="4" w:space="0" w:color="000000"/>
              <w:bottom w:val="single" w:sz="4" w:space="0" w:color="000000"/>
            </w:tcBorders>
            <w:shd w:val="clear" w:color="auto" w:fill="auto"/>
          </w:tcPr>
          <w:p w:rsidR="000E361A" w:rsidRPr="0031482C" w:rsidRDefault="000E361A" w:rsidP="00572AC1">
            <w:pPr>
              <w:jc w:val="center"/>
            </w:pPr>
            <w:r w:rsidRPr="0031482C">
              <w:t>8:30</w:t>
            </w:r>
          </w:p>
        </w:tc>
        <w:tc>
          <w:tcPr>
            <w:tcW w:w="1469" w:type="dxa"/>
            <w:tcBorders>
              <w:top w:val="single" w:sz="4" w:space="0" w:color="000000"/>
              <w:left w:val="single" w:sz="4" w:space="0" w:color="000000"/>
              <w:bottom w:val="single" w:sz="4" w:space="0" w:color="000000"/>
            </w:tcBorders>
            <w:shd w:val="clear" w:color="auto" w:fill="auto"/>
          </w:tcPr>
          <w:p w:rsidR="000E361A" w:rsidRPr="0031482C" w:rsidRDefault="000E361A" w:rsidP="00572AC1">
            <w:pPr>
              <w:jc w:val="center"/>
            </w:pPr>
            <w:r w:rsidRPr="0031482C">
              <w:t>10</w:t>
            </w:r>
          </w:p>
        </w:tc>
        <w:tc>
          <w:tcPr>
            <w:tcW w:w="1675"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7:45</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8:15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Pr="006E4DC1" w:rsidRDefault="000E361A">
            <w:pPr>
              <w:tabs>
                <w:tab w:val="left" w:pos="-2410"/>
                <w:tab w:val="left" w:pos="-2268"/>
                <w:tab w:val="center" w:pos="-2127"/>
                <w:tab w:val="center" w:pos="-1985"/>
              </w:tabs>
              <w:ind w:right="51"/>
              <w:jc w:val="center"/>
            </w:pPr>
            <w:r>
              <w:rPr>
                <w:b/>
                <w:color w:val="000000"/>
              </w:rPr>
              <w:t>10</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II</w:t>
            </w:r>
          </w:p>
        </w:tc>
        <w:tc>
          <w:tcPr>
            <w:tcW w:w="1679"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8:40</w:t>
            </w:r>
          </w:p>
        </w:tc>
        <w:tc>
          <w:tcPr>
            <w:tcW w:w="1414"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9:25</w:t>
            </w:r>
          </w:p>
        </w:tc>
        <w:tc>
          <w:tcPr>
            <w:tcW w:w="1469" w:type="dxa"/>
            <w:tcBorders>
              <w:top w:val="single" w:sz="4" w:space="0" w:color="000000"/>
              <w:left w:val="single" w:sz="4" w:space="0" w:color="000000"/>
              <w:bottom w:val="single" w:sz="4" w:space="0" w:color="000000"/>
            </w:tcBorders>
            <w:shd w:val="clear" w:color="auto" w:fill="auto"/>
          </w:tcPr>
          <w:p w:rsidR="000E361A" w:rsidRPr="000E361A" w:rsidRDefault="000E361A" w:rsidP="00572AC1">
            <w:pPr>
              <w:jc w:val="center"/>
            </w:pPr>
            <w:r>
              <w:t>10</w:t>
            </w:r>
          </w:p>
        </w:tc>
        <w:tc>
          <w:tcPr>
            <w:tcW w:w="1675"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rsidRPr="0031482C">
              <w:t>8</w:t>
            </w:r>
            <w:r>
              <w:t>:25</w:t>
            </w:r>
          </w:p>
        </w:tc>
        <w:tc>
          <w:tcPr>
            <w:tcW w:w="1416"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t>8:5</w:t>
            </w:r>
            <w:r w:rsidRPr="0031482C">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Default="000E361A">
            <w:pPr>
              <w:tabs>
                <w:tab w:val="left" w:pos="-2410"/>
                <w:tab w:val="left" w:pos="-2268"/>
                <w:tab w:val="center" w:pos="-2127"/>
                <w:tab w:val="center" w:pos="-1985"/>
              </w:tabs>
              <w:ind w:right="51"/>
              <w:jc w:val="center"/>
            </w:pPr>
            <w:r>
              <w:rPr>
                <w:b/>
                <w:color w:val="000000"/>
              </w:rPr>
              <w:t>10</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III</w:t>
            </w:r>
          </w:p>
        </w:tc>
        <w:tc>
          <w:tcPr>
            <w:tcW w:w="1679"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9:35</w:t>
            </w:r>
          </w:p>
        </w:tc>
        <w:tc>
          <w:tcPr>
            <w:tcW w:w="1414"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10:20</w:t>
            </w:r>
          </w:p>
        </w:tc>
        <w:tc>
          <w:tcPr>
            <w:tcW w:w="1469" w:type="dxa"/>
            <w:tcBorders>
              <w:top w:val="single" w:sz="4" w:space="0" w:color="000000"/>
              <w:left w:val="single" w:sz="4" w:space="0" w:color="000000"/>
              <w:bottom w:val="single" w:sz="4" w:space="0" w:color="000000"/>
            </w:tcBorders>
            <w:shd w:val="clear" w:color="auto" w:fill="auto"/>
          </w:tcPr>
          <w:p w:rsidR="000E361A" w:rsidRPr="000E361A" w:rsidRDefault="000E361A" w:rsidP="000E361A">
            <w:pPr>
              <w:jc w:val="center"/>
            </w:pPr>
            <w:r>
              <w:t>5</w:t>
            </w:r>
          </w:p>
        </w:tc>
        <w:tc>
          <w:tcPr>
            <w:tcW w:w="1675"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9:05</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9:35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Pr="000E361A" w:rsidRDefault="000E361A">
            <w:pPr>
              <w:tabs>
                <w:tab w:val="left" w:pos="-2410"/>
                <w:tab w:val="left" w:pos="-2268"/>
                <w:tab w:val="center" w:pos="-2127"/>
                <w:tab w:val="center" w:pos="-1985"/>
              </w:tabs>
              <w:ind w:right="51"/>
              <w:jc w:val="center"/>
            </w:pPr>
            <w:r>
              <w:t>5</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IV</w:t>
            </w:r>
          </w:p>
        </w:tc>
        <w:tc>
          <w:tcPr>
            <w:tcW w:w="1679"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10:25</w:t>
            </w:r>
          </w:p>
        </w:tc>
        <w:tc>
          <w:tcPr>
            <w:tcW w:w="1414"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11:10</w:t>
            </w:r>
          </w:p>
        </w:tc>
        <w:tc>
          <w:tcPr>
            <w:tcW w:w="1469" w:type="dxa"/>
            <w:tcBorders>
              <w:top w:val="single" w:sz="4" w:space="0" w:color="000000"/>
              <w:left w:val="single" w:sz="4" w:space="0" w:color="000000"/>
              <w:bottom w:val="single" w:sz="4" w:space="0" w:color="000000"/>
            </w:tcBorders>
            <w:shd w:val="clear" w:color="auto" w:fill="auto"/>
          </w:tcPr>
          <w:p w:rsidR="000E361A" w:rsidRPr="000E361A" w:rsidRDefault="000E361A" w:rsidP="00572AC1">
            <w:pPr>
              <w:jc w:val="center"/>
            </w:pPr>
            <w:r>
              <w:t>5</w:t>
            </w:r>
          </w:p>
        </w:tc>
        <w:tc>
          <w:tcPr>
            <w:tcW w:w="1675"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9:40</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10:10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Pr="000E361A" w:rsidRDefault="000E361A">
            <w:pPr>
              <w:tabs>
                <w:tab w:val="left" w:pos="-2410"/>
                <w:tab w:val="left" w:pos="-2268"/>
                <w:tab w:val="center" w:pos="-2127"/>
                <w:tab w:val="center" w:pos="-1985"/>
              </w:tabs>
              <w:ind w:right="51"/>
              <w:jc w:val="center"/>
            </w:pPr>
            <w:r>
              <w:t>5</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V</w:t>
            </w:r>
          </w:p>
        </w:tc>
        <w:tc>
          <w:tcPr>
            <w:tcW w:w="1679"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11:15</w:t>
            </w:r>
          </w:p>
        </w:tc>
        <w:tc>
          <w:tcPr>
            <w:tcW w:w="1414"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rsidRPr="0031482C">
              <w:t>12:00</w:t>
            </w:r>
          </w:p>
        </w:tc>
        <w:tc>
          <w:tcPr>
            <w:tcW w:w="1469" w:type="dxa"/>
            <w:tcBorders>
              <w:top w:val="single" w:sz="4" w:space="0" w:color="000000"/>
              <w:left w:val="single" w:sz="4" w:space="0" w:color="000000"/>
              <w:bottom w:val="single" w:sz="4" w:space="0" w:color="000000"/>
            </w:tcBorders>
            <w:shd w:val="clear" w:color="auto" w:fill="auto"/>
          </w:tcPr>
          <w:p w:rsidR="000E361A" w:rsidRPr="000E361A" w:rsidRDefault="000E361A" w:rsidP="00572AC1">
            <w:pPr>
              <w:jc w:val="center"/>
            </w:pPr>
            <w:r>
              <w:t>5</w:t>
            </w:r>
          </w:p>
        </w:tc>
        <w:tc>
          <w:tcPr>
            <w:tcW w:w="1675"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10:15</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10:45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Pr="000E361A" w:rsidRDefault="000E361A">
            <w:pPr>
              <w:tabs>
                <w:tab w:val="left" w:pos="-2410"/>
                <w:tab w:val="left" w:pos="-2268"/>
                <w:tab w:val="center" w:pos="-2127"/>
                <w:tab w:val="center" w:pos="-1985"/>
              </w:tabs>
              <w:ind w:right="51"/>
              <w:jc w:val="center"/>
            </w:pPr>
            <w:r>
              <w:t>5</w:t>
            </w:r>
          </w:p>
        </w:tc>
      </w:tr>
      <w:tr w:rsidR="000E361A" w:rsidTr="00572AC1">
        <w:trPr>
          <w:trHeight w:val="276"/>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VI</w:t>
            </w:r>
          </w:p>
        </w:tc>
        <w:tc>
          <w:tcPr>
            <w:tcW w:w="1679" w:type="dxa"/>
            <w:tcBorders>
              <w:top w:val="single" w:sz="4" w:space="0" w:color="000000"/>
              <w:left w:val="single" w:sz="4" w:space="0" w:color="000000"/>
              <w:bottom w:val="single" w:sz="4" w:space="0" w:color="000000"/>
              <w:right w:val="single" w:sz="4" w:space="0" w:color="auto"/>
            </w:tcBorders>
            <w:shd w:val="clear" w:color="auto" w:fill="auto"/>
          </w:tcPr>
          <w:p w:rsidR="000E361A" w:rsidRPr="0031482C" w:rsidRDefault="000E361A" w:rsidP="00562775">
            <w:pPr>
              <w:jc w:val="center"/>
            </w:pPr>
            <w:r w:rsidRPr="0031482C">
              <w:t>12:05</w:t>
            </w:r>
          </w:p>
        </w:tc>
        <w:tc>
          <w:tcPr>
            <w:tcW w:w="1414" w:type="dxa"/>
            <w:tcBorders>
              <w:top w:val="single" w:sz="4" w:space="0" w:color="000000"/>
              <w:left w:val="single" w:sz="4" w:space="0" w:color="auto"/>
              <w:bottom w:val="single" w:sz="4" w:space="0" w:color="000000"/>
              <w:right w:val="single" w:sz="4" w:space="0" w:color="auto"/>
            </w:tcBorders>
            <w:shd w:val="clear" w:color="auto" w:fill="auto"/>
          </w:tcPr>
          <w:p w:rsidR="000E361A" w:rsidRPr="0031482C" w:rsidRDefault="000E361A" w:rsidP="00562775">
            <w:pPr>
              <w:jc w:val="center"/>
            </w:pPr>
            <w:r w:rsidRPr="0031482C">
              <w:t>12:50</w:t>
            </w:r>
          </w:p>
        </w:tc>
        <w:tc>
          <w:tcPr>
            <w:tcW w:w="1469" w:type="dxa"/>
            <w:tcBorders>
              <w:top w:val="single" w:sz="4" w:space="0" w:color="000000"/>
              <w:left w:val="single" w:sz="4" w:space="0" w:color="auto"/>
              <w:bottom w:val="single" w:sz="4" w:space="0" w:color="000000"/>
            </w:tcBorders>
            <w:shd w:val="clear" w:color="auto" w:fill="auto"/>
          </w:tcPr>
          <w:p w:rsidR="000E361A" w:rsidRPr="000E361A" w:rsidRDefault="000E361A" w:rsidP="00572AC1">
            <w:pPr>
              <w:jc w:val="center"/>
            </w:pPr>
            <w:r>
              <w:t>5</w:t>
            </w:r>
          </w:p>
        </w:tc>
        <w:tc>
          <w:tcPr>
            <w:tcW w:w="1675"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11:50</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12:20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Pr="000E361A" w:rsidRDefault="000E361A">
            <w:pPr>
              <w:tabs>
                <w:tab w:val="left" w:pos="-2410"/>
                <w:tab w:val="left" w:pos="-2268"/>
                <w:tab w:val="center" w:pos="-2127"/>
                <w:tab w:val="center" w:pos="-1985"/>
              </w:tabs>
              <w:ind w:right="51"/>
              <w:jc w:val="center"/>
            </w:pPr>
            <w:r>
              <w:t>5</w:t>
            </w:r>
          </w:p>
        </w:tc>
      </w:tr>
      <w:tr w:rsidR="000E361A" w:rsidTr="00572AC1">
        <w:trPr>
          <w:trHeight w:val="70"/>
        </w:trPr>
        <w:tc>
          <w:tcPr>
            <w:tcW w:w="1418" w:type="dxa"/>
            <w:tcBorders>
              <w:top w:val="single" w:sz="4" w:space="0" w:color="000000"/>
              <w:left w:val="single" w:sz="4" w:space="0" w:color="000000"/>
              <w:bottom w:val="single" w:sz="4" w:space="0" w:color="000000"/>
            </w:tcBorders>
            <w:shd w:val="clear" w:color="auto" w:fill="5F497A"/>
          </w:tcPr>
          <w:p w:rsidR="000E361A" w:rsidRDefault="000E361A">
            <w:pPr>
              <w:tabs>
                <w:tab w:val="left" w:pos="-2410"/>
                <w:tab w:val="left" w:pos="-2268"/>
                <w:tab w:val="center" w:pos="-2127"/>
                <w:tab w:val="center" w:pos="-1985"/>
              </w:tabs>
              <w:ind w:right="51"/>
              <w:jc w:val="center"/>
              <w:rPr>
                <w:b/>
                <w:color w:val="000000"/>
              </w:rPr>
            </w:pPr>
            <w:r>
              <w:rPr>
                <w:b/>
                <w:color w:val="000000"/>
              </w:rPr>
              <w:t>VII</w:t>
            </w:r>
          </w:p>
        </w:tc>
        <w:tc>
          <w:tcPr>
            <w:tcW w:w="1679" w:type="dxa"/>
            <w:tcBorders>
              <w:top w:val="single" w:sz="4" w:space="0" w:color="000000"/>
              <w:left w:val="single" w:sz="4" w:space="0" w:color="000000"/>
              <w:bottom w:val="single" w:sz="4" w:space="0" w:color="000000"/>
              <w:right w:val="single" w:sz="4" w:space="0" w:color="auto"/>
            </w:tcBorders>
            <w:shd w:val="clear" w:color="auto" w:fill="auto"/>
          </w:tcPr>
          <w:p w:rsidR="000E361A" w:rsidRPr="0031482C" w:rsidRDefault="000E361A" w:rsidP="00562775">
            <w:pPr>
              <w:jc w:val="center"/>
            </w:pPr>
            <w:r w:rsidRPr="0031482C">
              <w:t>12:55</w:t>
            </w:r>
          </w:p>
        </w:tc>
        <w:tc>
          <w:tcPr>
            <w:tcW w:w="1414" w:type="dxa"/>
            <w:tcBorders>
              <w:top w:val="single" w:sz="4" w:space="0" w:color="000000"/>
              <w:left w:val="single" w:sz="4" w:space="0" w:color="auto"/>
              <w:bottom w:val="single" w:sz="4" w:space="0" w:color="000000"/>
            </w:tcBorders>
            <w:shd w:val="clear" w:color="auto" w:fill="auto"/>
          </w:tcPr>
          <w:p w:rsidR="000E361A" w:rsidRPr="0031482C" w:rsidRDefault="000E361A" w:rsidP="00562775">
            <w:pPr>
              <w:jc w:val="center"/>
            </w:pPr>
            <w:r w:rsidRPr="0031482C">
              <w:t>13:40</w:t>
            </w:r>
          </w:p>
        </w:tc>
        <w:tc>
          <w:tcPr>
            <w:tcW w:w="1469" w:type="dxa"/>
            <w:tcBorders>
              <w:top w:val="single" w:sz="4" w:space="0" w:color="000000"/>
              <w:left w:val="single" w:sz="4" w:space="0" w:color="auto"/>
              <w:bottom w:val="single" w:sz="4" w:space="0" w:color="000000"/>
            </w:tcBorders>
            <w:shd w:val="clear" w:color="auto" w:fill="auto"/>
          </w:tcPr>
          <w:p w:rsidR="000E361A" w:rsidRPr="000E361A" w:rsidRDefault="000E361A" w:rsidP="00572AC1">
            <w:pPr>
              <w:jc w:val="center"/>
            </w:pPr>
          </w:p>
        </w:tc>
        <w:tc>
          <w:tcPr>
            <w:tcW w:w="1675" w:type="dxa"/>
            <w:tcBorders>
              <w:top w:val="single" w:sz="4" w:space="0" w:color="000000"/>
              <w:left w:val="single" w:sz="4" w:space="0" w:color="000000"/>
              <w:bottom w:val="single" w:sz="4" w:space="0" w:color="000000"/>
            </w:tcBorders>
            <w:shd w:val="clear" w:color="auto" w:fill="auto"/>
          </w:tcPr>
          <w:p w:rsidR="000E361A" w:rsidRPr="0031482C" w:rsidRDefault="000E361A" w:rsidP="00562775">
            <w:pPr>
              <w:jc w:val="center"/>
            </w:pPr>
            <w:r>
              <w:t>12:2</w:t>
            </w:r>
            <w:r w:rsidRPr="0031482C">
              <w:t>5</w:t>
            </w:r>
          </w:p>
        </w:tc>
        <w:tc>
          <w:tcPr>
            <w:tcW w:w="1416" w:type="dxa"/>
            <w:tcBorders>
              <w:top w:val="single" w:sz="4" w:space="0" w:color="000000"/>
              <w:left w:val="single" w:sz="4" w:space="0" w:color="000000"/>
              <w:bottom w:val="single" w:sz="4" w:space="0" w:color="000000"/>
            </w:tcBorders>
            <w:shd w:val="clear" w:color="auto" w:fill="auto"/>
          </w:tcPr>
          <w:p w:rsidR="000E361A" w:rsidRPr="000E361A" w:rsidRDefault="000E361A" w:rsidP="00562775">
            <w:pPr>
              <w:jc w:val="center"/>
            </w:pPr>
            <w:r>
              <w:t>12:55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0E361A" w:rsidRDefault="000E361A">
            <w:pPr>
              <w:tabs>
                <w:tab w:val="left" w:pos="-2410"/>
                <w:tab w:val="left" w:pos="-2268"/>
                <w:tab w:val="center" w:pos="-2127"/>
                <w:tab w:val="center" w:pos="-1985"/>
              </w:tabs>
              <w:snapToGrid w:val="0"/>
              <w:ind w:right="51"/>
              <w:jc w:val="center"/>
              <w:rPr>
                <w:b/>
                <w:color w:val="000000"/>
                <w:lang w:val="sr-Cyrl-CS"/>
              </w:rPr>
            </w:pPr>
          </w:p>
        </w:tc>
      </w:tr>
    </w:tbl>
    <w:p w:rsidR="00083239" w:rsidRDefault="00083239">
      <w:pPr>
        <w:tabs>
          <w:tab w:val="left" w:pos="-2410"/>
          <w:tab w:val="left" w:pos="-2268"/>
          <w:tab w:val="center" w:pos="-2127"/>
          <w:tab w:val="center" w:pos="-1985"/>
        </w:tabs>
        <w:ind w:right="51"/>
        <w:rPr>
          <w:b/>
          <w:bCs/>
          <w:lang w:val="sr-Cyrl-CS"/>
        </w:rPr>
      </w:pPr>
    </w:p>
    <w:p w:rsidR="006E4DC1" w:rsidRPr="006E4DC1" w:rsidRDefault="006E4DC1" w:rsidP="006E4DC1">
      <w:r w:rsidRPr="006E4DC1">
        <w:t xml:space="preserve">Свако одељење ће имати своју учионицу. </w:t>
      </w:r>
    </w:p>
    <w:p w:rsidR="000E361A" w:rsidRPr="000E361A" w:rsidRDefault="006E4DC1" w:rsidP="000E361A">
      <w:pPr>
        <w:pStyle w:val="ListParagraph"/>
        <w:ind w:left="0"/>
        <w:rPr>
          <w:rFonts w:ascii="Times New Roman" w:hAnsi="Times New Roman" w:cs="Times New Roman"/>
          <w:sz w:val="24"/>
          <w:szCs w:val="24"/>
        </w:rPr>
      </w:pPr>
      <w:r w:rsidRPr="006E4DC1">
        <w:rPr>
          <w:rFonts w:ascii="Times New Roman" w:hAnsi="Times New Roman" w:cs="Times New Roman"/>
          <w:sz w:val="24"/>
          <w:szCs w:val="24"/>
        </w:rPr>
        <w:t>Ученици виших разреда неће имати кабинетску наставу, већ ће сваки разред имати сходно величини, своју учионицу где ће се одвијати настава</w:t>
      </w:r>
    </w:p>
    <w:p w:rsidR="000E361A" w:rsidRPr="000E361A" w:rsidRDefault="000E361A" w:rsidP="000E361A"/>
    <w:p w:rsidR="00DC3496" w:rsidRDefault="00DC3496" w:rsidP="00DC3496">
      <w:pPr>
        <w:pStyle w:val="Heading3"/>
        <w:rPr>
          <w:sz w:val="26"/>
          <w:szCs w:val="26"/>
          <w:lang w:val="sr-Cyrl-CS"/>
        </w:rPr>
      </w:pPr>
    </w:p>
    <w:p w:rsidR="00DC3496" w:rsidRDefault="00DC3496" w:rsidP="00DC3496">
      <w:pPr>
        <w:pStyle w:val="Heading3"/>
        <w:rPr>
          <w:lang w:val="sr-Cyrl-CS"/>
        </w:rPr>
      </w:pPr>
      <w:r>
        <w:rPr>
          <w:sz w:val="26"/>
          <w:szCs w:val="26"/>
          <w:lang w:val="sr-Cyrl-CS"/>
        </w:rPr>
        <w:t xml:space="preserve"> </w:t>
      </w:r>
      <w:bookmarkStart w:id="18" w:name="_Toc90294164"/>
      <w:r>
        <w:rPr>
          <w:sz w:val="26"/>
          <w:szCs w:val="26"/>
          <w:lang w:val="sr-Cyrl-CS"/>
        </w:rPr>
        <w:t xml:space="preserve">4.  </w:t>
      </w:r>
      <w:r>
        <w:rPr>
          <w:sz w:val="26"/>
          <w:szCs w:val="26"/>
          <w:lang w:val="sr-Latn-CS"/>
        </w:rPr>
        <w:t>3</w:t>
      </w:r>
      <w:r>
        <w:rPr>
          <w:sz w:val="26"/>
          <w:szCs w:val="26"/>
          <w:lang w:val="sr-Cyrl-CS"/>
        </w:rPr>
        <w:t xml:space="preserve">.  </w:t>
      </w:r>
      <w:r>
        <w:rPr>
          <w:sz w:val="26"/>
          <w:szCs w:val="26"/>
          <w:lang w:val="sr-Latn-CS"/>
        </w:rPr>
        <w:t>ДЕ</w:t>
      </w:r>
      <w:r>
        <w:rPr>
          <w:sz w:val="26"/>
          <w:szCs w:val="26"/>
          <w:lang w:val="sr-Cyrl-CS"/>
        </w:rPr>
        <w:t>Ж</w:t>
      </w:r>
      <w:r>
        <w:rPr>
          <w:sz w:val="26"/>
          <w:szCs w:val="26"/>
          <w:lang w:val="sr-Latn-CS"/>
        </w:rPr>
        <w:t>УРСТВО</w:t>
      </w:r>
      <w:r>
        <w:rPr>
          <w:sz w:val="26"/>
          <w:szCs w:val="26"/>
          <w:lang w:val="sr-Cyrl-CS"/>
        </w:rPr>
        <w:t xml:space="preserve">  </w:t>
      </w:r>
      <w:r>
        <w:rPr>
          <w:sz w:val="26"/>
          <w:szCs w:val="26"/>
          <w:lang w:val="sr-Latn-CS"/>
        </w:rPr>
        <w:t>У</w:t>
      </w:r>
      <w:r>
        <w:rPr>
          <w:sz w:val="26"/>
          <w:szCs w:val="26"/>
          <w:lang w:val="sr-Cyrl-CS"/>
        </w:rPr>
        <w:t xml:space="preserve">  Ш</w:t>
      </w:r>
      <w:r>
        <w:rPr>
          <w:sz w:val="26"/>
          <w:szCs w:val="26"/>
          <w:lang w:val="sr-Latn-CS"/>
        </w:rPr>
        <w:t>КОЛИ</w:t>
      </w:r>
      <w:bookmarkEnd w:id="18"/>
    </w:p>
    <w:p w:rsidR="00DC3496" w:rsidRDefault="00DC3496" w:rsidP="00DC3496">
      <w:pPr>
        <w:tabs>
          <w:tab w:val="left" w:pos="-2410"/>
          <w:tab w:val="left" w:pos="-2268"/>
          <w:tab w:val="center" w:pos="-2127"/>
          <w:tab w:val="center" w:pos="-1985"/>
        </w:tabs>
        <w:ind w:right="51"/>
        <w:jc w:val="center"/>
        <w:rPr>
          <w:b/>
          <w:bCs/>
          <w:color w:val="000000"/>
          <w:lang w:val="sr-Cyrl-CS"/>
        </w:rPr>
      </w:pPr>
    </w:p>
    <w:p w:rsidR="00DC3496" w:rsidRDefault="00DC3496" w:rsidP="00DC3496">
      <w:pPr>
        <w:tabs>
          <w:tab w:val="left" w:pos="-2410"/>
          <w:tab w:val="left" w:pos="-2268"/>
          <w:tab w:val="center" w:pos="-2127"/>
          <w:tab w:val="center" w:pos="-1985"/>
        </w:tabs>
        <w:ind w:right="51" w:firstLine="709"/>
        <w:jc w:val="both"/>
        <w:rPr>
          <w:color w:val="000000"/>
          <w:lang w:val="sr-Cyrl-CS"/>
        </w:rPr>
      </w:pPr>
      <w:r>
        <w:rPr>
          <w:color w:val="000000"/>
          <w:lang w:val="sr-Cyrl-CS"/>
        </w:rPr>
        <w:t xml:space="preserve"> Д</w:t>
      </w:r>
      <w:r>
        <w:rPr>
          <w:color w:val="000000"/>
          <w:lang w:val="sr-Latn-CS"/>
        </w:rPr>
        <w:t>е</w:t>
      </w:r>
      <w:r>
        <w:rPr>
          <w:color w:val="000000"/>
          <w:lang w:val="sr-Cyrl-CS"/>
        </w:rPr>
        <w:t>ж</w:t>
      </w:r>
      <w:r>
        <w:rPr>
          <w:color w:val="000000"/>
          <w:lang w:val="sr-Latn-CS"/>
        </w:rPr>
        <w:t>урство</w:t>
      </w:r>
      <w:r>
        <w:rPr>
          <w:color w:val="000000"/>
          <w:lang w:val="sr-Cyrl-CS"/>
        </w:rPr>
        <w:t xml:space="preserve"> </w:t>
      </w:r>
      <w:r>
        <w:rPr>
          <w:color w:val="000000"/>
          <w:lang w:val="sr-Latn-CS"/>
        </w:rPr>
        <w:t>техни</w:t>
      </w:r>
      <w:r>
        <w:rPr>
          <w:color w:val="000000"/>
          <w:lang w:val="sr-Cyrl-CS"/>
        </w:rPr>
        <w:t>ч</w:t>
      </w:r>
      <w:r>
        <w:rPr>
          <w:color w:val="000000"/>
          <w:lang w:val="sr-Latn-CS"/>
        </w:rPr>
        <w:t>ког</w:t>
      </w:r>
      <w:r>
        <w:rPr>
          <w:color w:val="000000"/>
        </w:rPr>
        <w:t xml:space="preserve"> особља</w:t>
      </w:r>
      <w:r>
        <w:rPr>
          <w:color w:val="000000"/>
          <w:lang w:val="sr-Cyrl-CS"/>
        </w:rPr>
        <w:t xml:space="preserve"> </w:t>
      </w:r>
      <w:r>
        <w:rPr>
          <w:color w:val="000000"/>
          <w:lang w:val="sr-Latn-CS"/>
        </w:rPr>
        <w:t>и</w:t>
      </w:r>
      <w:r>
        <w:rPr>
          <w:color w:val="000000"/>
          <w:lang w:val="sr-Cyrl-CS"/>
        </w:rPr>
        <w:t xml:space="preserve"> </w:t>
      </w:r>
      <w:r>
        <w:rPr>
          <w:color w:val="000000"/>
          <w:lang w:val="sr-Latn-CS"/>
        </w:rPr>
        <w:t>то</w:t>
      </w:r>
      <w:r>
        <w:rPr>
          <w:color w:val="000000"/>
          <w:lang w:val="sr-Cyrl-CS"/>
        </w:rPr>
        <w:t xml:space="preserve"> </w:t>
      </w:r>
      <w:r>
        <w:rPr>
          <w:color w:val="000000"/>
          <w:lang w:val="sr-Latn-CS"/>
        </w:rPr>
        <w:t>у</w:t>
      </w:r>
      <w:r>
        <w:rPr>
          <w:color w:val="000000"/>
          <w:lang w:val="sr-Cyrl-CS"/>
        </w:rPr>
        <w:t xml:space="preserve"> </w:t>
      </w:r>
      <w:r>
        <w:rPr>
          <w:color w:val="000000"/>
          <w:lang w:val="sr-Latn-CS"/>
        </w:rPr>
        <w:t>времену</w:t>
      </w:r>
      <w:r>
        <w:rPr>
          <w:color w:val="000000"/>
          <w:lang w:val="sr-Cyrl-CS"/>
        </w:rPr>
        <w:t xml:space="preserve"> </w:t>
      </w:r>
      <w:r>
        <w:rPr>
          <w:color w:val="000000"/>
          <w:lang w:val="sr-Latn-CS"/>
        </w:rPr>
        <w:t>од</w:t>
      </w:r>
      <w:r>
        <w:rPr>
          <w:color w:val="000000"/>
          <w:lang w:val="sr-Cyrl-CS"/>
        </w:rPr>
        <w:t xml:space="preserve"> 7,00 </w:t>
      </w:r>
      <w:r>
        <w:rPr>
          <w:color w:val="000000"/>
          <w:lang w:val="sr-Latn-CS"/>
        </w:rPr>
        <w:t>до</w:t>
      </w:r>
      <w:r>
        <w:rPr>
          <w:color w:val="000000"/>
          <w:lang w:val="sr-Cyrl-CS"/>
        </w:rPr>
        <w:t xml:space="preserve"> 14,00 ч</w:t>
      </w:r>
      <w:r>
        <w:rPr>
          <w:color w:val="000000"/>
          <w:lang w:val="sr-Latn-CS"/>
        </w:rPr>
        <w:t>асова</w:t>
      </w:r>
      <w:r>
        <w:rPr>
          <w:color w:val="000000"/>
          <w:lang w:val="sr-Cyrl-CS"/>
        </w:rPr>
        <w:t xml:space="preserve"> </w:t>
      </w:r>
      <w:r>
        <w:rPr>
          <w:color w:val="000000"/>
          <w:lang w:val="sr-Latn-CS"/>
        </w:rPr>
        <w:t>у преподневној смени</w:t>
      </w:r>
      <w:r>
        <w:rPr>
          <w:color w:val="000000"/>
          <w:lang w:val="sr-Cyrl-CS"/>
        </w:rPr>
        <w:t xml:space="preserve"> по следећим данима:</w:t>
      </w:r>
    </w:p>
    <w:p w:rsidR="00DC3496" w:rsidRDefault="00DC3496" w:rsidP="00DC3496"/>
    <w:p w:rsidR="00DC3496" w:rsidRDefault="00DC3496" w:rsidP="00DC3496">
      <w:r w:rsidRPr="000E361A">
        <w:t xml:space="preserve">Распоред дежурства по зонама школска 2021/2022. </w:t>
      </w:r>
      <w:r>
        <w:t>година</w:t>
      </w:r>
    </w:p>
    <w:p w:rsidR="00DC3496" w:rsidRPr="00DD6FDB" w:rsidRDefault="00DC3496" w:rsidP="00DC3496"/>
    <w:p w:rsidR="00DC3496" w:rsidRPr="00812462" w:rsidRDefault="00DC3496" w:rsidP="00DC3496">
      <w:pPr>
        <w:jc w:val="center"/>
        <w:rPr>
          <w:b/>
          <w:bCs/>
          <w:sz w:val="4"/>
          <w:szCs w:val="4"/>
        </w:rPr>
      </w:pPr>
    </w:p>
    <w:tbl>
      <w:tblPr>
        <w:tblW w:w="11250" w:type="dxa"/>
        <w:tblInd w:w="-718" w:type="dxa"/>
        <w:tblLayout w:type="fixed"/>
        <w:tblLook w:val="0000"/>
      </w:tblPr>
      <w:tblGrid>
        <w:gridCol w:w="2520"/>
        <w:gridCol w:w="2520"/>
        <w:gridCol w:w="2160"/>
        <w:gridCol w:w="2340"/>
        <w:gridCol w:w="1710"/>
      </w:tblGrid>
      <w:tr w:rsidR="00DC3496" w:rsidTr="00F50EE2">
        <w:trPr>
          <w:trHeight w:val="372"/>
        </w:trPr>
        <w:tc>
          <w:tcPr>
            <w:tcW w:w="2520" w:type="dxa"/>
            <w:tcBorders>
              <w:top w:val="single" w:sz="4" w:space="0" w:color="000000"/>
              <w:left w:val="single" w:sz="4" w:space="0" w:color="000000"/>
              <w:bottom w:val="single" w:sz="4" w:space="0" w:color="000000"/>
            </w:tcBorders>
            <w:shd w:val="clear" w:color="auto" w:fill="CCC0D9"/>
            <w:vAlign w:val="center"/>
          </w:tcPr>
          <w:p w:rsidR="00DC3496" w:rsidRPr="00841122" w:rsidRDefault="00DC3496" w:rsidP="00F50EE2">
            <w:pPr>
              <w:widowControl w:val="0"/>
              <w:tabs>
                <w:tab w:val="left" w:pos="-2410"/>
                <w:tab w:val="left" w:pos="-2268"/>
                <w:tab w:val="center" w:pos="-2127"/>
                <w:tab w:val="center" w:pos="-1985"/>
              </w:tabs>
              <w:autoSpaceDE w:val="0"/>
              <w:spacing w:line="360" w:lineRule="auto"/>
              <w:ind w:right="51" w:hanging="45"/>
              <w:rPr>
                <w:lang w:val="sr-Cyrl-CS"/>
              </w:rPr>
            </w:pPr>
            <w:r w:rsidRPr="00841122">
              <w:rPr>
                <w:sz w:val="22"/>
                <w:szCs w:val="22"/>
                <w:lang w:val="sr-Cyrl-CS"/>
              </w:rPr>
              <w:t>Понедељак</w:t>
            </w:r>
          </w:p>
        </w:tc>
        <w:tc>
          <w:tcPr>
            <w:tcW w:w="2520" w:type="dxa"/>
            <w:tcBorders>
              <w:top w:val="single" w:sz="4" w:space="0" w:color="000000"/>
              <w:left w:val="single" w:sz="4" w:space="0" w:color="000000"/>
              <w:bottom w:val="single" w:sz="4" w:space="0" w:color="000000"/>
            </w:tcBorders>
            <w:shd w:val="clear" w:color="auto" w:fill="CCC0D9"/>
            <w:vAlign w:val="center"/>
          </w:tcPr>
          <w:p w:rsidR="00DC3496" w:rsidRPr="00841122" w:rsidRDefault="00DC3496" w:rsidP="00F50EE2">
            <w:pPr>
              <w:widowControl w:val="0"/>
              <w:tabs>
                <w:tab w:val="left" w:pos="-2410"/>
                <w:tab w:val="left" w:pos="-2268"/>
                <w:tab w:val="center" w:pos="-2127"/>
                <w:tab w:val="center" w:pos="-1985"/>
              </w:tabs>
              <w:autoSpaceDE w:val="0"/>
              <w:spacing w:line="360" w:lineRule="auto"/>
              <w:ind w:right="51" w:firstLine="304"/>
              <w:rPr>
                <w:lang w:val="sr-Cyrl-CS"/>
              </w:rPr>
            </w:pPr>
            <w:r w:rsidRPr="00841122">
              <w:rPr>
                <w:sz w:val="22"/>
                <w:szCs w:val="22"/>
                <w:lang w:val="sr-Cyrl-CS"/>
              </w:rPr>
              <w:t>Уторак</w:t>
            </w:r>
          </w:p>
        </w:tc>
        <w:tc>
          <w:tcPr>
            <w:tcW w:w="2160" w:type="dxa"/>
            <w:tcBorders>
              <w:top w:val="single" w:sz="4" w:space="0" w:color="000000"/>
              <w:left w:val="single" w:sz="4" w:space="0" w:color="000000"/>
              <w:bottom w:val="single" w:sz="4" w:space="0" w:color="000000"/>
            </w:tcBorders>
            <w:shd w:val="clear" w:color="auto" w:fill="CCC0D9"/>
            <w:vAlign w:val="center"/>
          </w:tcPr>
          <w:p w:rsidR="00DC3496" w:rsidRPr="00841122" w:rsidRDefault="00DC3496" w:rsidP="00F50EE2">
            <w:pPr>
              <w:widowControl w:val="0"/>
              <w:tabs>
                <w:tab w:val="left" w:pos="-2410"/>
                <w:tab w:val="left" w:pos="-2268"/>
                <w:tab w:val="center" w:pos="-2127"/>
                <w:tab w:val="center" w:pos="-1985"/>
              </w:tabs>
              <w:autoSpaceDE w:val="0"/>
              <w:spacing w:line="360" w:lineRule="auto"/>
              <w:ind w:right="51" w:firstLine="325"/>
              <w:rPr>
                <w:lang w:val="sr-Cyrl-CS"/>
              </w:rPr>
            </w:pPr>
            <w:r w:rsidRPr="00841122">
              <w:rPr>
                <w:sz w:val="22"/>
                <w:szCs w:val="22"/>
                <w:lang w:val="sr-Cyrl-CS"/>
              </w:rPr>
              <w:t>Среда</w:t>
            </w:r>
          </w:p>
        </w:tc>
        <w:tc>
          <w:tcPr>
            <w:tcW w:w="2340" w:type="dxa"/>
            <w:tcBorders>
              <w:top w:val="single" w:sz="4" w:space="0" w:color="000000"/>
              <w:left w:val="single" w:sz="4" w:space="0" w:color="000000"/>
              <w:bottom w:val="single" w:sz="4" w:space="0" w:color="000000"/>
            </w:tcBorders>
            <w:shd w:val="clear" w:color="auto" w:fill="CCC0D9"/>
            <w:vAlign w:val="center"/>
          </w:tcPr>
          <w:p w:rsidR="00DC3496" w:rsidRPr="00841122" w:rsidRDefault="00DC3496" w:rsidP="00F50EE2">
            <w:pPr>
              <w:widowControl w:val="0"/>
              <w:tabs>
                <w:tab w:val="left" w:pos="-2410"/>
                <w:tab w:val="left" w:pos="-2268"/>
                <w:tab w:val="center" w:pos="-2127"/>
                <w:tab w:val="center" w:pos="-1985"/>
              </w:tabs>
              <w:autoSpaceDE w:val="0"/>
              <w:spacing w:line="360" w:lineRule="auto"/>
              <w:ind w:right="51" w:firstLine="205"/>
              <w:rPr>
                <w:lang w:val="sr-Cyrl-CS"/>
              </w:rPr>
            </w:pPr>
            <w:r w:rsidRPr="00841122">
              <w:rPr>
                <w:sz w:val="22"/>
                <w:szCs w:val="22"/>
                <w:lang w:val="sr-Cyrl-CS"/>
              </w:rPr>
              <w:t>Четвртак</w:t>
            </w:r>
          </w:p>
        </w:tc>
        <w:tc>
          <w:tcPr>
            <w:tcW w:w="1710" w:type="dxa"/>
            <w:tcBorders>
              <w:top w:val="single" w:sz="4" w:space="0" w:color="000000"/>
              <w:left w:val="single" w:sz="4" w:space="0" w:color="000000"/>
              <w:bottom w:val="single" w:sz="4" w:space="0" w:color="000000"/>
              <w:right w:val="single" w:sz="4" w:space="0" w:color="000000"/>
            </w:tcBorders>
            <w:shd w:val="clear" w:color="auto" w:fill="CCC0D9"/>
            <w:vAlign w:val="center"/>
          </w:tcPr>
          <w:p w:rsidR="00DC3496" w:rsidRPr="00841122" w:rsidRDefault="00DC3496" w:rsidP="00F50EE2">
            <w:pPr>
              <w:widowControl w:val="0"/>
              <w:tabs>
                <w:tab w:val="left" w:pos="-2410"/>
                <w:tab w:val="left" w:pos="-2268"/>
                <w:tab w:val="center" w:pos="-2127"/>
                <w:tab w:val="center" w:pos="-1985"/>
              </w:tabs>
              <w:autoSpaceDE w:val="0"/>
              <w:spacing w:line="360" w:lineRule="auto"/>
              <w:ind w:right="51" w:firstLine="369"/>
            </w:pPr>
            <w:r w:rsidRPr="00841122">
              <w:rPr>
                <w:sz w:val="22"/>
                <w:szCs w:val="22"/>
                <w:lang w:val="sr-Cyrl-CS"/>
              </w:rPr>
              <w:t>Петак</w:t>
            </w:r>
          </w:p>
        </w:tc>
      </w:tr>
      <w:tr w:rsidR="00DC3496" w:rsidTr="00F50EE2">
        <w:trPr>
          <w:trHeight w:val="372"/>
        </w:trPr>
        <w:tc>
          <w:tcPr>
            <w:tcW w:w="2520" w:type="dxa"/>
            <w:tcBorders>
              <w:top w:val="single" w:sz="4" w:space="0" w:color="000000"/>
              <w:left w:val="single" w:sz="4" w:space="0" w:color="000000"/>
              <w:bottom w:val="single" w:sz="4" w:space="0" w:color="000000"/>
            </w:tcBorders>
            <w:shd w:val="clear" w:color="auto" w:fill="FFFFFF"/>
            <w:vAlign w:val="center"/>
          </w:tcPr>
          <w:p w:rsidR="00DC3496" w:rsidRPr="00841122" w:rsidRDefault="00DC3496" w:rsidP="00F50EE2">
            <w:pPr>
              <w:widowControl w:val="0"/>
              <w:tabs>
                <w:tab w:val="left" w:pos="-2410"/>
                <w:tab w:val="left" w:pos="-2268"/>
                <w:tab w:val="center" w:pos="-2127"/>
                <w:tab w:val="center" w:pos="-1985"/>
              </w:tabs>
              <w:autoSpaceDE w:val="0"/>
              <w:ind w:right="51" w:hanging="45"/>
              <w:jc w:val="center"/>
              <w:rPr>
                <w:lang w:val="sr-Cyrl-CS"/>
              </w:rPr>
            </w:pPr>
            <w:r>
              <w:rPr>
                <w:sz w:val="22"/>
                <w:szCs w:val="22"/>
                <w:lang w:val="sr-Cyrl-CS"/>
              </w:rPr>
              <w:t>Романа Булић</w:t>
            </w:r>
          </w:p>
        </w:tc>
        <w:tc>
          <w:tcPr>
            <w:tcW w:w="2520" w:type="dxa"/>
            <w:tcBorders>
              <w:top w:val="single" w:sz="4" w:space="0" w:color="000000"/>
              <w:left w:val="single" w:sz="4" w:space="0" w:color="000000"/>
              <w:bottom w:val="single" w:sz="4" w:space="0" w:color="000000"/>
            </w:tcBorders>
            <w:shd w:val="clear" w:color="auto" w:fill="FFFFFF"/>
            <w:vAlign w:val="center"/>
          </w:tcPr>
          <w:p w:rsidR="00DC3496" w:rsidRPr="00B67844" w:rsidRDefault="00DC3496" w:rsidP="00F50EE2">
            <w:pPr>
              <w:widowControl w:val="0"/>
              <w:tabs>
                <w:tab w:val="left" w:pos="-2410"/>
                <w:tab w:val="left" w:pos="-2268"/>
                <w:tab w:val="center" w:pos="-2127"/>
                <w:tab w:val="center" w:pos="-1985"/>
              </w:tabs>
              <w:autoSpaceDE w:val="0"/>
              <w:ind w:right="51"/>
              <w:jc w:val="center"/>
            </w:pPr>
            <w:r>
              <w:rPr>
                <w:sz w:val="22"/>
                <w:szCs w:val="22"/>
              </w:rPr>
              <w:t>Марија Блажић</w:t>
            </w:r>
          </w:p>
        </w:tc>
        <w:tc>
          <w:tcPr>
            <w:tcW w:w="2160" w:type="dxa"/>
            <w:tcBorders>
              <w:top w:val="single" w:sz="4" w:space="0" w:color="000000"/>
              <w:left w:val="single" w:sz="4" w:space="0" w:color="000000"/>
              <w:bottom w:val="single" w:sz="4" w:space="0" w:color="000000"/>
            </w:tcBorders>
            <w:shd w:val="clear" w:color="auto" w:fill="FFFFFF"/>
            <w:vAlign w:val="center"/>
          </w:tcPr>
          <w:p w:rsidR="00DC3496" w:rsidRPr="00841122" w:rsidRDefault="00DC3496" w:rsidP="00F50EE2">
            <w:pPr>
              <w:widowControl w:val="0"/>
              <w:tabs>
                <w:tab w:val="left" w:pos="-2410"/>
                <w:tab w:val="left" w:pos="-2268"/>
                <w:tab w:val="center" w:pos="-2127"/>
                <w:tab w:val="center" w:pos="-1985"/>
              </w:tabs>
              <w:autoSpaceDE w:val="0"/>
              <w:ind w:right="51" w:firstLine="325"/>
              <w:jc w:val="center"/>
              <w:rPr>
                <w:lang w:val="sr-Cyrl-CS"/>
              </w:rPr>
            </w:pPr>
            <w:r>
              <w:rPr>
                <w:sz w:val="22"/>
                <w:szCs w:val="22"/>
                <w:lang w:val="sr-Cyrl-CS"/>
              </w:rPr>
              <w:t>Божидар Булић</w:t>
            </w:r>
          </w:p>
        </w:tc>
        <w:tc>
          <w:tcPr>
            <w:tcW w:w="2340" w:type="dxa"/>
            <w:tcBorders>
              <w:top w:val="single" w:sz="4" w:space="0" w:color="000000"/>
              <w:left w:val="single" w:sz="4" w:space="0" w:color="000000"/>
              <w:bottom w:val="single" w:sz="4" w:space="0" w:color="000000"/>
            </w:tcBorders>
            <w:shd w:val="clear" w:color="auto" w:fill="FFFFFF"/>
            <w:vAlign w:val="center"/>
          </w:tcPr>
          <w:p w:rsidR="00DC3496" w:rsidRPr="00841122" w:rsidRDefault="00DC3496" w:rsidP="00F50EE2">
            <w:pPr>
              <w:widowControl w:val="0"/>
              <w:tabs>
                <w:tab w:val="left" w:pos="-2410"/>
                <w:tab w:val="left" w:pos="-2268"/>
                <w:tab w:val="center" w:pos="-2127"/>
                <w:tab w:val="center" w:pos="-1985"/>
              </w:tabs>
              <w:autoSpaceDE w:val="0"/>
              <w:ind w:right="51" w:firstLine="205"/>
              <w:jc w:val="center"/>
              <w:rPr>
                <w:lang w:val="sr-Cyrl-CS"/>
              </w:rPr>
            </w:pPr>
            <w:r>
              <w:rPr>
                <w:sz w:val="22"/>
                <w:szCs w:val="22"/>
                <w:lang w:val="sr-Cyrl-CS"/>
              </w:rPr>
              <w:t>Снежана Савић</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3496" w:rsidRPr="00841122" w:rsidRDefault="00DC3496" w:rsidP="00F50EE2">
            <w:pPr>
              <w:widowControl w:val="0"/>
              <w:tabs>
                <w:tab w:val="left" w:pos="-2410"/>
                <w:tab w:val="left" w:pos="-2268"/>
                <w:tab w:val="center" w:pos="-2127"/>
                <w:tab w:val="center" w:pos="-1985"/>
              </w:tabs>
              <w:autoSpaceDE w:val="0"/>
              <w:ind w:right="51" w:hanging="18"/>
              <w:jc w:val="center"/>
              <w:rPr>
                <w:lang w:val="sr-Cyrl-CS"/>
              </w:rPr>
            </w:pPr>
            <w:r>
              <w:rPr>
                <w:sz w:val="22"/>
                <w:szCs w:val="22"/>
                <w:lang w:val="sr-Cyrl-CS"/>
              </w:rPr>
              <w:t>Наташа Јосимов Белић</w:t>
            </w:r>
          </w:p>
        </w:tc>
      </w:tr>
      <w:tr w:rsidR="00DC3496" w:rsidTr="00F50EE2">
        <w:trPr>
          <w:trHeight w:val="332"/>
        </w:trPr>
        <w:tc>
          <w:tcPr>
            <w:tcW w:w="2520" w:type="dxa"/>
            <w:tcBorders>
              <w:top w:val="single" w:sz="4" w:space="0" w:color="000000"/>
              <w:left w:val="single" w:sz="4" w:space="0" w:color="000000"/>
              <w:bottom w:val="single" w:sz="4" w:space="0" w:color="000000"/>
            </w:tcBorders>
          </w:tcPr>
          <w:p w:rsidR="00DC3496" w:rsidRPr="001B48CE" w:rsidRDefault="00DC3496" w:rsidP="00F50EE2">
            <w:pPr>
              <w:jc w:val="center"/>
            </w:pPr>
            <w:r>
              <w:rPr>
                <w:sz w:val="22"/>
                <w:szCs w:val="22"/>
              </w:rPr>
              <w:t>Жарков Борислав</w:t>
            </w:r>
          </w:p>
        </w:tc>
        <w:tc>
          <w:tcPr>
            <w:tcW w:w="2520" w:type="dxa"/>
            <w:tcBorders>
              <w:top w:val="single" w:sz="4" w:space="0" w:color="000000"/>
              <w:left w:val="single" w:sz="4" w:space="0" w:color="000000"/>
              <w:bottom w:val="single" w:sz="4" w:space="0" w:color="000000"/>
            </w:tcBorders>
          </w:tcPr>
          <w:p w:rsidR="00DC3496" w:rsidRPr="00841122" w:rsidRDefault="00DC3496" w:rsidP="00F50EE2">
            <w:pPr>
              <w:jc w:val="center"/>
            </w:pPr>
            <w:r w:rsidRPr="00841122">
              <w:rPr>
                <w:sz w:val="22"/>
                <w:szCs w:val="22"/>
              </w:rPr>
              <w:t>Тамара Алексић</w:t>
            </w:r>
          </w:p>
        </w:tc>
        <w:tc>
          <w:tcPr>
            <w:tcW w:w="2160" w:type="dxa"/>
            <w:tcBorders>
              <w:top w:val="single" w:sz="4" w:space="0" w:color="000000"/>
              <w:left w:val="single" w:sz="4" w:space="0" w:color="000000"/>
              <w:bottom w:val="single" w:sz="4" w:space="0" w:color="000000"/>
            </w:tcBorders>
          </w:tcPr>
          <w:p w:rsidR="00DC3496" w:rsidRPr="000E361A" w:rsidRDefault="00DC3496" w:rsidP="00F50EE2">
            <w:pPr>
              <w:jc w:val="center"/>
            </w:pPr>
            <w:r>
              <w:t>Ружица Петковић</w:t>
            </w:r>
          </w:p>
        </w:tc>
        <w:tc>
          <w:tcPr>
            <w:tcW w:w="2340" w:type="dxa"/>
            <w:tcBorders>
              <w:top w:val="single" w:sz="4" w:space="0" w:color="000000"/>
              <w:left w:val="single" w:sz="4" w:space="0" w:color="000000"/>
              <w:bottom w:val="single" w:sz="4" w:space="0" w:color="000000"/>
            </w:tcBorders>
          </w:tcPr>
          <w:p w:rsidR="00DC3496" w:rsidRPr="00E16A95" w:rsidRDefault="00DC3496" w:rsidP="00F50EE2">
            <w:pPr>
              <w:jc w:val="center"/>
            </w:pPr>
            <w:r>
              <w:rPr>
                <w:sz w:val="22"/>
                <w:szCs w:val="22"/>
              </w:rPr>
              <w:t>Татиана Кошут</w:t>
            </w:r>
          </w:p>
        </w:tc>
        <w:tc>
          <w:tcPr>
            <w:tcW w:w="1710" w:type="dxa"/>
            <w:tcBorders>
              <w:top w:val="single" w:sz="4" w:space="0" w:color="000000"/>
              <w:left w:val="single" w:sz="4" w:space="0" w:color="000000"/>
              <w:bottom w:val="single" w:sz="4" w:space="0" w:color="000000"/>
              <w:right w:val="single" w:sz="4" w:space="0" w:color="000000"/>
            </w:tcBorders>
          </w:tcPr>
          <w:p w:rsidR="00DC3496" w:rsidRPr="00A74061" w:rsidRDefault="00DC3496" w:rsidP="00F50EE2">
            <w:pPr>
              <w:jc w:val="center"/>
              <w:rPr>
                <w:lang w:val="sr-Cyrl-CS"/>
              </w:rPr>
            </w:pPr>
            <w:r>
              <w:rPr>
                <w:lang w:val="sr-Cyrl-CS"/>
              </w:rPr>
              <w:t>Весна Михајловић</w:t>
            </w:r>
          </w:p>
        </w:tc>
      </w:tr>
      <w:tr w:rsidR="00DC3496" w:rsidTr="00F50EE2">
        <w:trPr>
          <w:trHeight w:val="413"/>
        </w:trPr>
        <w:tc>
          <w:tcPr>
            <w:tcW w:w="2520" w:type="dxa"/>
            <w:tcBorders>
              <w:top w:val="single" w:sz="4" w:space="0" w:color="000000"/>
              <w:left w:val="single" w:sz="4" w:space="0" w:color="000000"/>
              <w:bottom w:val="single" w:sz="4" w:space="0" w:color="000000"/>
            </w:tcBorders>
          </w:tcPr>
          <w:p w:rsidR="00DC3496" w:rsidRPr="000E361A" w:rsidRDefault="00DC3496" w:rsidP="00F50EE2">
            <w:pPr>
              <w:jc w:val="center"/>
            </w:pPr>
            <w:r>
              <w:rPr>
                <w:sz w:val="22"/>
                <w:szCs w:val="22"/>
              </w:rPr>
              <w:lastRenderedPageBreak/>
              <w:t>Весна Михајловић</w:t>
            </w:r>
          </w:p>
        </w:tc>
        <w:tc>
          <w:tcPr>
            <w:tcW w:w="2520" w:type="dxa"/>
            <w:tcBorders>
              <w:top w:val="single" w:sz="4" w:space="0" w:color="000000"/>
              <w:left w:val="single" w:sz="4" w:space="0" w:color="000000"/>
              <w:bottom w:val="single" w:sz="4" w:space="0" w:color="000000"/>
            </w:tcBorders>
          </w:tcPr>
          <w:p w:rsidR="00DC3496" w:rsidRPr="000E361A" w:rsidRDefault="00DC3496" w:rsidP="00F50EE2">
            <w:pPr>
              <w:jc w:val="center"/>
            </w:pPr>
            <w:r>
              <w:rPr>
                <w:sz w:val="22"/>
                <w:szCs w:val="22"/>
              </w:rPr>
              <w:t>Жељко Бабињец</w:t>
            </w:r>
          </w:p>
        </w:tc>
        <w:tc>
          <w:tcPr>
            <w:tcW w:w="2160" w:type="dxa"/>
            <w:tcBorders>
              <w:top w:val="single" w:sz="4" w:space="0" w:color="000000"/>
              <w:left w:val="single" w:sz="4" w:space="0" w:color="000000"/>
              <w:bottom w:val="single" w:sz="4" w:space="0" w:color="000000"/>
            </w:tcBorders>
          </w:tcPr>
          <w:p w:rsidR="00DC3496" w:rsidRPr="00A94211" w:rsidRDefault="00DC3496" w:rsidP="00F50EE2">
            <w:pPr>
              <w:jc w:val="center"/>
            </w:pPr>
            <w:r w:rsidRPr="00841122">
              <w:rPr>
                <w:sz w:val="22"/>
                <w:szCs w:val="22"/>
              </w:rPr>
              <w:t>Бранислав Жировић</w:t>
            </w:r>
          </w:p>
        </w:tc>
        <w:tc>
          <w:tcPr>
            <w:tcW w:w="2340" w:type="dxa"/>
            <w:tcBorders>
              <w:top w:val="single" w:sz="4" w:space="0" w:color="000000"/>
              <w:left w:val="single" w:sz="4" w:space="0" w:color="000000"/>
              <w:bottom w:val="single" w:sz="4" w:space="0" w:color="000000"/>
            </w:tcBorders>
          </w:tcPr>
          <w:p w:rsidR="00DC3496" w:rsidRPr="00DD6FDB" w:rsidRDefault="00DC3496" w:rsidP="00F50EE2">
            <w:pPr>
              <w:jc w:val="center"/>
            </w:pPr>
            <w:r w:rsidRPr="00841122">
              <w:rPr>
                <w:sz w:val="22"/>
                <w:szCs w:val="22"/>
              </w:rPr>
              <w:t>Марина Биреш</w:t>
            </w:r>
          </w:p>
        </w:tc>
        <w:tc>
          <w:tcPr>
            <w:tcW w:w="1710" w:type="dxa"/>
            <w:tcBorders>
              <w:top w:val="single" w:sz="4" w:space="0" w:color="000000"/>
              <w:left w:val="single" w:sz="4" w:space="0" w:color="000000"/>
              <w:bottom w:val="single" w:sz="4" w:space="0" w:color="000000"/>
              <w:right w:val="single" w:sz="4" w:space="0" w:color="000000"/>
            </w:tcBorders>
          </w:tcPr>
          <w:p w:rsidR="00DC3496" w:rsidRPr="001B48CE" w:rsidRDefault="00DC3496" w:rsidP="00F50EE2">
            <w:pPr>
              <w:jc w:val="center"/>
            </w:pPr>
            <w:r>
              <w:rPr>
                <w:sz w:val="22"/>
                <w:szCs w:val="22"/>
              </w:rPr>
              <w:t>Мара Чичковић</w:t>
            </w:r>
          </w:p>
        </w:tc>
      </w:tr>
      <w:tr w:rsidR="00DC3496" w:rsidTr="00F50EE2">
        <w:trPr>
          <w:trHeight w:val="483"/>
        </w:trPr>
        <w:tc>
          <w:tcPr>
            <w:tcW w:w="2520" w:type="dxa"/>
            <w:tcBorders>
              <w:top w:val="single" w:sz="4" w:space="0" w:color="000000"/>
              <w:left w:val="single" w:sz="4" w:space="0" w:color="000000"/>
              <w:bottom w:val="single" w:sz="4" w:space="0" w:color="000000"/>
            </w:tcBorders>
          </w:tcPr>
          <w:p w:rsidR="00DC3496" w:rsidRPr="00A74061" w:rsidRDefault="00DC3496" w:rsidP="00F50EE2">
            <w:pPr>
              <w:jc w:val="center"/>
              <w:rPr>
                <w:lang w:val="sr-Cyrl-CS"/>
              </w:rPr>
            </w:pPr>
            <w:r>
              <w:rPr>
                <w:sz w:val="22"/>
                <w:szCs w:val="22"/>
                <w:lang w:val="sr-Cyrl-CS"/>
              </w:rPr>
              <w:t>Дејан Јелић</w:t>
            </w:r>
          </w:p>
        </w:tc>
        <w:tc>
          <w:tcPr>
            <w:tcW w:w="2520" w:type="dxa"/>
            <w:tcBorders>
              <w:top w:val="single" w:sz="4" w:space="0" w:color="000000"/>
              <w:left w:val="single" w:sz="4" w:space="0" w:color="000000"/>
              <w:bottom w:val="single" w:sz="4" w:space="0" w:color="000000"/>
            </w:tcBorders>
          </w:tcPr>
          <w:p w:rsidR="00DC3496" w:rsidRPr="000E361A" w:rsidRDefault="00DC3496" w:rsidP="00F50EE2">
            <w:pPr>
              <w:jc w:val="center"/>
            </w:pPr>
            <w:r>
              <w:rPr>
                <w:sz w:val="22"/>
                <w:szCs w:val="22"/>
              </w:rPr>
              <w:t>Биљана Алавуковић</w:t>
            </w:r>
          </w:p>
        </w:tc>
        <w:tc>
          <w:tcPr>
            <w:tcW w:w="2160" w:type="dxa"/>
            <w:tcBorders>
              <w:top w:val="single" w:sz="4" w:space="0" w:color="000000"/>
              <w:left w:val="single" w:sz="4" w:space="0" w:color="000000"/>
              <w:bottom w:val="single" w:sz="4" w:space="0" w:color="000000"/>
            </w:tcBorders>
          </w:tcPr>
          <w:p w:rsidR="00DC3496" w:rsidRPr="00841122" w:rsidRDefault="00DC3496" w:rsidP="00F50EE2">
            <w:pPr>
              <w:jc w:val="center"/>
            </w:pPr>
            <w:r w:rsidRPr="00841122">
              <w:rPr>
                <w:sz w:val="22"/>
                <w:szCs w:val="22"/>
              </w:rPr>
              <w:t>Милица Младеновић М.</w:t>
            </w:r>
          </w:p>
        </w:tc>
        <w:tc>
          <w:tcPr>
            <w:tcW w:w="2340" w:type="dxa"/>
            <w:tcBorders>
              <w:top w:val="single" w:sz="4" w:space="0" w:color="000000"/>
              <w:left w:val="single" w:sz="4" w:space="0" w:color="000000"/>
              <w:bottom w:val="single" w:sz="4" w:space="0" w:color="000000"/>
            </w:tcBorders>
          </w:tcPr>
          <w:p w:rsidR="00DC3496" w:rsidRPr="00E16A95" w:rsidRDefault="00DC3496" w:rsidP="00F50EE2">
            <w:pPr>
              <w:jc w:val="center"/>
            </w:pPr>
            <w:r>
              <w:t>Иван Барајевац</w:t>
            </w:r>
          </w:p>
        </w:tc>
        <w:tc>
          <w:tcPr>
            <w:tcW w:w="1710" w:type="dxa"/>
            <w:tcBorders>
              <w:top w:val="single" w:sz="4" w:space="0" w:color="000000"/>
              <w:left w:val="single" w:sz="4" w:space="0" w:color="000000"/>
              <w:bottom w:val="single" w:sz="4" w:space="0" w:color="000000"/>
              <w:right w:val="single" w:sz="4" w:space="0" w:color="000000"/>
            </w:tcBorders>
          </w:tcPr>
          <w:p w:rsidR="00DC3496" w:rsidRPr="00841122" w:rsidRDefault="00DC3496" w:rsidP="00F50EE2">
            <w:pPr>
              <w:jc w:val="center"/>
            </w:pPr>
            <w:r w:rsidRPr="00841122">
              <w:rPr>
                <w:sz w:val="22"/>
                <w:szCs w:val="22"/>
              </w:rPr>
              <w:t>Дејан Јелић</w:t>
            </w:r>
          </w:p>
        </w:tc>
      </w:tr>
      <w:tr w:rsidR="00DC3496" w:rsidTr="00F50EE2">
        <w:trPr>
          <w:trHeight w:val="278"/>
        </w:trPr>
        <w:tc>
          <w:tcPr>
            <w:tcW w:w="2520" w:type="dxa"/>
            <w:tcBorders>
              <w:top w:val="single" w:sz="4" w:space="0" w:color="000000"/>
              <w:left w:val="single" w:sz="4" w:space="0" w:color="000000"/>
              <w:bottom w:val="single" w:sz="4" w:space="0" w:color="000000"/>
            </w:tcBorders>
          </w:tcPr>
          <w:p w:rsidR="00DC3496" w:rsidRDefault="00DC3496" w:rsidP="00F50EE2">
            <w:pPr>
              <w:jc w:val="center"/>
              <w:rPr>
                <w:lang w:val="sr-Cyrl-CS"/>
              </w:rPr>
            </w:pPr>
            <w:r>
              <w:rPr>
                <w:lang w:val="sr-Cyrl-CS"/>
              </w:rPr>
              <w:t>Мара Чичковић</w:t>
            </w:r>
          </w:p>
          <w:p w:rsidR="00DC3496" w:rsidRPr="00A74061" w:rsidRDefault="00DC3496" w:rsidP="00F50EE2">
            <w:pPr>
              <w:jc w:val="center"/>
              <w:rPr>
                <w:lang w:val="sr-Cyrl-CS"/>
              </w:rPr>
            </w:pPr>
            <w:r>
              <w:rPr>
                <w:lang w:val="sr-Cyrl-CS"/>
              </w:rPr>
              <w:t>Иван Барајевац</w:t>
            </w:r>
          </w:p>
        </w:tc>
        <w:tc>
          <w:tcPr>
            <w:tcW w:w="2520" w:type="dxa"/>
            <w:tcBorders>
              <w:top w:val="single" w:sz="4" w:space="0" w:color="000000"/>
              <w:left w:val="single" w:sz="4" w:space="0" w:color="000000"/>
              <w:bottom w:val="single" w:sz="4" w:space="0" w:color="000000"/>
            </w:tcBorders>
          </w:tcPr>
          <w:p w:rsidR="00DC3496" w:rsidRPr="00A74061" w:rsidRDefault="00DC3496" w:rsidP="00F50EE2">
            <w:pPr>
              <w:jc w:val="center"/>
              <w:rPr>
                <w:lang w:val="sr-Cyrl-CS"/>
              </w:rPr>
            </w:pPr>
            <w:r>
              <w:rPr>
                <w:lang w:val="sr-Cyrl-CS"/>
              </w:rPr>
              <w:t>Бранислав Жировић</w:t>
            </w:r>
          </w:p>
        </w:tc>
        <w:tc>
          <w:tcPr>
            <w:tcW w:w="2160" w:type="dxa"/>
            <w:tcBorders>
              <w:top w:val="single" w:sz="4" w:space="0" w:color="000000"/>
              <w:left w:val="single" w:sz="4" w:space="0" w:color="000000"/>
              <w:bottom w:val="single" w:sz="4" w:space="0" w:color="000000"/>
            </w:tcBorders>
          </w:tcPr>
          <w:p w:rsidR="00DC3496" w:rsidRDefault="00DC3496" w:rsidP="00F50EE2">
            <w:pPr>
              <w:jc w:val="center"/>
              <w:rPr>
                <w:lang w:val="sr-Cyrl-CS"/>
              </w:rPr>
            </w:pPr>
            <w:r w:rsidRPr="00812462">
              <w:rPr>
                <w:sz w:val="22"/>
                <w:szCs w:val="22"/>
              </w:rPr>
              <w:t>Бранислав Жировић</w:t>
            </w:r>
          </w:p>
          <w:p w:rsidR="00DC3496" w:rsidRPr="00A74061" w:rsidRDefault="00DC3496" w:rsidP="00F50EE2">
            <w:pPr>
              <w:jc w:val="center"/>
              <w:rPr>
                <w:lang w:val="sr-Cyrl-CS"/>
              </w:rPr>
            </w:pPr>
            <w:r>
              <w:rPr>
                <w:sz w:val="22"/>
                <w:szCs w:val="22"/>
                <w:lang w:val="sr-Cyrl-CS"/>
              </w:rPr>
              <w:t>Дејан Јелић</w:t>
            </w:r>
          </w:p>
        </w:tc>
        <w:tc>
          <w:tcPr>
            <w:tcW w:w="2340" w:type="dxa"/>
            <w:tcBorders>
              <w:top w:val="single" w:sz="4" w:space="0" w:color="000000"/>
              <w:left w:val="single" w:sz="4" w:space="0" w:color="000000"/>
              <w:bottom w:val="single" w:sz="4" w:space="0" w:color="000000"/>
            </w:tcBorders>
          </w:tcPr>
          <w:p w:rsidR="00DC3496" w:rsidRPr="00A74061" w:rsidRDefault="00DC3496" w:rsidP="00F50EE2">
            <w:pPr>
              <w:jc w:val="center"/>
              <w:rPr>
                <w:lang w:val="sr-Cyrl-CS"/>
              </w:rPr>
            </w:pPr>
            <w:r>
              <w:rPr>
                <w:lang w:val="sr-Cyrl-CS"/>
              </w:rPr>
              <w:t>Мара Чичковић</w:t>
            </w:r>
          </w:p>
        </w:tc>
        <w:tc>
          <w:tcPr>
            <w:tcW w:w="1710" w:type="dxa"/>
            <w:tcBorders>
              <w:top w:val="single" w:sz="4" w:space="0" w:color="000000"/>
              <w:left w:val="single" w:sz="4" w:space="0" w:color="000000"/>
              <w:bottom w:val="single" w:sz="4" w:space="0" w:color="000000"/>
              <w:right w:val="single" w:sz="4" w:space="0" w:color="000000"/>
            </w:tcBorders>
          </w:tcPr>
          <w:p w:rsidR="00DC3496" w:rsidRPr="00841122" w:rsidRDefault="00DC3496" w:rsidP="00F50EE2">
            <w:pPr>
              <w:snapToGrid w:val="0"/>
              <w:jc w:val="center"/>
            </w:pPr>
            <w:r>
              <w:rPr>
                <w:sz w:val="22"/>
                <w:szCs w:val="22"/>
              </w:rPr>
              <w:t>Татиана Кошут</w:t>
            </w:r>
          </w:p>
        </w:tc>
      </w:tr>
    </w:tbl>
    <w:p w:rsidR="00DC3496" w:rsidRDefault="00DC3496" w:rsidP="00DC3496">
      <w:pPr>
        <w:rPr>
          <w:sz w:val="16"/>
          <w:szCs w:val="16"/>
        </w:rPr>
      </w:pPr>
    </w:p>
    <w:p w:rsidR="00DC3496" w:rsidRPr="004757C0" w:rsidRDefault="00DC3496" w:rsidP="00DC3496">
      <w:pPr>
        <w:rPr>
          <w:sz w:val="16"/>
          <w:szCs w:val="16"/>
        </w:rPr>
      </w:pPr>
    </w:p>
    <w:p w:rsidR="00DC3496" w:rsidRPr="00812462" w:rsidRDefault="00DC3496" w:rsidP="00DC3496">
      <w:pPr>
        <w:rPr>
          <w:sz w:val="4"/>
          <w:szCs w:val="4"/>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1170"/>
        <w:gridCol w:w="1800"/>
        <w:gridCol w:w="1620"/>
        <w:gridCol w:w="1710"/>
        <w:gridCol w:w="1910"/>
        <w:gridCol w:w="1690"/>
      </w:tblGrid>
      <w:tr w:rsidR="00DC3496" w:rsidRPr="00F560EF" w:rsidTr="00DC3496">
        <w:tc>
          <w:tcPr>
            <w:tcW w:w="1350" w:type="dxa"/>
          </w:tcPr>
          <w:p w:rsidR="00DC3496" w:rsidRPr="009055CC" w:rsidRDefault="00DC3496" w:rsidP="00F50EE2">
            <w:r w:rsidRPr="009055CC">
              <w:rPr>
                <w:sz w:val="22"/>
                <w:szCs w:val="22"/>
              </w:rPr>
              <w:t>Време</w:t>
            </w:r>
          </w:p>
        </w:tc>
        <w:tc>
          <w:tcPr>
            <w:tcW w:w="1170" w:type="dxa"/>
          </w:tcPr>
          <w:p w:rsidR="00DC3496" w:rsidRPr="009055CC" w:rsidRDefault="00DC3496" w:rsidP="00F50EE2">
            <w:pPr>
              <w:widowControl w:val="0"/>
              <w:tabs>
                <w:tab w:val="left" w:pos="-2410"/>
                <w:tab w:val="left" w:pos="-2268"/>
                <w:tab w:val="center" w:pos="-2127"/>
                <w:tab w:val="center" w:pos="-1985"/>
              </w:tabs>
              <w:autoSpaceDE w:val="0"/>
              <w:spacing w:line="360" w:lineRule="auto"/>
              <w:ind w:right="51" w:hanging="45"/>
              <w:rPr>
                <w:lang w:val="sr-Cyrl-CS"/>
              </w:rPr>
            </w:pPr>
          </w:p>
        </w:tc>
        <w:tc>
          <w:tcPr>
            <w:tcW w:w="1800" w:type="dxa"/>
            <w:vAlign w:val="center"/>
          </w:tcPr>
          <w:p w:rsidR="00DC3496" w:rsidRPr="009055CC" w:rsidRDefault="00DC3496" w:rsidP="00F50EE2">
            <w:pPr>
              <w:widowControl w:val="0"/>
              <w:tabs>
                <w:tab w:val="left" w:pos="-2410"/>
                <w:tab w:val="left" w:pos="-2268"/>
                <w:tab w:val="center" w:pos="-2127"/>
                <w:tab w:val="center" w:pos="-1985"/>
              </w:tabs>
              <w:autoSpaceDE w:val="0"/>
              <w:spacing w:line="360" w:lineRule="auto"/>
              <w:ind w:right="51" w:hanging="45"/>
              <w:rPr>
                <w:lang w:val="sr-Cyrl-CS"/>
              </w:rPr>
            </w:pPr>
            <w:r w:rsidRPr="009055CC">
              <w:rPr>
                <w:sz w:val="22"/>
                <w:szCs w:val="22"/>
                <w:lang w:val="sr-Cyrl-CS"/>
              </w:rPr>
              <w:t>Понедељак</w:t>
            </w:r>
          </w:p>
        </w:tc>
        <w:tc>
          <w:tcPr>
            <w:tcW w:w="1620" w:type="dxa"/>
            <w:vAlign w:val="center"/>
          </w:tcPr>
          <w:p w:rsidR="00DC3496" w:rsidRPr="009055CC" w:rsidRDefault="00DC3496" w:rsidP="00F50EE2">
            <w:pPr>
              <w:widowControl w:val="0"/>
              <w:tabs>
                <w:tab w:val="left" w:pos="-2410"/>
                <w:tab w:val="left" w:pos="-2268"/>
                <w:tab w:val="center" w:pos="-2127"/>
                <w:tab w:val="center" w:pos="-1985"/>
              </w:tabs>
              <w:autoSpaceDE w:val="0"/>
              <w:spacing w:line="360" w:lineRule="auto"/>
              <w:ind w:right="51" w:firstLine="304"/>
              <w:rPr>
                <w:lang w:val="sr-Cyrl-CS"/>
              </w:rPr>
            </w:pPr>
            <w:r w:rsidRPr="009055CC">
              <w:rPr>
                <w:sz w:val="22"/>
                <w:szCs w:val="22"/>
                <w:lang w:val="sr-Cyrl-CS"/>
              </w:rPr>
              <w:t>Уторак</w:t>
            </w:r>
          </w:p>
        </w:tc>
        <w:tc>
          <w:tcPr>
            <w:tcW w:w="1710" w:type="dxa"/>
            <w:vAlign w:val="center"/>
          </w:tcPr>
          <w:p w:rsidR="00DC3496" w:rsidRPr="009055CC" w:rsidRDefault="00DC3496" w:rsidP="00F50EE2">
            <w:pPr>
              <w:widowControl w:val="0"/>
              <w:tabs>
                <w:tab w:val="left" w:pos="-2410"/>
                <w:tab w:val="left" w:pos="-2268"/>
                <w:tab w:val="center" w:pos="-2127"/>
                <w:tab w:val="center" w:pos="-1985"/>
              </w:tabs>
              <w:autoSpaceDE w:val="0"/>
              <w:spacing w:line="360" w:lineRule="auto"/>
              <w:ind w:right="51" w:firstLine="325"/>
              <w:rPr>
                <w:lang w:val="sr-Cyrl-CS"/>
              </w:rPr>
            </w:pPr>
            <w:r w:rsidRPr="009055CC">
              <w:rPr>
                <w:sz w:val="22"/>
                <w:szCs w:val="22"/>
                <w:lang w:val="sr-Cyrl-CS"/>
              </w:rPr>
              <w:t>Среда</w:t>
            </w:r>
          </w:p>
        </w:tc>
        <w:tc>
          <w:tcPr>
            <w:tcW w:w="1910" w:type="dxa"/>
            <w:vAlign w:val="center"/>
          </w:tcPr>
          <w:p w:rsidR="00DC3496" w:rsidRPr="009055CC" w:rsidRDefault="00DC3496" w:rsidP="00F50EE2">
            <w:pPr>
              <w:widowControl w:val="0"/>
              <w:tabs>
                <w:tab w:val="left" w:pos="-2410"/>
                <w:tab w:val="left" w:pos="-2268"/>
                <w:tab w:val="center" w:pos="-2127"/>
                <w:tab w:val="center" w:pos="-1985"/>
              </w:tabs>
              <w:autoSpaceDE w:val="0"/>
              <w:spacing w:line="360" w:lineRule="auto"/>
              <w:ind w:right="51" w:firstLine="205"/>
              <w:rPr>
                <w:lang w:val="sr-Cyrl-CS"/>
              </w:rPr>
            </w:pPr>
            <w:r w:rsidRPr="009055CC">
              <w:rPr>
                <w:sz w:val="22"/>
                <w:szCs w:val="22"/>
                <w:lang w:val="sr-Cyrl-CS"/>
              </w:rPr>
              <w:t>Четвртак</w:t>
            </w:r>
          </w:p>
        </w:tc>
        <w:tc>
          <w:tcPr>
            <w:tcW w:w="1690" w:type="dxa"/>
          </w:tcPr>
          <w:p w:rsidR="00DC3496" w:rsidRPr="009055CC" w:rsidRDefault="00DC3496" w:rsidP="00F50EE2">
            <w:pPr>
              <w:widowControl w:val="0"/>
              <w:tabs>
                <w:tab w:val="left" w:pos="-2410"/>
                <w:tab w:val="left" w:pos="-2268"/>
                <w:tab w:val="center" w:pos="-2127"/>
                <w:tab w:val="center" w:pos="-1985"/>
              </w:tabs>
              <w:autoSpaceDE w:val="0"/>
              <w:spacing w:line="360" w:lineRule="auto"/>
              <w:ind w:right="51" w:firstLine="205"/>
              <w:rPr>
                <w:lang w:val="sr-Cyrl-CS"/>
              </w:rPr>
            </w:pPr>
            <w:r w:rsidRPr="009055CC">
              <w:rPr>
                <w:sz w:val="22"/>
                <w:szCs w:val="22"/>
                <w:lang w:val="sr-Cyrl-CS"/>
              </w:rPr>
              <w:t>Петак</w:t>
            </w:r>
          </w:p>
        </w:tc>
      </w:tr>
      <w:tr w:rsidR="00DC3496" w:rsidRPr="00F560EF" w:rsidTr="00DC3496">
        <w:tc>
          <w:tcPr>
            <w:tcW w:w="1350" w:type="dxa"/>
          </w:tcPr>
          <w:p w:rsidR="00DC3496" w:rsidRPr="009055CC" w:rsidRDefault="00DC3496" w:rsidP="00F50EE2">
            <w:pPr>
              <w:ind w:right="-108"/>
            </w:pPr>
            <w:r w:rsidRPr="009055CC">
              <w:rPr>
                <w:sz w:val="22"/>
                <w:szCs w:val="22"/>
              </w:rPr>
              <w:t>Пре почетка часа</w:t>
            </w:r>
          </w:p>
        </w:tc>
        <w:tc>
          <w:tcPr>
            <w:tcW w:w="1170" w:type="dxa"/>
          </w:tcPr>
          <w:p w:rsidR="00DC3496" w:rsidRPr="009055CC" w:rsidRDefault="00DC3496" w:rsidP="00F50EE2">
            <w:r w:rsidRPr="009055CC">
              <w:rPr>
                <w:sz w:val="22"/>
                <w:szCs w:val="22"/>
              </w:rPr>
              <w:t>приземље</w:t>
            </w:r>
          </w:p>
        </w:tc>
        <w:tc>
          <w:tcPr>
            <w:tcW w:w="1800" w:type="dxa"/>
          </w:tcPr>
          <w:p w:rsidR="00DC3496" w:rsidRPr="009055CC" w:rsidRDefault="00DC3496" w:rsidP="00F50EE2">
            <w:r w:rsidRPr="009055CC">
              <w:rPr>
                <w:sz w:val="22"/>
                <w:szCs w:val="22"/>
              </w:rPr>
              <w:t>Романа Булић</w:t>
            </w:r>
          </w:p>
        </w:tc>
        <w:tc>
          <w:tcPr>
            <w:tcW w:w="1620" w:type="dxa"/>
          </w:tcPr>
          <w:p w:rsidR="00DC3496" w:rsidRPr="009055CC" w:rsidRDefault="00DC3496" w:rsidP="00F50EE2">
            <w:r w:rsidRPr="009055CC">
              <w:rPr>
                <w:sz w:val="22"/>
                <w:szCs w:val="22"/>
              </w:rPr>
              <w:t>Марија</w:t>
            </w:r>
          </w:p>
          <w:p w:rsidR="00DC3496" w:rsidRPr="009055CC" w:rsidRDefault="00DC3496" w:rsidP="00F50EE2">
            <w:r w:rsidRPr="009055CC">
              <w:rPr>
                <w:sz w:val="22"/>
                <w:szCs w:val="22"/>
              </w:rPr>
              <w:t>Блажић</w:t>
            </w:r>
          </w:p>
        </w:tc>
        <w:tc>
          <w:tcPr>
            <w:tcW w:w="1710" w:type="dxa"/>
          </w:tcPr>
          <w:p w:rsidR="00DC3496" w:rsidRPr="009055CC" w:rsidRDefault="00DC3496" w:rsidP="00F50EE2">
            <w:r w:rsidRPr="009055CC">
              <w:rPr>
                <w:sz w:val="22"/>
                <w:szCs w:val="22"/>
              </w:rPr>
              <w:t>Божидар Булић</w:t>
            </w:r>
          </w:p>
        </w:tc>
        <w:tc>
          <w:tcPr>
            <w:tcW w:w="1910" w:type="dxa"/>
          </w:tcPr>
          <w:p w:rsidR="00DC3496" w:rsidRPr="009055CC" w:rsidRDefault="00DC3496" w:rsidP="00F50EE2">
            <w:r w:rsidRPr="009055CC">
              <w:rPr>
                <w:sz w:val="22"/>
                <w:szCs w:val="22"/>
              </w:rPr>
              <w:t>Снежана Савић</w:t>
            </w:r>
          </w:p>
        </w:tc>
        <w:tc>
          <w:tcPr>
            <w:tcW w:w="1690" w:type="dxa"/>
          </w:tcPr>
          <w:p w:rsidR="00DC3496" w:rsidRPr="00CB6B51" w:rsidRDefault="00DC3496" w:rsidP="00F50EE2">
            <w:pPr>
              <w:rPr>
                <w:lang w:val="sr-Cyrl-CS"/>
              </w:rPr>
            </w:pPr>
            <w:r>
              <w:rPr>
                <w:sz w:val="22"/>
                <w:szCs w:val="22"/>
                <w:lang w:val="sr-Cyrl-CS"/>
              </w:rPr>
              <w:t>Наташа Ј.Белић</w:t>
            </w:r>
          </w:p>
        </w:tc>
      </w:tr>
      <w:tr w:rsidR="00DC3496" w:rsidRPr="00F560EF" w:rsidTr="00DC3496">
        <w:tc>
          <w:tcPr>
            <w:tcW w:w="1350" w:type="dxa"/>
            <w:vMerge w:val="restart"/>
          </w:tcPr>
          <w:p w:rsidR="00DC3496" w:rsidRPr="009055CC" w:rsidRDefault="00DC3496" w:rsidP="00F50EE2">
            <w:r w:rsidRPr="009055CC">
              <w:rPr>
                <w:sz w:val="22"/>
                <w:szCs w:val="22"/>
              </w:rPr>
              <w:t>Велики одмор</w:t>
            </w:r>
          </w:p>
        </w:tc>
        <w:tc>
          <w:tcPr>
            <w:tcW w:w="1170" w:type="dxa"/>
          </w:tcPr>
          <w:p w:rsidR="00DC3496" w:rsidRPr="009055CC" w:rsidRDefault="00DC3496" w:rsidP="00F50EE2">
            <w:r w:rsidRPr="009055CC">
              <w:rPr>
                <w:sz w:val="22"/>
                <w:szCs w:val="22"/>
              </w:rPr>
              <w:t>приземље</w:t>
            </w:r>
          </w:p>
        </w:tc>
        <w:tc>
          <w:tcPr>
            <w:tcW w:w="1800" w:type="dxa"/>
          </w:tcPr>
          <w:p w:rsidR="00DC3496" w:rsidRPr="00A74061" w:rsidRDefault="00DC3496" w:rsidP="00F50EE2">
            <w:pPr>
              <w:rPr>
                <w:lang w:val="sr-Cyrl-CS"/>
              </w:rPr>
            </w:pPr>
            <w:r>
              <w:rPr>
                <w:sz w:val="22"/>
                <w:szCs w:val="22"/>
                <w:lang w:val="sr-Cyrl-CS"/>
              </w:rPr>
              <w:t>Романа Булић</w:t>
            </w:r>
          </w:p>
        </w:tc>
        <w:tc>
          <w:tcPr>
            <w:tcW w:w="1620" w:type="dxa"/>
          </w:tcPr>
          <w:p w:rsidR="00DC3496" w:rsidRPr="009055CC" w:rsidRDefault="00DC3496" w:rsidP="00F50EE2">
            <w:r w:rsidRPr="009055CC">
              <w:rPr>
                <w:sz w:val="22"/>
                <w:szCs w:val="22"/>
              </w:rPr>
              <w:t>Биљана Алавуковић</w:t>
            </w:r>
          </w:p>
        </w:tc>
        <w:tc>
          <w:tcPr>
            <w:tcW w:w="1710" w:type="dxa"/>
          </w:tcPr>
          <w:p w:rsidR="00DC3496" w:rsidRPr="009055CC" w:rsidRDefault="00DC3496" w:rsidP="00F50EE2">
            <w:r w:rsidRPr="009055CC">
              <w:rPr>
                <w:sz w:val="22"/>
                <w:szCs w:val="22"/>
              </w:rPr>
              <w:t>Божидар Булић</w:t>
            </w:r>
          </w:p>
        </w:tc>
        <w:tc>
          <w:tcPr>
            <w:tcW w:w="1910" w:type="dxa"/>
          </w:tcPr>
          <w:p w:rsidR="00DC3496" w:rsidRPr="009055CC" w:rsidRDefault="00DC3496" w:rsidP="00F50EE2">
            <w:r w:rsidRPr="009055CC">
              <w:rPr>
                <w:sz w:val="22"/>
                <w:szCs w:val="22"/>
              </w:rPr>
              <w:t>Снежана Савић</w:t>
            </w:r>
          </w:p>
        </w:tc>
        <w:tc>
          <w:tcPr>
            <w:tcW w:w="1690" w:type="dxa"/>
          </w:tcPr>
          <w:p w:rsidR="00DC3496" w:rsidRPr="009055CC" w:rsidRDefault="00DC3496" w:rsidP="00F50EE2">
            <w:r w:rsidRPr="009055CC">
              <w:rPr>
                <w:sz w:val="22"/>
                <w:szCs w:val="22"/>
              </w:rPr>
              <w:t>Татиана Кошут</w:t>
            </w:r>
          </w:p>
        </w:tc>
      </w:tr>
      <w:tr w:rsidR="00DC3496" w:rsidRPr="00F560EF" w:rsidTr="00DC3496">
        <w:tc>
          <w:tcPr>
            <w:tcW w:w="1350" w:type="dxa"/>
            <w:vMerge/>
          </w:tcPr>
          <w:p w:rsidR="00DC3496" w:rsidRPr="009055CC" w:rsidRDefault="00DC3496" w:rsidP="00F50EE2"/>
        </w:tc>
        <w:tc>
          <w:tcPr>
            <w:tcW w:w="1170" w:type="dxa"/>
          </w:tcPr>
          <w:p w:rsidR="00DC3496" w:rsidRPr="009055CC" w:rsidRDefault="00DC3496" w:rsidP="00F50EE2">
            <w:r w:rsidRPr="009055CC">
              <w:rPr>
                <w:sz w:val="22"/>
                <w:szCs w:val="22"/>
              </w:rPr>
              <w:t>спрат</w:t>
            </w:r>
          </w:p>
        </w:tc>
        <w:tc>
          <w:tcPr>
            <w:tcW w:w="1800" w:type="dxa"/>
          </w:tcPr>
          <w:p w:rsidR="00DC3496" w:rsidRPr="00A74061" w:rsidRDefault="00DC3496" w:rsidP="00F50EE2">
            <w:pPr>
              <w:rPr>
                <w:lang w:val="sr-Cyrl-CS"/>
              </w:rPr>
            </w:pPr>
            <w:r>
              <w:rPr>
                <w:sz w:val="22"/>
                <w:szCs w:val="22"/>
              </w:rPr>
              <w:t>Мар</w:t>
            </w:r>
            <w:r>
              <w:rPr>
                <w:sz w:val="22"/>
                <w:szCs w:val="22"/>
                <w:lang w:val="sr-Cyrl-CS"/>
              </w:rPr>
              <w:t>а Чичковић</w:t>
            </w:r>
          </w:p>
        </w:tc>
        <w:tc>
          <w:tcPr>
            <w:tcW w:w="1620" w:type="dxa"/>
          </w:tcPr>
          <w:p w:rsidR="00DC3496" w:rsidRPr="00A74061" w:rsidRDefault="00DC3496" w:rsidP="00F50EE2">
            <w:pPr>
              <w:rPr>
                <w:lang w:val="sr-Cyrl-CS"/>
              </w:rPr>
            </w:pPr>
            <w:r>
              <w:rPr>
                <w:sz w:val="22"/>
                <w:szCs w:val="22"/>
                <w:lang w:val="sr-Cyrl-CS"/>
              </w:rPr>
              <w:t>Бранислав Жировић</w:t>
            </w:r>
          </w:p>
        </w:tc>
        <w:tc>
          <w:tcPr>
            <w:tcW w:w="1710" w:type="dxa"/>
          </w:tcPr>
          <w:p w:rsidR="00DC3496" w:rsidRPr="009055CC" w:rsidRDefault="00DC3496" w:rsidP="00F50EE2">
            <w:r w:rsidRPr="009055CC">
              <w:rPr>
                <w:sz w:val="22"/>
                <w:szCs w:val="22"/>
              </w:rPr>
              <w:t>Бранислав Жировић</w:t>
            </w:r>
          </w:p>
        </w:tc>
        <w:tc>
          <w:tcPr>
            <w:tcW w:w="1910" w:type="dxa"/>
          </w:tcPr>
          <w:p w:rsidR="00DC3496" w:rsidRPr="009055CC" w:rsidRDefault="00DC3496" w:rsidP="00F50EE2">
            <w:r w:rsidRPr="009055CC">
              <w:rPr>
                <w:sz w:val="22"/>
                <w:szCs w:val="22"/>
              </w:rPr>
              <w:t>Татиана Кошут</w:t>
            </w:r>
          </w:p>
        </w:tc>
        <w:tc>
          <w:tcPr>
            <w:tcW w:w="1690" w:type="dxa"/>
          </w:tcPr>
          <w:p w:rsidR="00DC3496" w:rsidRPr="009055CC" w:rsidRDefault="00DC3496" w:rsidP="00F50EE2">
            <w:r w:rsidRPr="009055CC">
              <w:rPr>
                <w:sz w:val="22"/>
                <w:szCs w:val="22"/>
              </w:rPr>
              <w:t>Наташа Ј. Белић</w:t>
            </w:r>
          </w:p>
        </w:tc>
      </w:tr>
      <w:tr w:rsidR="00DC3496" w:rsidRPr="00F560EF" w:rsidTr="00DC3496">
        <w:tc>
          <w:tcPr>
            <w:tcW w:w="1350" w:type="dxa"/>
            <w:vMerge w:val="restart"/>
          </w:tcPr>
          <w:p w:rsidR="00DC3496" w:rsidRPr="009055CC" w:rsidRDefault="00DC3496" w:rsidP="00F50EE2">
            <w:r w:rsidRPr="009055CC">
              <w:rPr>
                <w:sz w:val="22"/>
                <w:szCs w:val="22"/>
              </w:rPr>
              <w:t xml:space="preserve">Велики одмор </w:t>
            </w:r>
          </w:p>
        </w:tc>
        <w:tc>
          <w:tcPr>
            <w:tcW w:w="1170" w:type="dxa"/>
          </w:tcPr>
          <w:p w:rsidR="00DC3496" w:rsidRPr="009055CC" w:rsidRDefault="00DC3496" w:rsidP="00F50EE2">
            <w:r w:rsidRPr="009055CC">
              <w:rPr>
                <w:sz w:val="22"/>
                <w:szCs w:val="22"/>
              </w:rPr>
              <w:t>приземље</w:t>
            </w:r>
          </w:p>
        </w:tc>
        <w:tc>
          <w:tcPr>
            <w:tcW w:w="1800" w:type="dxa"/>
          </w:tcPr>
          <w:p w:rsidR="00DC3496" w:rsidRPr="009055CC" w:rsidRDefault="00DC3496" w:rsidP="00F50EE2">
            <w:r w:rsidRPr="009055CC">
              <w:rPr>
                <w:sz w:val="22"/>
                <w:szCs w:val="22"/>
              </w:rPr>
              <w:t>Романа Булић</w:t>
            </w:r>
          </w:p>
        </w:tc>
        <w:tc>
          <w:tcPr>
            <w:tcW w:w="1620" w:type="dxa"/>
          </w:tcPr>
          <w:p w:rsidR="00DC3496" w:rsidRPr="009055CC" w:rsidRDefault="00DC3496" w:rsidP="00F50EE2">
            <w:r w:rsidRPr="009055CC">
              <w:rPr>
                <w:sz w:val="22"/>
                <w:szCs w:val="22"/>
              </w:rPr>
              <w:t>Марија</w:t>
            </w:r>
          </w:p>
          <w:p w:rsidR="00DC3496" w:rsidRPr="009055CC" w:rsidRDefault="00DC3496" w:rsidP="00F50EE2">
            <w:r w:rsidRPr="009055CC">
              <w:rPr>
                <w:sz w:val="22"/>
                <w:szCs w:val="22"/>
              </w:rPr>
              <w:t>Блажић</w:t>
            </w:r>
          </w:p>
        </w:tc>
        <w:tc>
          <w:tcPr>
            <w:tcW w:w="1710" w:type="dxa"/>
          </w:tcPr>
          <w:p w:rsidR="00DC3496" w:rsidRPr="009055CC" w:rsidRDefault="00DC3496" w:rsidP="00F50EE2">
            <w:r w:rsidRPr="009055CC">
              <w:rPr>
                <w:sz w:val="22"/>
                <w:szCs w:val="22"/>
              </w:rPr>
              <w:t>Ружица Петковић</w:t>
            </w:r>
          </w:p>
        </w:tc>
        <w:tc>
          <w:tcPr>
            <w:tcW w:w="1910" w:type="dxa"/>
          </w:tcPr>
          <w:p w:rsidR="00DC3496" w:rsidRPr="009055CC" w:rsidRDefault="00DC3496" w:rsidP="00F50EE2">
            <w:r w:rsidRPr="009055CC">
              <w:rPr>
                <w:sz w:val="22"/>
                <w:szCs w:val="22"/>
              </w:rPr>
              <w:t>Марина Биреш</w:t>
            </w:r>
          </w:p>
        </w:tc>
        <w:tc>
          <w:tcPr>
            <w:tcW w:w="1690" w:type="dxa"/>
          </w:tcPr>
          <w:p w:rsidR="00DC3496" w:rsidRPr="009055CC" w:rsidRDefault="00DC3496" w:rsidP="00F50EE2">
            <w:r w:rsidRPr="009055CC">
              <w:rPr>
                <w:sz w:val="22"/>
                <w:szCs w:val="22"/>
              </w:rPr>
              <w:t>Татиана Кошут</w:t>
            </w:r>
          </w:p>
        </w:tc>
      </w:tr>
      <w:tr w:rsidR="00DC3496" w:rsidRPr="00F560EF" w:rsidTr="00DC3496">
        <w:tc>
          <w:tcPr>
            <w:tcW w:w="1350" w:type="dxa"/>
            <w:vMerge/>
          </w:tcPr>
          <w:p w:rsidR="00DC3496" w:rsidRPr="009055CC" w:rsidRDefault="00DC3496" w:rsidP="00F50EE2"/>
        </w:tc>
        <w:tc>
          <w:tcPr>
            <w:tcW w:w="1170" w:type="dxa"/>
          </w:tcPr>
          <w:p w:rsidR="00DC3496" w:rsidRPr="009055CC" w:rsidRDefault="00DC3496" w:rsidP="00F50EE2">
            <w:r w:rsidRPr="009055CC">
              <w:rPr>
                <w:sz w:val="22"/>
                <w:szCs w:val="22"/>
              </w:rPr>
              <w:t>спрат</w:t>
            </w:r>
          </w:p>
        </w:tc>
        <w:tc>
          <w:tcPr>
            <w:tcW w:w="1800" w:type="dxa"/>
          </w:tcPr>
          <w:p w:rsidR="00DC3496" w:rsidRPr="009055CC" w:rsidRDefault="00DC3496" w:rsidP="00F50EE2">
            <w:r w:rsidRPr="009055CC">
              <w:rPr>
                <w:sz w:val="22"/>
                <w:szCs w:val="22"/>
              </w:rPr>
              <w:t>Весна Михајловић</w:t>
            </w:r>
          </w:p>
        </w:tc>
        <w:tc>
          <w:tcPr>
            <w:tcW w:w="1620" w:type="dxa"/>
          </w:tcPr>
          <w:p w:rsidR="00DC3496" w:rsidRPr="009055CC" w:rsidRDefault="00DC3496" w:rsidP="00F50EE2">
            <w:r w:rsidRPr="009055CC">
              <w:rPr>
                <w:sz w:val="22"/>
                <w:szCs w:val="22"/>
              </w:rPr>
              <w:t>Жељко Бабињец</w:t>
            </w:r>
          </w:p>
        </w:tc>
        <w:tc>
          <w:tcPr>
            <w:tcW w:w="1710" w:type="dxa"/>
          </w:tcPr>
          <w:p w:rsidR="00DC3496" w:rsidRPr="00CB6B51" w:rsidRDefault="00DC3496" w:rsidP="00F50EE2">
            <w:pPr>
              <w:rPr>
                <w:lang w:val="sr-Cyrl-CS"/>
              </w:rPr>
            </w:pPr>
            <w:r>
              <w:rPr>
                <w:sz w:val="22"/>
                <w:szCs w:val="22"/>
                <w:lang w:val="sr-Cyrl-CS"/>
              </w:rPr>
              <w:t>Милица М. Младеновић</w:t>
            </w:r>
          </w:p>
        </w:tc>
        <w:tc>
          <w:tcPr>
            <w:tcW w:w="1910" w:type="dxa"/>
          </w:tcPr>
          <w:p w:rsidR="00DC3496" w:rsidRPr="00CB6B51" w:rsidRDefault="00DC3496" w:rsidP="00F50EE2">
            <w:pPr>
              <w:rPr>
                <w:lang w:val="sr-Cyrl-CS"/>
              </w:rPr>
            </w:pPr>
            <w:r>
              <w:rPr>
                <w:sz w:val="22"/>
                <w:szCs w:val="22"/>
                <w:lang w:val="sr-Cyrl-CS"/>
              </w:rPr>
              <w:t>Мара Чичковић</w:t>
            </w:r>
          </w:p>
        </w:tc>
        <w:tc>
          <w:tcPr>
            <w:tcW w:w="1690" w:type="dxa"/>
          </w:tcPr>
          <w:p w:rsidR="00DC3496" w:rsidRPr="009055CC" w:rsidRDefault="00DC3496" w:rsidP="00F50EE2">
            <w:r w:rsidRPr="009055CC">
              <w:rPr>
                <w:sz w:val="22"/>
                <w:szCs w:val="22"/>
              </w:rPr>
              <w:t>Наташа Ј. Белић</w:t>
            </w:r>
          </w:p>
        </w:tc>
      </w:tr>
      <w:tr w:rsidR="00DC3496" w:rsidRPr="00F560EF" w:rsidTr="00DC3496">
        <w:tc>
          <w:tcPr>
            <w:tcW w:w="1350" w:type="dxa"/>
            <w:vMerge w:val="restart"/>
          </w:tcPr>
          <w:p w:rsidR="00DC3496" w:rsidRPr="009055CC" w:rsidRDefault="00DC3496" w:rsidP="00F50EE2">
            <w:r w:rsidRPr="009055CC">
              <w:rPr>
                <w:sz w:val="22"/>
                <w:szCs w:val="22"/>
              </w:rPr>
              <w:t>3-4 час</w:t>
            </w:r>
          </w:p>
        </w:tc>
        <w:tc>
          <w:tcPr>
            <w:tcW w:w="1170" w:type="dxa"/>
          </w:tcPr>
          <w:p w:rsidR="00DC3496" w:rsidRPr="009055CC" w:rsidRDefault="00DC3496" w:rsidP="00F50EE2">
            <w:r w:rsidRPr="009055CC">
              <w:rPr>
                <w:sz w:val="22"/>
                <w:szCs w:val="22"/>
              </w:rPr>
              <w:t>приземље</w:t>
            </w:r>
          </w:p>
        </w:tc>
        <w:tc>
          <w:tcPr>
            <w:tcW w:w="1800" w:type="dxa"/>
          </w:tcPr>
          <w:p w:rsidR="00DC3496" w:rsidRPr="009055CC" w:rsidRDefault="00DC3496" w:rsidP="00F50EE2">
            <w:r w:rsidRPr="009055CC">
              <w:rPr>
                <w:sz w:val="22"/>
                <w:szCs w:val="22"/>
              </w:rPr>
              <w:t>Весна Михајловић</w:t>
            </w:r>
          </w:p>
        </w:tc>
        <w:tc>
          <w:tcPr>
            <w:tcW w:w="1620" w:type="dxa"/>
          </w:tcPr>
          <w:p w:rsidR="00DC3496" w:rsidRPr="009055CC" w:rsidRDefault="00DC3496" w:rsidP="00F50EE2">
            <w:r w:rsidRPr="009055CC">
              <w:rPr>
                <w:sz w:val="22"/>
                <w:szCs w:val="22"/>
              </w:rPr>
              <w:t>Тамара Алексић</w:t>
            </w:r>
          </w:p>
        </w:tc>
        <w:tc>
          <w:tcPr>
            <w:tcW w:w="1710" w:type="dxa"/>
          </w:tcPr>
          <w:p w:rsidR="00DC3496" w:rsidRPr="009055CC" w:rsidRDefault="00DC3496" w:rsidP="00F50EE2">
            <w:r w:rsidRPr="009055CC">
              <w:rPr>
                <w:sz w:val="22"/>
                <w:szCs w:val="22"/>
              </w:rPr>
              <w:t>Божидар</w:t>
            </w:r>
          </w:p>
          <w:p w:rsidR="00DC3496" w:rsidRPr="009055CC" w:rsidRDefault="00DC3496" w:rsidP="00F50EE2">
            <w:r w:rsidRPr="009055CC">
              <w:rPr>
                <w:sz w:val="22"/>
                <w:szCs w:val="22"/>
              </w:rPr>
              <w:t>Булић</w:t>
            </w:r>
          </w:p>
        </w:tc>
        <w:tc>
          <w:tcPr>
            <w:tcW w:w="1910" w:type="dxa"/>
          </w:tcPr>
          <w:p w:rsidR="00DC3496" w:rsidRPr="009055CC" w:rsidRDefault="00DC3496" w:rsidP="00F50EE2">
            <w:r w:rsidRPr="009055CC">
              <w:rPr>
                <w:sz w:val="22"/>
                <w:szCs w:val="22"/>
              </w:rPr>
              <w:t>Снежана Савић</w:t>
            </w:r>
          </w:p>
        </w:tc>
        <w:tc>
          <w:tcPr>
            <w:tcW w:w="1690" w:type="dxa"/>
          </w:tcPr>
          <w:p w:rsidR="00DC3496" w:rsidRPr="00CB6B51" w:rsidRDefault="00DC3496" w:rsidP="00F50EE2">
            <w:pPr>
              <w:rPr>
                <w:lang w:val="sr-Cyrl-CS"/>
              </w:rPr>
            </w:pPr>
            <w:r>
              <w:rPr>
                <w:sz w:val="22"/>
                <w:szCs w:val="22"/>
                <w:lang w:val="sr-Cyrl-CS"/>
              </w:rPr>
              <w:t>Татиана Кошут</w:t>
            </w:r>
          </w:p>
        </w:tc>
      </w:tr>
      <w:tr w:rsidR="00DC3496" w:rsidRPr="00F560EF" w:rsidTr="00DC3496">
        <w:tc>
          <w:tcPr>
            <w:tcW w:w="1350" w:type="dxa"/>
            <w:vMerge/>
          </w:tcPr>
          <w:p w:rsidR="00DC3496" w:rsidRPr="009055CC" w:rsidRDefault="00DC3496" w:rsidP="00F50EE2"/>
        </w:tc>
        <w:tc>
          <w:tcPr>
            <w:tcW w:w="1170" w:type="dxa"/>
          </w:tcPr>
          <w:p w:rsidR="00DC3496" w:rsidRPr="009055CC" w:rsidRDefault="00DC3496" w:rsidP="00F50EE2">
            <w:r w:rsidRPr="009055CC">
              <w:rPr>
                <w:sz w:val="22"/>
                <w:szCs w:val="22"/>
              </w:rPr>
              <w:t>спрат</w:t>
            </w:r>
          </w:p>
        </w:tc>
        <w:tc>
          <w:tcPr>
            <w:tcW w:w="1800" w:type="dxa"/>
          </w:tcPr>
          <w:p w:rsidR="00DC3496" w:rsidRPr="00A74061" w:rsidRDefault="00DC3496" w:rsidP="00F50EE2">
            <w:pPr>
              <w:rPr>
                <w:lang w:val="sr-Cyrl-CS"/>
              </w:rPr>
            </w:pPr>
            <w:r>
              <w:rPr>
                <w:sz w:val="22"/>
                <w:szCs w:val="22"/>
                <w:lang w:val="sr-Cyrl-CS"/>
              </w:rPr>
              <w:t>Дејан Јелић</w:t>
            </w:r>
          </w:p>
        </w:tc>
        <w:tc>
          <w:tcPr>
            <w:tcW w:w="1620" w:type="dxa"/>
          </w:tcPr>
          <w:p w:rsidR="00DC3496" w:rsidRPr="009055CC" w:rsidRDefault="00DC3496" w:rsidP="00F50EE2">
            <w:r w:rsidRPr="009055CC">
              <w:rPr>
                <w:sz w:val="22"/>
                <w:szCs w:val="22"/>
              </w:rPr>
              <w:t>Жељко Бабињец</w:t>
            </w:r>
          </w:p>
        </w:tc>
        <w:tc>
          <w:tcPr>
            <w:tcW w:w="1710" w:type="dxa"/>
          </w:tcPr>
          <w:p w:rsidR="00DC3496" w:rsidRPr="00CB6B51" w:rsidRDefault="00DC3496" w:rsidP="00F50EE2">
            <w:pPr>
              <w:rPr>
                <w:lang w:val="sr-Cyrl-CS"/>
              </w:rPr>
            </w:pPr>
            <w:r>
              <w:rPr>
                <w:sz w:val="22"/>
                <w:szCs w:val="22"/>
                <w:lang w:val="sr-Cyrl-CS"/>
              </w:rPr>
              <w:t>Милица М.Младеновић</w:t>
            </w:r>
          </w:p>
        </w:tc>
        <w:tc>
          <w:tcPr>
            <w:tcW w:w="1910" w:type="dxa"/>
          </w:tcPr>
          <w:p w:rsidR="00DC3496" w:rsidRPr="009055CC" w:rsidRDefault="00DC3496" w:rsidP="00F50EE2">
            <w:r w:rsidRPr="009055CC">
              <w:rPr>
                <w:sz w:val="22"/>
                <w:szCs w:val="22"/>
              </w:rPr>
              <w:t>Марина Биреш</w:t>
            </w:r>
          </w:p>
        </w:tc>
        <w:tc>
          <w:tcPr>
            <w:tcW w:w="1690" w:type="dxa"/>
          </w:tcPr>
          <w:p w:rsidR="00DC3496" w:rsidRPr="00CB6B51" w:rsidRDefault="00DC3496" w:rsidP="00F50EE2">
            <w:pPr>
              <w:rPr>
                <w:lang w:val="sr-Cyrl-CS"/>
              </w:rPr>
            </w:pPr>
            <w:r>
              <w:rPr>
                <w:sz w:val="22"/>
                <w:szCs w:val="22"/>
                <w:lang w:val="sr-Cyrl-CS"/>
              </w:rPr>
              <w:t>Весна Михајловић</w:t>
            </w:r>
          </w:p>
        </w:tc>
      </w:tr>
      <w:tr w:rsidR="00DC3496" w:rsidRPr="00F560EF" w:rsidTr="00DC3496">
        <w:tc>
          <w:tcPr>
            <w:tcW w:w="1350" w:type="dxa"/>
            <w:vMerge w:val="restart"/>
          </w:tcPr>
          <w:p w:rsidR="00DC3496" w:rsidRPr="009055CC" w:rsidRDefault="00DC3496" w:rsidP="00F50EE2">
            <w:r w:rsidRPr="009055CC">
              <w:rPr>
                <w:sz w:val="22"/>
                <w:szCs w:val="22"/>
              </w:rPr>
              <w:t>4-5 час</w:t>
            </w:r>
          </w:p>
        </w:tc>
        <w:tc>
          <w:tcPr>
            <w:tcW w:w="1170" w:type="dxa"/>
          </w:tcPr>
          <w:p w:rsidR="00DC3496" w:rsidRPr="009055CC" w:rsidRDefault="00DC3496" w:rsidP="00F50EE2">
            <w:r w:rsidRPr="009055CC">
              <w:rPr>
                <w:sz w:val="22"/>
                <w:szCs w:val="22"/>
              </w:rPr>
              <w:t>приземље</w:t>
            </w:r>
          </w:p>
        </w:tc>
        <w:tc>
          <w:tcPr>
            <w:tcW w:w="1800" w:type="dxa"/>
          </w:tcPr>
          <w:p w:rsidR="00DC3496" w:rsidRPr="009055CC" w:rsidRDefault="00DC3496" w:rsidP="00F50EE2">
            <w:r w:rsidRPr="009055CC">
              <w:rPr>
                <w:sz w:val="22"/>
                <w:szCs w:val="22"/>
              </w:rPr>
              <w:t>Весна Михајловић</w:t>
            </w:r>
          </w:p>
        </w:tc>
        <w:tc>
          <w:tcPr>
            <w:tcW w:w="1620" w:type="dxa"/>
          </w:tcPr>
          <w:p w:rsidR="00DC3496" w:rsidRPr="009055CC" w:rsidRDefault="00DC3496" w:rsidP="00F50EE2">
            <w:r w:rsidRPr="009055CC">
              <w:rPr>
                <w:sz w:val="22"/>
                <w:szCs w:val="22"/>
              </w:rPr>
              <w:t>Тамара Алексић</w:t>
            </w:r>
          </w:p>
        </w:tc>
        <w:tc>
          <w:tcPr>
            <w:tcW w:w="1710" w:type="dxa"/>
          </w:tcPr>
          <w:p w:rsidR="00DC3496" w:rsidRPr="009055CC" w:rsidRDefault="00DC3496" w:rsidP="00F50EE2">
            <w:r w:rsidRPr="009055CC">
              <w:rPr>
                <w:sz w:val="22"/>
                <w:szCs w:val="22"/>
              </w:rPr>
              <w:t>Ружица Петковић</w:t>
            </w:r>
          </w:p>
        </w:tc>
        <w:tc>
          <w:tcPr>
            <w:tcW w:w="1910" w:type="dxa"/>
          </w:tcPr>
          <w:p w:rsidR="00DC3496" w:rsidRPr="00FC5CC5" w:rsidRDefault="00DC3496" w:rsidP="00F50EE2">
            <w:pPr>
              <w:rPr>
                <w:lang w:val="sr-Cyrl-CS"/>
              </w:rPr>
            </w:pPr>
            <w:r>
              <w:rPr>
                <w:sz w:val="22"/>
                <w:szCs w:val="22"/>
                <w:lang w:val="sr-Cyrl-CS"/>
              </w:rPr>
              <w:t>Татиана Кошут</w:t>
            </w:r>
          </w:p>
        </w:tc>
        <w:tc>
          <w:tcPr>
            <w:tcW w:w="1690" w:type="dxa"/>
          </w:tcPr>
          <w:p w:rsidR="00DC3496" w:rsidRPr="009055CC" w:rsidRDefault="00DC3496" w:rsidP="00F50EE2">
            <w:r w:rsidRPr="009055CC">
              <w:rPr>
                <w:sz w:val="22"/>
                <w:szCs w:val="22"/>
              </w:rPr>
              <w:t>Дејан Јелић</w:t>
            </w:r>
          </w:p>
        </w:tc>
      </w:tr>
      <w:tr w:rsidR="00DC3496" w:rsidRPr="00F560EF" w:rsidTr="00DC3496">
        <w:tc>
          <w:tcPr>
            <w:tcW w:w="1350" w:type="dxa"/>
            <w:vMerge/>
          </w:tcPr>
          <w:p w:rsidR="00DC3496" w:rsidRPr="009055CC" w:rsidRDefault="00DC3496" w:rsidP="00F50EE2"/>
        </w:tc>
        <w:tc>
          <w:tcPr>
            <w:tcW w:w="1170" w:type="dxa"/>
          </w:tcPr>
          <w:p w:rsidR="00DC3496" w:rsidRPr="009055CC" w:rsidRDefault="00DC3496" w:rsidP="00F50EE2">
            <w:r w:rsidRPr="009055CC">
              <w:rPr>
                <w:sz w:val="22"/>
                <w:szCs w:val="22"/>
              </w:rPr>
              <w:t>спрат</w:t>
            </w:r>
          </w:p>
        </w:tc>
        <w:tc>
          <w:tcPr>
            <w:tcW w:w="1800" w:type="dxa"/>
          </w:tcPr>
          <w:p w:rsidR="00DC3496" w:rsidRPr="009055CC" w:rsidRDefault="00DC3496" w:rsidP="00F50EE2">
            <w:r w:rsidRPr="009055CC">
              <w:rPr>
                <w:sz w:val="22"/>
                <w:szCs w:val="22"/>
              </w:rPr>
              <w:t>Жарков Борислав</w:t>
            </w:r>
          </w:p>
        </w:tc>
        <w:tc>
          <w:tcPr>
            <w:tcW w:w="1620" w:type="dxa"/>
          </w:tcPr>
          <w:p w:rsidR="00DC3496" w:rsidRPr="009055CC" w:rsidRDefault="00DC3496" w:rsidP="00F50EE2">
            <w:r w:rsidRPr="009055CC">
              <w:rPr>
                <w:sz w:val="22"/>
                <w:szCs w:val="22"/>
              </w:rPr>
              <w:t>Марија Блажић</w:t>
            </w:r>
          </w:p>
        </w:tc>
        <w:tc>
          <w:tcPr>
            <w:tcW w:w="1710" w:type="dxa"/>
          </w:tcPr>
          <w:p w:rsidR="00DC3496" w:rsidRPr="00CB6B51" w:rsidRDefault="00DC3496" w:rsidP="00F50EE2">
            <w:pPr>
              <w:rPr>
                <w:lang w:val="sr-Cyrl-CS"/>
              </w:rPr>
            </w:pPr>
            <w:r>
              <w:rPr>
                <w:sz w:val="22"/>
                <w:szCs w:val="22"/>
                <w:lang w:val="sr-Cyrl-CS"/>
              </w:rPr>
              <w:t>Дејан Јелић</w:t>
            </w:r>
          </w:p>
        </w:tc>
        <w:tc>
          <w:tcPr>
            <w:tcW w:w="1910" w:type="dxa"/>
          </w:tcPr>
          <w:p w:rsidR="00DC3496" w:rsidRPr="009055CC" w:rsidRDefault="00DC3496" w:rsidP="00F50EE2">
            <w:r w:rsidRPr="009055CC">
              <w:rPr>
                <w:sz w:val="22"/>
                <w:szCs w:val="22"/>
              </w:rPr>
              <w:t>Марина Биреш</w:t>
            </w:r>
          </w:p>
        </w:tc>
        <w:tc>
          <w:tcPr>
            <w:tcW w:w="1690" w:type="dxa"/>
          </w:tcPr>
          <w:p w:rsidR="00DC3496" w:rsidRPr="00CB6B51" w:rsidRDefault="00DC3496" w:rsidP="00F50EE2">
            <w:pPr>
              <w:rPr>
                <w:lang w:val="sr-Cyrl-CS"/>
              </w:rPr>
            </w:pPr>
            <w:r>
              <w:rPr>
                <w:sz w:val="22"/>
                <w:szCs w:val="22"/>
                <w:lang w:val="sr-Cyrl-CS"/>
              </w:rPr>
              <w:t>Весна Михајловић</w:t>
            </w:r>
          </w:p>
        </w:tc>
      </w:tr>
      <w:tr w:rsidR="00DC3496" w:rsidRPr="00F560EF" w:rsidTr="00DC3496">
        <w:trPr>
          <w:trHeight w:val="602"/>
        </w:trPr>
        <w:tc>
          <w:tcPr>
            <w:tcW w:w="1350" w:type="dxa"/>
          </w:tcPr>
          <w:p w:rsidR="00DC3496" w:rsidRPr="009055CC" w:rsidRDefault="00DC3496" w:rsidP="00F50EE2">
            <w:r w:rsidRPr="009055CC">
              <w:rPr>
                <w:sz w:val="22"/>
                <w:szCs w:val="22"/>
              </w:rPr>
              <w:t>5-6 час</w:t>
            </w:r>
          </w:p>
        </w:tc>
        <w:tc>
          <w:tcPr>
            <w:tcW w:w="1170" w:type="dxa"/>
          </w:tcPr>
          <w:p w:rsidR="00DC3496" w:rsidRPr="009055CC" w:rsidRDefault="00DC3496" w:rsidP="00F50EE2">
            <w:r w:rsidRPr="009055CC">
              <w:rPr>
                <w:sz w:val="22"/>
                <w:szCs w:val="22"/>
              </w:rPr>
              <w:t>спрат</w:t>
            </w:r>
          </w:p>
        </w:tc>
        <w:tc>
          <w:tcPr>
            <w:tcW w:w="1800" w:type="dxa"/>
          </w:tcPr>
          <w:p w:rsidR="00DC3496" w:rsidRPr="00FC5CC5" w:rsidRDefault="00DC3496" w:rsidP="00F50EE2">
            <w:pPr>
              <w:rPr>
                <w:lang w:val="sr-Cyrl-CS"/>
              </w:rPr>
            </w:pPr>
          </w:p>
          <w:p w:rsidR="00DC3496" w:rsidRPr="00FC5CC5" w:rsidRDefault="00DC3496" w:rsidP="00F50EE2">
            <w:pPr>
              <w:rPr>
                <w:lang w:val="sr-Cyrl-CS"/>
              </w:rPr>
            </w:pPr>
            <w:r>
              <w:rPr>
                <w:sz w:val="22"/>
                <w:szCs w:val="22"/>
                <w:lang w:val="sr-Cyrl-CS"/>
              </w:rPr>
              <w:t>Иван Барајевац</w:t>
            </w:r>
          </w:p>
        </w:tc>
        <w:tc>
          <w:tcPr>
            <w:tcW w:w="1620" w:type="dxa"/>
          </w:tcPr>
          <w:p w:rsidR="00DC3496" w:rsidRPr="009055CC" w:rsidRDefault="00DC3496" w:rsidP="00F50EE2">
            <w:r w:rsidRPr="009055CC">
              <w:rPr>
                <w:sz w:val="22"/>
                <w:szCs w:val="22"/>
              </w:rPr>
              <w:t>Тамара Алексић</w:t>
            </w:r>
          </w:p>
        </w:tc>
        <w:tc>
          <w:tcPr>
            <w:tcW w:w="1710" w:type="dxa"/>
          </w:tcPr>
          <w:p w:rsidR="00DC3496" w:rsidRPr="009055CC" w:rsidRDefault="00DC3496" w:rsidP="00F50EE2">
            <w:r w:rsidRPr="009055CC">
              <w:rPr>
                <w:sz w:val="22"/>
                <w:szCs w:val="22"/>
              </w:rPr>
              <w:t>Ружица Петковић</w:t>
            </w:r>
          </w:p>
        </w:tc>
        <w:tc>
          <w:tcPr>
            <w:tcW w:w="1910" w:type="dxa"/>
          </w:tcPr>
          <w:p w:rsidR="00DC3496" w:rsidRPr="009055CC" w:rsidRDefault="00DC3496" w:rsidP="00F50EE2">
            <w:r w:rsidRPr="009055CC">
              <w:rPr>
                <w:sz w:val="22"/>
                <w:szCs w:val="22"/>
              </w:rPr>
              <w:t>Иван Барајевац</w:t>
            </w:r>
          </w:p>
        </w:tc>
        <w:tc>
          <w:tcPr>
            <w:tcW w:w="1690" w:type="dxa"/>
          </w:tcPr>
          <w:p w:rsidR="00DC3496" w:rsidRPr="009055CC" w:rsidRDefault="00DC3496" w:rsidP="00F50EE2">
            <w:r w:rsidRPr="009055CC">
              <w:rPr>
                <w:sz w:val="22"/>
                <w:szCs w:val="22"/>
              </w:rPr>
              <w:t>Дејан Јелић</w:t>
            </w:r>
          </w:p>
        </w:tc>
      </w:tr>
    </w:tbl>
    <w:p w:rsidR="000119DE" w:rsidRDefault="00083239">
      <w:pPr>
        <w:pStyle w:val="Heading3"/>
        <w:tabs>
          <w:tab w:val="clear" w:pos="0"/>
        </w:tabs>
      </w:pPr>
      <w:r>
        <w:t xml:space="preserve">           </w:t>
      </w:r>
    </w:p>
    <w:p w:rsidR="000119DE" w:rsidRDefault="000119DE">
      <w:pPr>
        <w:pStyle w:val="Heading3"/>
        <w:tabs>
          <w:tab w:val="clear" w:pos="0"/>
        </w:tabs>
      </w:pPr>
    </w:p>
    <w:p w:rsidR="00083239" w:rsidRDefault="000119DE">
      <w:pPr>
        <w:pStyle w:val="Heading3"/>
        <w:tabs>
          <w:tab w:val="clear" w:pos="0"/>
        </w:tabs>
        <w:rPr>
          <w:sz w:val="16"/>
          <w:szCs w:val="16"/>
        </w:rPr>
      </w:pPr>
      <w:r>
        <w:t xml:space="preserve">           </w:t>
      </w:r>
      <w:r w:rsidR="00083239">
        <w:t xml:space="preserve"> </w:t>
      </w:r>
      <w:bookmarkStart w:id="19" w:name="_Toc90294165"/>
      <w:r w:rsidR="00083239">
        <w:t>4.4. РАСПОРЕД ЧАСОВА</w:t>
      </w:r>
      <w:bookmarkEnd w:id="19"/>
    </w:p>
    <w:p w:rsidR="00083239" w:rsidRDefault="00083239">
      <w:pPr>
        <w:rPr>
          <w:sz w:val="16"/>
          <w:szCs w:val="16"/>
        </w:rPr>
      </w:pPr>
    </w:p>
    <w:p w:rsidR="00562775" w:rsidRPr="00C75BD7" w:rsidRDefault="006E4DC1" w:rsidP="00C75BD7">
      <w:pPr>
        <w:jc w:val="center"/>
        <w:rPr>
          <w:sz w:val="32"/>
          <w:szCs w:val="32"/>
        </w:rPr>
      </w:pPr>
      <w:r w:rsidRPr="002E7D1D">
        <w:rPr>
          <w:sz w:val="32"/>
          <w:szCs w:val="32"/>
        </w:rPr>
        <w:t xml:space="preserve">Распоред </w:t>
      </w:r>
      <w:r w:rsidR="000E361A">
        <w:rPr>
          <w:sz w:val="32"/>
          <w:szCs w:val="32"/>
        </w:rPr>
        <w:t xml:space="preserve"> часова нижих разреда за шк.2021/22</w:t>
      </w:r>
      <w:r w:rsidRPr="002E7D1D">
        <w:rPr>
          <w:sz w:val="32"/>
          <w:szCs w:val="32"/>
        </w:rPr>
        <w:t>.год.</w:t>
      </w:r>
      <w:r w:rsidR="00562775" w:rsidRPr="00D27BDA">
        <w:rPr>
          <w:color w:val="FF0000"/>
          <w:sz w:val="20"/>
          <w:szCs w:val="20"/>
          <w:lang w:val="ru-RU"/>
        </w:rPr>
        <w:t xml:space="preserve">       </w:t>
      </w:r>
    </w:p>
    <w:p w:rsidR="00562775" w:rsidRPr="00D27BDA" w:rsidRDefault="00562775" w:rsidP="00562775">
      <w:pPr>
        <w:tabs>
          <w:tab w:val="left" w:pos="-2410"/>
          <w:tab w:val="left" w:pos="-2268"/>
          <w:tab w:val="center" w:pos="-2127"/>
          <w:tab w:val="center" w:pos="-1985"/>
        </w:tabs>
        <w:ind w:right="51"/>
        <w:rPr>
          <w:b/>
          <w:bCs/>
          <w:color w:val="000000" w:themeColor="text1"/>
          <w:sz w:val="20"/>
          <w:szCs w:val="20"/>
          <w:lang w:val="sr-Latn-BA"/>
        </w:rPr>
      </w:pPr>
      <w:r w:rsidRPr="00D27BDA">
        <w:rPr>
          <w:b/>
          <w:bCs/>
          <w:color w:val="000000" w:themeColor="text1"/>
          <w:sz w:val="20"/>
          <w:szCs w:val="20"/>
          <w:lang w:val="sr-Latn-BA"/>
        </w:rPr>
        <w:t>I</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1878"/>
        <w:gridCol w:w="1846"/>
        <w:gridCol w:w="1913"/>
        <w:gridCol w:w="1929"/>
        <w:gridCol w:w="2038"/>
      </w:tblGrid>
      <w:tr w:rsidR="00562775" w:rsidRPr="00D27BDA" w:rsidTr="00562775">
        <w:trPr>
          <w:trHeight w:val="102"/>
        </w:trPr>
        <w:tc>
          <w:tcPr>
            <w:tcW w:w="416" w:type="dxa"/>
            <w:tcBorders>
              <w:top w:val="single" w:sz="4" w:space="0" w:color="auto"/>
              <w:left w:val="single" w:sz="4" w:space="0" w:color="auto"/>
              <w:bottom w:val="single" w:sz="4" w:space="0" w:color="auto"/>
              <w:right w:val="single" w:sz="4" w:space="0" w:color="auto"/>
            </w:tcBorders>
            <w:shd w:val="clear" w:color="auto" w:fill="B8CCE4"/>
          </w:tcPr>
          <w:p w:rsidR="00562775" w:rsidRPr="00D27BDA" w:rsidRDefault="00562775" w:rsidP="00562775">
            <w:pPr>
              <w:widowControl w:val="0"/>
              <w:autoSpaceDE w:val="0"/>
              <w:autoSpaceDN w:val="0"/>
              <w:adjustRightInd w:val="0"/>
              <w:ind w:right="14"/>
              <w:rPr>
                <w:b/>
                <w:sz w:val="20"/>
                <w:szCs w:val="20"/>
                <w:lang w:val="sr-Cyrl-CS"/>
              </w:rPr>
            </w:pPr>
          </w:p>
        </w:tc>
        <w:tc>
          <w:tcPr>
            <w:tcW w:w="187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D27BDA" w:rsidRDefault="00562775" w:rsidP="00562775">
            <w:pPr>
              <w:widowControl w:val="0"/>
              <w:autoSpaceDE w:val="0"/>
              <w:autoSpaceDN w:val="0"/>
              <w:adjustRightInd w:val="0"/>
              <w:ind w:right="-45"/>
              <w:rPr>
                <w:b/>
                <w:sz w:val="20"/>
                <w:szCs w:val="20"/>
                <w:lang w:val="sr-Cyrl-CS"/>
              </w:rPr>
            </w:pPr>
            <w:r w:rsidRPr="00D27BDA">
              <w:rPr>
                <w:b/>
                <w:sz w:val="20"/>
                <w:szCs w:val="20"/>
                <w:lang w:val="sr-Cyrl-CS"/>
              </w:rPr>
              <w:t>Понедељак</w:t>
            </w:r>
          </w:p>
        </w:tc>
        <w:tc>
          <w:tcPr>
            <w:tcW w:w="18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D27BDA" w:rsidRDefault="00562775" w:rsidP="00562775">
            <w:pPr>
              <w:widowControl w:val="0"/>
              <w:tabs>
                <w:tab w:val="left" w:pos="2367"/>
              </w:tabs>
              <w:autoSpaceDE w:val="0"/>
              <w:autoSpaceDN w:val="0"/>
              <w:adjustRightInd w:val="0"/>
              <w:ind w:firstLine="9"/>
              <w:rPr>
                <w:b/>
                <w:sz w:val="20"/>
                <w:szCs w:val="20"/>
                <w:lang w:val="sr-Cyrl-CS"/>
              </w:rPr>
            </w:pPr>
            <w:r w:rsidRPr="00D27BDA">
              <w:rPr>
                <w:b/>
                <w:sz w:val="20"/>
                <w:szCs w:val="20"/>
                <w:lang w:val="sr-Cyrl-CS"/>
              </w:rPr>
              <w:t>Уторак</w:t>
            </w:r>
          </w:p>
        </w:tc>
        <w:tc>
          <w:tcPr>
            <w:tcW w:w="19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D27BDA" w:rsidRDefault="00562775" w:rsidP="00562775">
            <w:pPr>
              <w:widowControl w:val="0"/>
              <w:autoSpaceDE w:val="0"/>
              <w:autoSpaceDN w:val="0"/>
              <w:adjustRightInd w:val="0"/>
              <w:rPr>
                <w:b/>
                <w:sz w:val="20"/>
                <w:szCs w:val="20"/>
                <w:lang w:val="sr-Cyrl-CS"/>
              </w:rPr>
            </w:pPr>
            <w:r w:rsidRPr="00D27BDA">
              <w:rPr>
                <w:b/>
                <w:sz w:val="20"/>
                <w:szCs w:val="20"/>
                <w:lang w:val="sr-Cyrl-CS"/>
              </w:rPr>
              <w:t>Среда</w:t>
            </w:r>
          </w:p>
        </w:tc>
        <w:tc>
          <w:tcPr>
            <w:tcW w:w="192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D27BDA" w:rsidRDefault="00562775" w:rsidP="00562775">
            <w:pPr>
              <w:widowControl w:val="0"/>
              <w:autoSpaceDE w:val="0"/>
              <w:autoSpaceDN w:val="0"/>
              <w:adjustRightInd w:val="0"/>
              <w:rPr>
                <w:b/>
                <w:sz w:val="20"/>
                <w:szCs w:val="20"/>
                <w:lang w:val="sr-Cyrl-CS"/>
              </w:rPr>
            </w:pPr>
            <w:r w:rsidRPr="00D27BDA">
              <w:rPr>
                <w:b/>
                <w:sz w:val="20"/>
                <w:szCs w:val="20"/>
                <w:lang w:val="sr-Cyrl-CS"/>
              </w:rPr>
              <w:t>Четвртак</w:t>
            </w:r>
          </w:p>
        </w:tc>
        <w:tc>
          <w:tcPr>
            <w:tcW w:w="20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D27BDA" w:rsidRDefault="00562775" w:rsidP="00562775">
            <w:pPr>
              <w:widowControl w:val="0"/>
              <w:autoSpaceDE w:val="0"/>
              <w:autoSpaceDN w:val="0"/>
              <w:adjustRightInd w:val="0"/>
              <w:rPr>
                <w:b/>
                <w:sz w:val="20"/>
                <w:szCs w:val="20"/>
                <w:lang w:val="sr-Cyrl-CS"/>
              </w:rPr>
            </w:pPr>
            <w:r w:rsidRPr="00D27BDA">
              <w:rPr>
                <w:b/>
                <w:sz w:val="20"/>
                <w:szCs w:val="20"/>
                <w:lang w:val="sr-Cyrl-CS"/>
              </w:rPr>
              <w:t>Петак</w:t>
            </w:r>
          </w:p>
        </w:tc>
      </w:tr>
      <w:tr w:rsidR="00562775" w:rsidRPr="00D27BDA" w:rsidTr="00562775">
        <w:trPr>
          <w:trHeight w:val="253"/>
        </w:trPr>
        <w:tc>
          <w:tcPr>
            <w:tcW w:w="41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14"/>
              <w:rPr>
                <w:b/>
                <w:lang w:val="sr-Cyrl-CS"/>
              </w:rPr>
            </w:pPr>
            <w:r w:rsidRPr="00E1557A">
              <w:rPr>
                <w:b/>
                <w:lang w:val="sr-Cyrl-CS"/>
              </w:rPr>
              <w:t>1.</w:t>
            </w:r>
          </w:p>
        </w:tc>
        <w:tc>
          <w:tcPr>
            <w:tcW w:w="187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pPr>
            <w:r w:rsidRPr="00E1557A">
              <w:rPr>
                <w:lang w:val="sr-Cyrl-CS"/>
              </w:rPr>
              <w:t>Српски језик</w:t>
            </w:r>
          </w:p>
        </w:tc>
        <w:tc>
          <w:tcPr>
            <w:tcW w:w="184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Српски језик</w:t>
            </w:r>
          </w:p>
        </w:tc>
        <w:tc>
          <w:tcPr>
            <w:tcW w:w="1913"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Математика.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pPr>
            <w:r w:rsidRPr="00E1557A">
              <w:rPr>
                <w:lang w:val="sr-Cyrl-CS"/>
              </w:rPr>
              <w:t>Српски језик</w:t>
            </w:r>
          </w:p>
        </w:tc>
        <w:tc>
          <w:tcPr>
            <w:tcW w:w="203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Математика</w:t>
            </w:r>
          </w:p>
        </w:tc>
      </w:tr>
      <w:tr w:rsidR="00562775" w:rsidRPr="00D27BDA" w:rsidTr="00562775">
        <w:trPr>
          <w:trHeight w:val="298"/>
        </w:trPr>
        <w:tc>
          <w:tcPr>
            <w:tcW w:w="41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14"/>
              <w:rPr>
                <w:b/>
                <w:lang w:val="sr-Cyrl-CS"/>
              </w:rPr>
            </w:pPr>
            <w:r w:rsidRPr="00E1557A">
              <w:rPr>
                <w:b/>
                <w:lang w:val="sr-Cyrl-CS"/>
              </w:rPr>
              <w:t>2.</w:t>
            </w:r>
          </w:p>
        </w:tc>
        <w:tc>
          <w:tcPr>
            <w:tcW w:w="187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color w:val="000000"/>
                <w:lang w:val="sr-Cyrl-CS"/>
              </w:rPr>
              <w:t>Математика</w:t>
            </w:r>
          </w:p>
        </w:tc>
        <w:tc>
          <w:tcPr>
            <w:tcW w:w="1846"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Математика</w:t>
            </w:r>
          </w:p>
        </w:tc>
        <w:tc>
          <w:tcPr>
            <w:tcW w:w="1913"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pPr>
            <w:r w:rsidRPr="00E1557A">
              <w:rPr>
                <w:lang w:val="sr-Cyrl-CS"/>
              </w:rPr>
              <w:t>Српски језик</w:t>
            </w:r>
          </w:p>
        </w:tc>
        <w:tc>
          <w:tcPr>
            <w:tcW w:w="192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Математика</w:t>
            </w:r>
          </w:p>
        </w:tc>
        <w:tc>
          <w:tcPr>
            <w:tcW w:w="203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Српски језик</w:t>
            </w:r>
          </w:p>
        </w:tc>
      </w:tr>
      <w:tr w:rsidR="00562775" w:rsidRPr="00D27BDA" w:rsidTr="00562775">
        <w:trPr>
          <w:trHeight w:val="307"/>
        </w:trPr>
        <w:tc>
          <w:tcPr>
            <w:tcW w:w="41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14"/>
              <w:rPr>
                <w:b/>
                <w:lang w:val="sr-Cyrl-CS"/>
              </w:rPr>
            </w:pPr>
            <w:r w:rsidRPr="00E1557A">
              <w:rPr>
                <w:b/>
                <w:lang w:val="sr-Cyrl-CS"/>
              </w:rPr>
              <w:t>3.</w:t>
            </w:r>
          </w:p>
        </w:tc>
        <w:tc>
          <w:tcPr>
            <w:tcW w:w="187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pPr>
            <w:r w:rsidRPr="00E1557A">
              <w:t>Енглески језик</w:t>
            </w:r>
          </w:p>
        </w:tc>
        <w:tc>
          <w:tcPr>
            <w:tcW w:w="184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Физичко в.</w:t>
            </w:r>
          </w:p>
        </w:tc>
        <w:tc>
          <w:tcPr>
            <w:tcW w:w="1913"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color w:val="FF0000"/>
                <w:lang w:val="sr-Cyrl-CS"/>
              </w:rPr>
            </w:pPr>
            <w:r w:rsidRPr="00E1557A">
              <w:rPr>
                <w:lang w:val="sr-Cyrl-CS"/>
              </w:rPr>
              <w:t>Физичко в.</w:t>
            </w:r>
          </w:p>
        </w:tc>
        <w:tc>
          <w:tcPr>
            <w:tcW w:w="192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t>Ликовна кул</w:t>
            </w:r>
            <w:r>
              <w:t>т.</w:t>
            </w:r>
          </w:p>
        </w:tc>
        <w:tc>
          <w:tcPr>
            <w:tcW w:w="203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pPr>
            <w:r w:rsidRPr="00E1557A">
              <w:rPr>
                <w:lang w:val="sr-Cyrl-CS"/>
              </w:rPr>
              <w:t>СОН</w:t>
            </w:r>
          </w:p>
        </w:tc>
      </w:tr>
      <w:tr w:rsidR="00562775" w:rsidRPr="00D27BDA" w:rsidTr="00562775">
        <w:trPr>
          <w:trHeight w:val="325"/>
        </w:trPr>
        <w:tc>
          <w:tcPr>
            <w:tcW w:w="41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14"/>
              <w:rPr>
                <w:b/>
                <w:lang w:val="sr-Cyrl-CS"/>
              </w:rPr>
            </w:pPr>
            <w:r w:rsidRPr="00E1557A">
              <w:rPr>
                <w:b/>
                <w:lang w:val="sr-Cyrl-CS"/>
              </w:rP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Музичка култ.</w:t>
            </w:r>
          </w:p>
        </w:tc>
        <w:tc>
          <w:tcPr>
            <w:tcW w:w="184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lang w:val="sr-Cyrl-CS"/>
              </w:rPr>
            </w:pPr>
            <w:r w:rsidRPr="00E1557A">
              <w:rPr>
                <w:lang w:val="sr-Cyrl-CS"/>
              </w:rPr>
              <w:t>СОН</w:t>
            </w:r>
          </w:p>
        </w:tc>
        <w:tc>
          <w:tcPr>
            <w:tcW w:w="1913"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color w:val="000000"/>
                <w:lang w:val="sr-Cyrl-CS"/>
              </w:rPr>
              <w:t>Енглески језик</w:t>
            </w:r>
          </w:p>
        </w:tc>
        <w:tc>
          <w:tcPr>
            <w:tcW w:w="192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t>Физичко васп.</w:t>
            </w:r>
          </w:p>
        </w:tc>
        <w:tc>
          <w:tcPr>
            <w:tcW w:w="203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lang w:val="sr-Cyrl-CS"/>
              </w:rPr>
              <w:t>Дигитални свет</w:t>
            </w:r>
          </w:p>
        </w:tc>
      </w:tr>
      <w:tr w:rsidR="00562775" w:rsidRPr="00D27BDA" w:rsidTr="00562775">
        <w:trPr>
          <w:trHeight w:val="325"/>
        </w:trPr>
        <w:tc>
          <w:tcPr>
            <w:tcW w:w="41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14"/>
              <w:rPr>
                <w:b/>
                <w:lang w:val="sr-Cyrl-CS"/>
              </w:rPr>
            </w:pPr>
            <w:r w:rsidRPr="00E1557A">
              <w:rPr>
                <w:b/>
                <w:lang w:val="sr-Cyrl-CS"/>
              </w:rPr>
              <w:t>5.</w:t>
            </w:r>
          </w:p>
        </w:tc>
        <w:tc>
          <w:tcPr>
            <w:tcW w:w="187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Верска наста</w:t>
            </w:r>
            <w:r w:rsidRPr="00E1557A">
              <w:t>ва</w:t>
            </w:r>
            <w:r w:rsidRPr="00E1557A">
              <w:rPr>
                <w:lang w:val="sr-Cyrl-CS"/>
              </w:rPr>
              <w:t xml:space="preserve"> </w:t>
            </w:r>
          </w:p>
        </w:tc>
        <w:tc>
          <w:tcPr>
            <w:tcW w:w="1846"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rFonts w:eastAsiaTheme="minorEastAsia"/>
              </w:rPr>
            </w:pPr>
            <w:r w:rsidRPr="00E1557A">
              <w:rPr>
                <w:lang w:val="sr-Cyrl-CS"/>
              </w:rPr>
              <w:t>ЧОС</w:t>
            </w:r>
          </w:p>
        </w:tc>
        <w:tc>
          <w:tcPr>
            <w:tcW w:w="1913"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color w:val="FF0000"/>
                <w:lang w:val="sr-Cyrl-CS"/>
              </w:rPr>
            </w:pPr>
            <w:r w:rsidRPr="00E1557A">
              <w:rPr>
                <w:lang w:val="sr-Cyrl-CS"/>
              </w:rPr>
              <w:t>Хор</w:t>
            </w:r>
          </w:p>
        </w:tc>
        <w:tc>
          <w:tcPr>
            <w:tcW w:w="192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Допунска нас.</w:t>
            </w:r>
          </w:p>
        </w:tc>
        <w:tc>
          <w:tcPr>
            <w:tcW w:w="203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lang w:val="sr-Cyrl-CS"/>
              </w:rPr>
            </w:pPr>
          </w:p>
        </w:tc>
      </w:tr>
    </w:tbl>
    <w:p w:rsidR="00562775" w:rsidRPr="00D27BDA" w:rsidRDefault="00562775" w:rsidP="00562775">
      <w:pPr>
        <w:tabs>
          <w:tab w:val="left" w:pos="-2410"/>
          <w:tab w:val="left" w:pos="-2268"/>
          <w:tab w:val="center" w:pos="-2127"/>
          <w:tab w:val="center" w:pos="-1985"/>
        </w:tabs>
        <w:ind w:right="51"/>
        <w:rPr>
          <w:b/>
          <w:bCs/>
          <w:sz w:val="20"/>
          <w:szCs w:val="20"/>
        </w:rPr>
      </w:pPr>
      <w:r w:rsidRPr="00D27BDA">
        <w:rPr>
          <w:b/>
          <w:bCs/>
          <w:sz w:val="20"/>
          <w:szCs w:val="20"/>
        </w:rPr>
        <w:t>II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2006"/>
        <w:gridCol w:w="1710"/>
        <w:gridCol w:w="1980"/>
        <w:gridCol w:w="1909"/>
        <w:gridCol w:w="1988"/>
      </w:tblGrid>
      <w:tr w:rsidR="00562775" w:rsidRPr="00E1557A" w:rsidTr="00562775">
        <w:trPr>
          <w:trHeight w:val="321"/>
        </w:trPr>
        <w:tc>
          <w:tcPr>
            <w:tcW w:w="442" w:type="dxa"/>
            <w:tcBorders>
              <w:top w:val="single" w:sz="4" w:space="0" w:color="auto"/>
              <w:left w:val="single" w:sz="4" w:space="0" w:color="auto"/>
              <w:bottom w:val="single" w:sz="4" w:space="0" w:color="auto"/>
              <w:right w:val="single" w:sz="4" w:space="0" w:color="auto"/>
            </w:tcBorders>
            <w:shd w:val="clear" w:color="auto" w:fill="B8CCE4"/>
          </w:tcPr>
          <w:p w:rsidR="00562775" w:rsidRPr="00E1557A" w:rsidRDefault="00562775" w:rsidP="00562775">
            <w:pPr>
              <w:widowControl w:val="0"/>
              <w:autoSpaceDE w:val="0"/>
              <w:autoSpaceDN w:val="0"/>
              <w:adjustRightInd w:val="0"/>
              <w:rPr>
                <w:b/>
                <w:lang w:val="sr-Cyrl-CS"/>
              </w:rPr>
            </w:pPr>
          </w:p>
        </w:tc>
        <w:tc>
          <w:tcPr>
            <w:tcW w:w="200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Понедељак</w:t>
            </w:r>
          </w:p>
        </w:tc>
        <w:tc>
          <w:tcPr>
            <w:tcW w:w="171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Уторак</w:t>
            </w:r>
          </w:p>
        </w:tc>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Среда</w:t>
            </w:r>
          </w:p>
        </w:tc>
        <w:tc>
          <w:tcPr>
            <w:tcW w:w="19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Четвртак</w:t>
            </w:r>
          </w:p>
        </w:tc>
        <w:tc>
          <w:tcPr>
            <w:tcW w:w="19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ind w:right="7"/>
              <w:rPr>
                <w:b/>
                <w:lang w:val="sr-Cyrl-CS"/>
              </w:rPr>
            </w:pPr>
            <w:r w:rsidRPr="00E1557A">
              <w:rPr>
                <w:b/>
                <w:lang w:val="sr-Cyrl-CS"/>
              </w:rPr>
              <w:t>Петак</w:t>
            </w:r>
          </w:p>
        </w:tc>
      </w:tr>
      <w:tr w:rsidR="00562775" w:rsidRPr="00E1557A" w:rsidTr="00562775">
        <w:trPr>
          <w:trHeight w:val="388"/>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1.</w:t>
            </w:r>
          </w:p>
        </w:tc>
        <w:tc>
          <w:tcPr>
            <w:tcW w:w="2006"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Српски језик</w:t>
            </w:r>
          </w:p>
        </w:tc>
        <w:tc>
          <w:tcPr>
            <w:tcW w:w="171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ind w:right="-108"/>
              <w:rPr>
                <w:color w:val="000000"/>
                <w:lang w:val="sr-Cyrl-CS"/>
              </w:rPr>
            </w:pPr>
            <w:r w:rsidRPr="00E1557A">
              <w:rPr>
                <w:lang w:val="sr-Cyrl-CS"/>
              </w:rPr>
              <w:t>Енглески јез</w:t>
            </w:r>
            <w:r>
              <w:rPr>
                <w:lang w:val="sr-Cyrl-CS"/>
              </w:rPr>
              <w:t>ик</w:t>
            </w:r>
          </w:p>
        </w:tc>
        <w:tc>
          <w:tcPr>
            <w:tcW w:w="198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lang w:val="sr-Cyrl-CS"/>
              </w:rPr>
              <w:t>Српски језик</w:t>
            </w:r>
          </w:p>
        </w:tc>
        <w:tc>
          <w:tcPr>
            <w:tcW w:w="190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lang w:val="sr-Cyrl-CS"/>
              </w:rPr>
              <w:t xml:space="preserve">Математика </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lang w:val="sr-Cyrl-CS"/>
              </w:rPr>
              <w:t>Српски јез.</w:t>
            </w:r>
          </w:p>
        </w:tc>
      </w:tr>
      <w:tr w:rsidR="00562775" w:rsidRPr="00E1557A" w:rsidTr="00562775">
        <w:trPr>
          <w:trHeight w:val="226"/>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2.</w:t>
            </w:r>
          </w:p>
        </w:tc>
        <w:tc>
          <w:tcPr>
            <w:tcW w:w="2006"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Физичко и здрав</w:t>
            </w:r>
            <w:r>
              <w:rPr>
                <w:lang w:val="sr-Cyrl-CS"/>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jc w:val="center"/>
              <w:rPr>
                <w:color w:val="FF0000"/>
              </w:rPr>
            </w:pPr>
            <w:r w:rsidRPr="00E1557A">
              <w:rPr>
                <w:lang w:val="sr-Cyrl-CS"/>
              </w:rPr>
              <w:t>Математика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jc w:val="center"/>
              <w:rPr>
                <w:lang w:val="sr-Cyrl-CS"/>
              </w:rPr>
            </w:pPr>
            <w:r w:rsidRPr="00E1557A">
              <w:rPr>
                <w:color w:val="000000"/>
                <w:lang w:val="sr-Cyrl-CS"/>
              </w:rPr>
              <w:t>Математи</w:t>
            </w:r>
            <w:r>
              <w:rPr>
                <w:color w:val="000000"/>
                <w:lang w:val="sr-Cyrl-CS"/>
              </w:rPr>
              <w:t>ка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jc w:val="center"/>
              <w:rPr>
                <w:lang w:val="sr-Cyrl-CS"/>
              </w:rPr>
            </w:pPr>
            <w:r w:rsidRPr="00E1557A">
              <w:rPr>
                <w:lang w:val="sr-Cyrl-CS"/>
              </w:rPr>
              <w:t>Српски језик</w:t>
            </w:r>
          </w:p>
        </w:tc>
        <w:tc>
          <w:tcPr>
            <w:tcW w:w="198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jc w:val="center"/>
              <w:rPr>
                <w:color w:val="FF0000"/>
                <w:lang w:val="sr-Cyrl-CS"/>
              </w:rPr>
            </w:pPr>
            <w:r w:rsidRPr="00E1557A">
              <w:rPr>
                <w:lang w:val="sr-Cyrl-CS"/>
              </w:rPr>
              <w:t>Математика</w:t>
            </w:r>
          </w:p>
        </w:tc>
      </w:tr>
      <w:tr w:rsidR="00562775" w:rsidRPr="00E1557A" w:rsidTr="00562775">
        <w:trPr>
          <w:trHeight w:val="321"/>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3.</w:t>
            </w:r>
          </w:p>
        </w:tc>
        <w:tc>
          <w:tcPr>
            <w:tcW w:w="2006"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t>Математика</w:t>
            </w:r>
          </w:p>
        </w:tc>
        <w:tc>
          <w:tcPr>
            <w:tcW w:w="171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lang w:val="sr-Cyrl-CS"/>
              </w:rPr>
              <w:t>Српски јез.</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color w:val="FF0000"/>
                <w:lang w:val="sr-Cyrl-CS"/>
              </w:rPr>
            </w:pPr>
            <w:r w:rsidRPr="00E1557A">
              <w:rPr>
                <w:lang w:val="sr-Cyrl-CS"/>
              </w:rPr>
              <w:t>Енглески језик</w:t>
            </w:r>
          </w:p>
        </w:tc>
        <w:tc>
          <w:tcPr>
            <w:tcW w:w="1909" w:type="dxa"/>
            <w:tcBorders>
              <w:top w:val="single" w:sz="4" w:space="0" w:color="auto"/>
              <w:left w:val="single" w:sz="4" w:space="0" w:color="auto"/>
              <w:bottom w:val="single" w:sz="4" w:space="0" w:color="auto"/>
              <w:right w:val="single" w:sz="4" w:space="0" w:color="auto"/>
            </w:tcBorders>
            <w:hideMark/>
          </w:tcPr>
          <w:p w:rsidR="00562775" w:rsidRPr="00C8741B" w:rsidRDefault="00562775" w:rsidP="00562775">
            <w:pPr>
              <w:widowControl w:val="0"/>
              <w:autoSpaceDE w:val="0"/>
              <w:autoSpaceDN w:val="0"/>
              <w:adjustRightInd w:val="0"/>
              <w:ind w:right="-89"/>
              <w:rPr>
                <w:color w:val="FF0000"/>
              </w:rPr>
            </w:pPr>
            <w:r w:rsidRPr="00E1557A">
              <w:rPr>
                <w:color w:val="000000"/>
              </w:rPr>
              <w:t>Физичко и здрав</w:t>
            </w:r>
            <w:r>
              <w:rPr>
                <w:color w:val="000000"/>
              </w:rPr>
              <w:t>,</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Енглески језик</w:t>
            </w:r>
          </w:p>
        </w:tc>
      </w:tr>
      <w:tr w:rsidR="00562775" w:rsidRPr="00E1557A" w:rsidTr="00562775">
        <w:trPr>
          <w:trHeight w:val="118"/>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4.</w:t>
            </w:r>
          </w:p>
        </w:tc>
        <w:tc>
          <w:tcPr>
            <w:tcW w:w="2006"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Ликовна култ.</w:t>
            </w:r>
          </w:p>
        </w:tc>
        <w:tc>
          <w:tcPr>
            <w:tcW w:w="171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color w:val="000000"/>
                <w:lang w:val="sr-Cyrl-CS"/>
              </w:rPr>
              <w:t>СОН</w:t>
            </w:r>
          </w:p>
        </w:tc>
        <w:tc>
          <w:tcPr>
            <w:tcW w:w="198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lang w:val="sr-Cyrl-CS"/>
              </w:rPr>
            </w:pPr>
            <w:r w:rsidRPr="00E1557A">
              <w:rPr>
                <w:lang w:val="sr-Cyrl-CS"/>
              </w:rPr>
              <w:t>Музичко васп.</w:t>
            </w:r>
          </w:p>
        </w:tc>
        <w:tc>
          <w:tcPr>
            <w:tcW w:w="190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lang w:val="sr-Cyrl-CS"/>
              </w:rPr>
              <w:t>СОН</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t>Дигитални свет</w:t>
            </w:r>
          </w:p>
        </w:tc>
      </w:tr>
      <w:tr w:rsidR="00562775" w:rsidRPr="00E1557A" w:rsidTr="00562775">
        <w:trPr>
          <w:trHeight w:val="172"/>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5.</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r w:rsidRPr="00E1557A">
              <w:rPr>
                <w:lang w:val="sr-Cyrl-CS"/>
              </w:rPr>
              <w:t>Ликовна култ.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2775" w:rsidRPr="00E1557A" w:rsidRDefault="00562775" w:rsidP="00562775">
            <w:pPr>
              <w:widowControl w:val="0"/>
              <w:autoSpaceDE w:val="0"/>
              <w:autoSpaceDN w:val="0"/>
              <w:adjustRightInd w:val="0"/>
              <w:rPr>
                <w:color w:val="FF0000"/>
                <w:lang w:val="sr-Cyrl-CS"/>
              </w:rPr>
            </w:pPr>
            <w:r w:rsidRPr="00E1557A">
              <w:rPr>
                <w:lang w:val="sr-Cyrl-CS"/>
              </w:rPr>
              <w:t>ЧОС</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lang w:val="sr-Cyrl-CS"/>
              </w:rPr>
            </w:pPr>
            <w:r w:rsidRPr="00E1557A">
              <w:rPr>
                <w:lang w:val="sr-Cyrl-CS"/>
              </w:rPr>
              <w:t>Хор</w:t>
            </w:r>
          </w:p>
        </w:tc>
        <w:tc>
          <w:tcPr>
            <w:tcW w:w="1909"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color w:val="000000"/>
                <w:lang w:val="sr-Cyrl-CS"/>
              </w:rPr>
            </w:pPr>
            <w:r w:rsidRPr="00E1557A">
              <w:rPr>
                <w:lang w:val="sr-Cyrl-CS"/>
              </w:rPr>
              <w:t>Допунска наст.</w:t>
            </w:r>
          </w:p>
        </w:tc>
        <w:tc>
          <w:tcPr>
            <w:tcW w:w="198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pPr>
          </w:p>
        </w:tc>
      </w:tr>
      <w:tr w:rsidR="00562775" w:rsidRPr="00E1557A" w:rsidTr="00562775">
        <w:trPr>
          <w:trHeight w:val="321"/>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6.</w:t>
            </w:r>
          </w:p>
        </w:tc>
        <w:tc>
          <w:tcPr>
            <w:tcW w:w="2006"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pPr>
            <w:r w:rsidRPr="00E1557A">
              <w:rPr>
                <w:lang w:val="sr-Cyrl-CS"/>
              </w:rPr>
              <w:t>Верска настава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2775" w:rsidRPr="00E1557A" w:rsidRDefault="00562775" w:rsidP="00562775">
            <w:pPr>
              <w:widowControl w:val="0"/>
              <w:autoSpaceDE w:val="0"/>
              <w:autoSpaceDN w:val="0"/>
              <w:adjustRightInd w:val="0"/>
              <w:rPr>
                <w:lang w:val="sr-Cyrl-CS"/>
              </w:rPr>
            </w:pP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lang w:val="sr-Cyrl-CS"/>
              </w:rPr>
            </w:pPr>
          </w:p>
        </w:tc>
        <w:tc>
          <w:tcPr>
            <w:tcW w:w="1909"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color w:val="000000"/>
                <w:lang w:val="sr-Cyrl-CS"/>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color w:val="000000"/>
                <w:lang w:val="sr-Cyrl-CS"/>
              </w:rPr>
            </w:pPr>
          </w:p>
        </w:tc>
      </w:tr>
    </w:tbl>
    <w:p w:rsidR="00562775" w:rsidRPr="00D27BDA" w:rsidRDefault="00562775" w:rsidP="00562775">
      <w:pPr>
        <w:tabs>
          <w:tab w:val="left" w:pos="-2410"/>
          <w:tab w:val="left" w:pos="-2268"/>
          <w:tab w:val="center" w:pos="-2127"/>
          <w:tab w:val="center" w:pos="-1985"/>
        </w:tabs>
        <w:ind w:right="51"/>
        <w:rPr>
          <w:b/>
          <w:bCs/>
          <w:sz w:val="20"/>
          <w:szCs w:val="20"/>
          <w:lang w:val="sr-Cyrl-CS"/>
        </w:rPr>
      </w:pPr>
      <w:r w:rsidRPr="00D27BDA">
        <w:rPr>
          <w:b/>
          <w:bCs/>
          <w:sz w:val="20"/>
          <w:szCs w:val="20"/>
        </w:rPr>
        <w:t>III</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01"/>
        <w:gridCol w:w="1815"/>
        <w:gridCol w:w="1980"/>
        <w:gridCol w:w="1909"/>
        <w:gridCol w:w="1988"/>
      </w:tblGrid>
      <w:tr w:rsidR="00562775" w:rsidRPr="00E1557A" w:rsidTr="00562775">
        <w:trPr>
          <w:trHeight w:val="321"/>
        </w:trPr>
        <w:tc>
          <w:tcPr>
            <w:tcW w:w="442" w:type="dxa"/>
            <w:tcBorders>
              <w:top w:val="single" w:sz="4" w:space="0" w:color="auto"/>
              <w:left w:val="single" w:sz="4" w:space="0" w:color="auto"/>
              <w:bottom w:val="single" w:sz="4" w:space="0" w:color="auto"/>
              <w:right w:val="single" w:sz="4" w:space="0" w:color="auto"/>
            </w:tcBorders>
            <w:shd w:val="clear" w:color="auto" w:fill="B8CCE4"/>
          </w:tcPr>
          <w:p w:rsidR="00562775" w:rsidRPr="00E1557A" w:rsidRDefault="00562775" w:rsidP="00562775">
            <w:pPr>
              <w:widowControl w:val="0"/>
              <w:autoSpaceDE w:val="0"/>
              <w:autoSpaceDN w:val="0"/>
              <w:adjustRightInd w:val="0"/>
              <w:rPr>
                <w:b/>
                <w:lang w:val="sr-Cyrl-CS"/>
              </w:rPr>
            </w:pPr>
          </w:p>
        </w:tc>
        <w:tc>
          <w:tcPr>
            <w:tcW w:w="19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Понедељак</w:t>
            </w:r>
          </w:p>
        </w:tc>
        <w:tc>
          <w:tcPr>
            <w:tcW w:w="181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Уторак</w:t>
            </w:r>
          </w:p>
        </w:tc>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Среда</w:t>
            </w:r>
          </w:p>
        </w:tc>
        <w:tc>
          <w:tcPr>
            <w:tcW w:w="19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Четвртак</w:t>
            </w:r>
          </w:p>
        </w:tc>
        <w:tc>
          <w:tcPr>
            <w:tcW w:w="19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ind w:right="7"/>
              <w:rPr>
                <w:b/>
                <w:lang w:val="sr-Cyrl-CS"/>
              </w:rPr>
            </w:pPr>
            <w:r w:rsidRPr="00E1557A">
              <w:rPr>
                <w:b/>
                <w:lang w:val="sr-Cyrl-CS"/>
              </w:rPr>
              <w:t>Петак</w:t>
            </w:r>
          </w:p>
        </w:tc>
      </w:tr>
      <w:tr w:rsidR="00562775" w:rsidRPr="00E1557A" w:rsidTr="00562775">
        <w:trPr>
          <w:trHeight w:val="388"/>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1.</w:t>
            </w:r>
          </w:p>
        </w:tc>
        <w:tc>
          <w:tcPr>
            <w:tcW w:w="1901"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Математика</w:t>
            </w:r>
          </w:p>
        </w:tc>
        <w:tc>
          <w:tcPr>
            <w:tcW w:w="1815"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lang w:val="sr-Cyrl-CS"/>
              </w:rPr>
              <w:t>Математика</w:t>
            </w:r>
          </w:p>
        </w:tc>
        <w:tc>
          <w:tcPr>
            <w:tcW w:w="198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lang w:val="sr-Cyrl-CS"/>
              </w:rPr>
              <w:t>Српски језик</w:t>
            </w:r>
          </w:p>
        </w:tc>
        <w:tc>
          <w:tcPr>
            <w:tcW w:w="190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lang w:val="sr-Cyrl-CS"/>
              </w:rPr>
              <w:t xml:space="preserve">Математика </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 xml:space="preserve">Српски језик </w:t>
            </w:r>
          </w:p>
        </w:tc>
      </w:tr>
      <w:tr w:rsidR="00562775" w:rsidRPr="00E1557A" w:rsidTr="00562775">
        <w:trPr>
          <w:trHeight w:val="226"/>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2.</w:t>
            </w:r>
          </w:p>
        </w:tc>
        <w:tc>
          <w:tcPr>
            <w:tcW w:w="1901"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Српски јез.</w:t>
            </w:r>
          </w:p>
        </w:tc>
        <w:tc>
          <w:tcPr>
            <w:tcW w:w="1815"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rPr>
            </w:pPr>
            <w:r w:rsidRPr="00E1557A">
              <w:rPr>
                <w:color w:val="000000"/>
                <w:lang w:val="sr-Cyrl-CS"/>
              </w:rPr>
              <w:t>Српски  језик</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Математика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Српски језик</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lang w:val="sr-Cyrl-CS"/>
              </w:rPr>
              <w:t xml:space="preserve">Математика </w:t>
            </w:r>
          </w:p>
        </w:tc>
      </w:tr>
      <w:tr w:rsidR="00562775" w:rsidRPr="00E1557A" w:rsidTr="00562775">
        <w:trPr>
          <w:trHeight w:val="321"/>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3.</w:t>
            </w:r>
          </w:p>
        </w:tc>
        <w:tc>
          <w:tcPr>
            <w:tcW w:w="1901"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Енглески јез..</w:t>
            </w:r>
          </w:p>
        </w:tc>
        <w:tc>
          <w:tcPr>
            <w:tcW w:w="1815"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lang w:val="sr-Cyrl-CS"/>
              </w:rPr>
              <w:t>Физичко 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color w:val="FF0000"/>
                <w:lang w:val="sr-Cyrl-CS"/>
              </w:rPr>
            </w:pPr>
            <w:r w:rsidRPr="00E1557A">
              <w:rPr>
                <w:color w:val="000000"/>
                <w:lang w:val="sr-Cyrl-CS"/>
              </w:rPr>
              <w:t>Физичко васп.</w:t>
            </w:r>
          </w:p>
        </w:tc>
        <w:tc>
          <w:tcPr>
            <w:tcW w:w="190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rPr>
            </w:pPr>
            <w:r w:rsidRPr="00E1557A">
              <w:rPr>
                <w:color w:val="000000"/>
              </w:rPr>
              <w:t>Природа и др</w:t>
            </w:r>
            <w:r>
              <w:rPr>
                <w:color w:val="000000"/>
              </w:rPr>
              <w:t>.</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Природа и др</w:t>
            </w:r>
            <w:r>
              <w:rPr>
                <w:lang w:val="sr-Cyrl-CS"/>
              </w:rPr>
              <w:t>.</w:t>
            </w:r>
          </w:p>
        </w:tc>
      </w:tr>
      <w:tr w:rsidR="00562775" w:rsidRPr="00E1557A" w:rsidTr="00562775">
        <w:trPr>
          <w:trHeight w:val="253"/>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lastRenderedPageBreak/>
              <w:t>4.</w:t>
            </w:r>
          </w:p>
        </w:tc>
        <w:tc>
          <w:tcPr>
            <w:tcW w:w="1901"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t>Музичко васп.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rPr>
                <w:lang w:val="sr-Cyrl-CS"/>
              </w:rPr>
            </w:pPr>
            <w:r w:rsidRPr="00E1557A">
              <w:rPr>
                <w:lang w:val="sr-Cyrl-CS"/>
              </w:rPr>
              <w:t>Пројектна наст.</w:t>
            </w:r>
          </w:p>
        </w:tc>
        <w:tc>
          <w:tcPr>
            <w:tcW w:w="1980"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lang w:val="sr-Cyrl-CS"/>
              </w:rPr>
            </w:pPr>
            <w:r w:rsidRPr="00E1557A">
              <w:rPr>
                <w:color w:val="000000"/>
                <w:lang w:val="sr-Cyrl-CS"/>
              </w:rPr>
              <w:t>Енглески језик</w:t>
            </w:r>
          </w:p>
        </w:tc>
        <w:tc>
          <w:tcPr>
            <w:tcW w:w="1909"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lang w:val="sr-Cyrl-CS"/>
              </w:rPr>
              <w:t>Физичко  васп.</w:t>
            </w:r>
          </w:p>
        </w:tc>
        <w:tc>
          <w:tcPr>
            <w:tcW w:w="1988" w:type="dxa"/>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lang w:val="sr-Cyrl-CS"/>
              </w:rPr>
              <w:t>Ликовна кул</w:t>
            </w:r>
            <w:r w:rsidRPr="00E1557A">
              <w:t>.</w:t>
            </w:r>
          </w:p>
        </w:tc>
      </w:tr>
      <w:tr w:rsidR="00562775" w:rsidRPr="00E1557A" w:rsidTr="00562775">
        <w:trPr>
          <w:trHeight w:val="208"/>
        </w:trPr>
        <w:tc>
          <w:tcPr>
            <w:tcW w:w="442"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5.</w:t>
            </w:r>
          </w:p>
        </w:tc>
        <w:tc>
          <w:tcPr>
            <w:tcW w:w="1901"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color w:val="FF0000"/>
                <w:lang w:val="sr-Cyrl-CS"/>
              </w:rPr>
            </w:pPr>
            <w:r w:rsidRPr="00E1557A">
              <w:rPr>
                <w:lang w:val="sr-Cyrl-CS"/>
              </w:rPr>
              <w:t>Верска наст.</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2775" w:rsidRPr="00E1557A" w:rsidRDefault="00562775" w:rsidP="00562775">
            <w:pPr>
              <w:widowControl w:val="0"/>
              <w:autoSpaceDE w:val="0"/>
              <w:autoSpaceDN w:val="0"/>
              <w:adjustRightInd w:val="0"/>
              <w:rPr>
                <w:color w:val="FF0000"/>
                <w:lang w:val="sr-Cyrl-CS"/>
              </w:rPr>
            </w:pPr>
            <w:r w:rsidRPr="00E1557A">
              <w:rPr>
                <w:lang w:val="sr-Cyrl-CS"/>
              </w:rPr>
              <w:t>ЧОС</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lang w:val="sr-Cyrl-CS"/>
              </w:rPr>
            </w:pPr>
            <w:r w:rsidRPr="00E1557A">
              <w:rPr>
                <w:lang w:val="sr-Cyrl-CS"/>
              </w:rPr>
              <w:t>Оркестар</w:t>
            </w:r>
          </w:p>
        </w:tc>
        <w:tc>
          <w:tcPr>
            <w:tcW w:w="1909" w:type="dxa"/>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Допунска наст.</w:t>
            </w:r>
          </w:p>
        </w:tc>
        <w:tc>
          <w:tcPr>
            <w:tcW w:w="1988" w:type="dxa"/>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ind w:right="-45"/>
            </w:pPr>
            <w:r w:rsidRPr="00E1557A">
              <w:rPr>
                <w:color w:val="000000"/>
                <w:lang w:val="sr-Cyrl-CS"/>
              </w:rPr>
              <w:t>Ликовна култ.</w:t>
            </w:r>
          </w:p>
        </w:tc>
      </w:tr>
    </w:tbl>
    <w:p w:rsidR="00562775" w:rsidRPr="00D27BDA" w:rsidRDefault="00562775" w:rsidP="00562775">
      <w:pPr>
        <w:tabs>
          <w:tab w:val="left" w:pos="-2410"/>
          <w:tab w:val="left" w:pos="-2268"/>
          <w:tab w:val="center" w:pos="-2127"/>
          <w:tab w:val="center" w:pos="-1985"/>
        </w:tabs>
        <w:ind w:right="51"/>
        <w:rPr>
          <w:b/>
          <w:bCs/>
          <w:color w:val="000000"/>
          <w:sz w:val="20"/>
          <w:szCs w:val="20"/>
        </w:rPr>
      </w:pPr>
    </w:p>
    <w:p w:rsidR="00562775" w:rsidRPr="00D27BDA" w:rsidRDefault="00562775" w:rsidP="00562775">
      <w:pPr>
        <w:tabs>
          <w:tab w:val="left" w:pos="-2410"/>
          <w:tab w:val="left" w:pos="-2268"/>
          <w:tab w:val="center" w:pos="-2127"/>
          <w:tab w:val="center" w:pos="-1985"/>
        </w:tabs>
        <w:ind w:right="51"/>
        <w:rPr>
          <w:b/>
          <w:bCs/>
          <w:color w:val="000000" w:themeColor="text1"/>
          <w:sz w:val="20"/>
          <w:szCs w:val="20"/>
        </w:rPr>
      </w:pPr>
      <w:r w:rsidRPr="00D27BDA">
        <w:rPr>
          <w:b/>
          <w:bCs/>
          <w:color w:val="000000" w:themeColor="text1"/>
          <w:sz w:val="20"/>
          <w:szCs w:val="20"/>
        </w:rPr>
        <w:t>IV</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1967"/>
        <w:gridCol w:w="1963"/>
        <w:gridCol w:w="1663"/>
        <w:gridCol w:w="2188"/>
        <w:gridCol w:w="1831"/>
      </w:tblGrid>
      <w:tr w:rsidR="00562775" w:rsidRPr="00E1557A" w:rsidTr="0056277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B8CCE4"/>
          </w:tcPr>
          <w:p w:rsidR="00562775" w:rsidRPr="00E1557A" w:rsidRDefault="00562775" w:rsidP="00562775">
            <w:pPr>
              <w:widowControl w:val="0"/>
              <w:autoSpaceDE w:val="0"/>
              <w:autoSpaceDN w:val="0"/>
              <w:adjustRightInd w:val="0"/>
              <w:rPr>
                <w:b/>
                <w:lang w:val="sr-Cyrl-CS"/>
              </w:rPr>
            </w:pP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tabs>
                <w:tab w:val="left" w:pos="1813"/>
              </w:tabs>
              <w:autoSpaceDE w:val="0"/>
              <w:autoSpaceDN w:val="0"/>
              <w:adjustRightInd w:val="0"/>
              <w:rPr>
                <w:b/>
                <w:lang w:val="sr-Cyrl-CS"/>
              </w:rPr>
            </w:pPr>
            <w:r w:rsidRPr="00E1557A">
              <w:rPr>
                <w:b/>
                <w:lang w:val="sr-Cyrl-CS"/>
              </w:rPr>
              <w:t>Понедељак</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Уторак</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Среда</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Четвртак</w:t>
            </w:r>
          </w:p>
        </w:tc>
        <w:tc>
          <w:tcPr>
            <w:tcW w:w="0" w:type="auto"/>
            <w:tcBorders>
              <w:top w:val="single" w:sz="4" w:space="0" w:color="auto"/>
              <w:left w:val="single" w:sz="4" w:space="0" w:color="auto"/>
              <w:bottom w:val="single" w:sz="4" w:space="0" w:color="auto"/>
              <w:right w:val="single" w:sz="4" w:space="0" w:color="auto"/>
            </w:tcBorders>
            <w:shd w:val="clear" w:color="auto" w:fill="B8CCE4"/>
            <w:vAlign w:val="center"/>
            <w:hideMark/>
          </w:tcPr>
          <w:p w:rsidR="00562775" w:rsidRPr="00E1557A" w:rsidRDefault="00562775" w:rsidP="00562775">
            <w:pPr>
              <w:widowControl w:val="0"/>
              <w:autoSpaceDE w:val="0"/>
              <w:autoSpaceDN w:val="0"/>
              <w:adjustRightInd w:val="0"/>
              <w:rPr>
                <w:b/>
                <w:lang w:val="sr-Cyrl-CS"/>
              </w:rPr>
            </w:pPr>
            <w:r w:rsidRPr="00E1557A">
              <w:rPr>
                <w:b/>
                <w:lang w:val="sr-Cyrl-CS"/>
              </w:rPr>
              <w:t>Петак</w:t>
            </w:r>
          </w:p>
        </w:tc>
      </w:tr>
      <w:tr w:rsidR="00562775" w:rsidRPr="00E1557A" w:rsidTr="00562775">
        <w:trPr>
          <w:trHeight w:val="352"/>
        </w:trPr>
        <w:tc>
          <w:tcPr>
            <w:tcW w:w="0" w:type="auto"/>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color w:val="000000"/>
                <w:lang w:val="sr-Cyrl-CS"/>
              </w:rPr>
            </w:pPr>
            <w:r w:rsidRPr="00E1557A">
              <w:rPr>
                <w:b/>
                <w:color w:val="000000"/>
                <w:lang w:val="sr-Cyrl-CS"/>
              </w:rPr>
              <w:t>1.</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color w:val="000000"/>
                <w:lang w:val="sr-Cyrl-CS"/>
              </w:rPr>
              <w:t xml:space="preserve">Српски језик </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r w:rsidRPr="00E1557A">
              <w:rPr>
                <w:color w:val="000000"/>
                <w:lang w:val="sr-Cyrl-CS"/>
              </w:rPr>
              <w:t xml:space="preserve">Српски језик </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color w:val="000000"/>
                <w:lang w:val="sr-Cyrl-CS"/>
              </w:rPr>
              <w:t>Српски језик.</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color w:val="000000"/>
                <w:lang w:val="sr-Cyrl-CS"/>
              </w:rPr>
              <w:t>Српски језик</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color w:val="000000"/>
                <w:lang w:val="sr-Cyrl-CS"/>
              </w:rPr>
              <w:t>Физичко васп.</w:t>
            </w:r>
          </w:p>
        </w:tc>
      </w:tr>
      <w:tr w:rsidR="00562775" w:rsidRPr="00E1557A" w:rsidTr="00562775">
        <w:trPr>
          <w:trHeight w:val="253"/>
        </w:trPr>
        <w:tc>
          <w:tcPr>
            <w:tcW w:w="0" w:type="auto"/>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color w:val="000000"/>
                <w:lang w:val="sr-Cyrl-CS"/>
              </w:rPr>
            </w:pPr>
            <w:r w:rsidRPr="00E1557A">
              <w:rPr>
                <w:b/>
                <w:color w:val="000000"/>
                <w:lang w:val="sr-Cyrl-CS"/>
              </w:rPr>
              <w:t>2.</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rPr>
            </w:pPr>
            <w:r w:rsidRPr="00E1557A">
              <w:rPr>
                <w:color w:val="000000"/>
                <w:lang w:val="sr-Cyrl-CS"/>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color w:val="000000"/>
              </w:rPr>
            </w:pPr>
            <w:r w:rsidRPr="00E1557A">
              <w:rPr>
                <w:color w:val="000000"/>
                <w:lang w:val="sr-Cyrl-CS"/>
              </w:rPr>
              <w:t>Енглески језик</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Енглески јез.</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ind w:left="-108" w:right="-108"/>
              <w:rPr>
                <w:color w:val="000000"/>
              </w:rPr>
            </w:pPr>
            <w:r>
              <w:rPr>
                <w:color w:val="000000"/>
                <w:lang w:val="sr-Cyrl-CS"/>
              </w:rPr>
              <w:t>Физичко и здр. васп.</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ind w:right="7"/>
              <w:rPr>
                <w:color w:val="000000"/>
              </w:rPr>
            </w:pPr>
            <w:r w:rsidRPr="00E1557A">
              <w:rPr>
                <w:color w:val="000000"/>
                <w:lang w:val="sr-Cyrl-CS"/>
              </w:rPr>
              <w:t>Српски језик</w:t>
            </w:r>
          </w:p>
        </w:tc>
      </w:tr>
      <w:tr w:rsidR="00562775" w:rsidRPr="00E1557A" w:rsidTr="00562775">
        <w:trPr>
          <w:trHeight w:val="253"/>
        </w:trPr>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jc w:val="center"/>
              <w:rPr>
                <w:b/>
                <w:color w:val="000000"/>
                <w:lang w:val="sr-Cyrl-CS"/>
              </w:rPr>
            </w:pPr>
            <w:r w:rsidRPr="00E1557A">
              <w:rPr>
                <w:b/>
                <w:color w:val="000000"/>
                <w:lang w:val="sr-Cyrl-CS"/>
              </w:rPr>
              <w:t>3.</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tabs>
                <w:tab w:val="left" w:pos="1745"/>
              </w:tabs>
              <w:autoSpaceDE w:val="0"/>
              <w:autoSpaceDN w:val="0"/>
              <w:adjustRightInd w:val="0"/>
              <w:ind w:left="-145" w:right="7" w:firstLine="90"/>
              <w:jc w:val="center"/>
              <w:rPr>
                <w:color w:val="000000"/>
                <w:lang w:val="sr-Cyrl-CS"/>
              </w:rPr>
            </w:pPr>
            <w:r w:rsidRPr="00E1557A">
              <w:rPr>
                <w:color w:val="000000"/>
                <w:lang w:val="sr-Cyrl-CS"/>
              </w:rPr>
              <w:t>Ликовна култура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jc w:val="center"/>
              <w:rPr>
                <w:color w:val="000000"/>
                <w:lang w:val="sr-Cyrl-CS"/>
              </w:rPr>
            </w:pPr>
            <w:r w:rsidRPr="00E1557A">
              <w:rPr>
                <w:color w:val="000000"/>
                <w:lang w:val="sr-Cyrl-CS"/>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ind w:right="7"/>
              <w:jc w:val="center"/>
              <w:rPr>
                <w:color w:val="000000"/>
                <w:lang w:val="sr-Cyrl-CS"/>
              </w:rPr>
            </w:pPr>
            <w:r w:rsidRPr="00E1557A">
              <w:rPr>
                <w:color w:val="000000"/>
                <w:lang w:val="sr-Cyrl-CS"/>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jc w:val="center"/>
              <w:rPr>
                <w:color w:val="000000"/>
                <w:lang w:val="sr-Cyrl-CS"/>
              </w:rPr>
            </w:pPr>
            <w:r w:rsidRPr="00E1557A">
              <w:rPr>
                <w:color w:val="000000"/>
                <w:lang w:val="sr-Cyrl-CS"/>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jc w:val="center"/>
            </w:pPr>
            <w:r w:rsidRPr="00E1557A">
              <w:rPr>
                <w:color w:val="000000"/>
                <w:lang w:val="sr-Cyrl-CS"/>
              </w:rPr>
              <w:t>Математика</w:t>
            </w:r>
          </w:p>
        </w:tc>
      </w:tr>
      <w:tr w:rsidR="00562775" w:rsidRPr="00E1557A" w:rsidTr="00562775">
        <w:trPr>
          <w:trHeight w:val="233"/>
        </w:trPr>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jc w:val="center"/>
              <w:rPr>
                <w:b/>
                <w:color w:val="000000"/>
                <w:lang w:val="sr-Cyrl-CS"/>
              </w:rPr>
            </w:pPr>
            <w:r w:rsidRPr="00E1557A">
              <w:rPr>
                <w:b/>
                <w:color w:val="000000"/>
                <w:lang w:val="sr-Cyrl-CS"/>
              </w:rPr>
              <w:t>4.</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ind w:hanging="55"/>
              <w:jc w:val="center"/>
              <w:rPr>
                <w:color w:val="000000"/>
                <w:lang w:val="sr-Cyrl-CS"/>
              </w:rPr>
            </w:pPr>
            <w:r w:rsidRPr="00E1557A">
              <w:rPr>
                <w:color w:val="000000"/>
                <w:lang w:val="sr-Cyrl-CS"/>
              </w:rPr>
              <w:t>Ликовна култура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jc w:val="center"/>
              <w:rPr>
                <w:color w:val="000000"/>
              </w:rPr>
            </w:pPr>
            <w:r>
              <w:rPr>
                <w:color w:val="000000"/>
                <w:lang w:val="sr-Cyrl-CS"/>
              </w:rPr>
              <w:t>Физичко и здр</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ind w:right="-108" w:hanging="71"/>
              <w:jc w:val="center"/>
              <w:rPr>
                <w:color w:val="000000"/>
              </w:rPr>
            </w:pPr>
            <w:r w:rsidRPr="00E1557A">
              <w:rPr>
                <w:color w:val="000000"/>
                <w:lang w:val="sr-Cyrl-CS"/>
              </w:rPr>
              <w:t>Природа и др.</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jc w:val="center"/>
              <w:rPr>
                <w:color w:val="000000"/>
                <w:lang w:val="sr-Cyrl-CS"/>
              </w:rPr>
            </w:pPr>
            <w:r w:rsidRPr="00E1557A">
              <w:rPr>
                <w:color w:val="000000"/>
                <w:lang w:val="sr-Cyrl-CS"/>
              </w:rPr>
              <w:t>Музичка култура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jc w:val="center"/>
            </w:pPr>
            <w:r w:rsidRPr="00E1557A">
              <w:rPr>
                <w:color w:val="000000"/>
                <w:lang w:val="sr-Cyrl-CS"/>
              </w:rPr>
              <w:t>Природа и др.</w:t>
            </w:r>
          </w:p>
        </w:tc>
      </w:tr>
      <w:tr w:rsidR="00562775" w:rsidRPr="00E1557A" w:rsidTr="00562775">
        <w:trPr>
          <w:trHeight w:val="262"/>
        </w:trPr>
        <w:tc>
          <w:tcPr>
            <w:tcW w:w="0" w:type="auto"/>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color w:val="000000"/>
                <w:lang w:val="sr-Cyrl-CS"/>
              </w:rPr>
            </w:pPr>
            <w:r w:rsidRPr="00E1557A">
              <w:rPr>
                <w:b/>
                <w:color w:val="000000"/>
                <w:lang w:val="sr-Cyrl-CS"/>
              </w:rPr>
              <w:t>5.</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tabs>
                <w:tab w:val="left" w:pos="1790"/>
              </w:tabs>
              <w:autoSpaceDE w:val="0"/>
              <w:autoSpaceDN w:val="0"/>
              <w:adjustRightInd w:val="0"/>
              <w:ind w:hanging="55"/>
              <w:rPr>
                <w:lang w:val="sr-Cyrl-CS"/>
              </w:rPr>
            </w:pPr>
            <w:r>
              <w:rPr>
                <w:lang w:val="sr-Cyrl-CS"/>
              </w:rPr>
              <w:t xml:space="preserve">Пројектна </w:t>
            </w:r>
            <w:r w:rsidRPr="00E1557A">
              <w:rPr>
                <w:lang w:val="sr-Cyrl-CS"/>
              </w:rPr>
              <w:t>наст</w:t>
            </w:r>
            <w:r>
              <w:rPr>
                <w:lang w:val="sr-Cyrl-C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pPr>
            <w:r w:rsidRPr="00E1557A">
              <w:t>Додатна настава</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000000"/>
                <w:lang w:val="sr-Cyrl-CS"/>
              </w:rPr>
            </w:pPr>
            <w:r w:rsidRPr="00E1557A">
              <w:rPr>
                <w:color w:val="000000"/>
                <w:lang w:val="sr-Cyrl-CS"/>
              </w:rPr>
              <w:t>ЧОС</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autoSpaceDE w:val="0"/>
              <w:autoSpaceDN w:val="0"/>
              <w:adjustRightInd w:val="0"/>
              <w:rPr>
                <w:color w:val="FF0000"/>
              </w:rPr>
            </w:pPr>
            <w:r w:rsidRPr="00E1557A">
              <w:rPr>
                <w:rFonts w:eastAsiaTheme="minorEastAsia"/>
              </w:rPr>
              <w:t xml:space="preserve">Верска настава </w:t>
            </w:r>
          </w:p>
        </w:tc>
        <w:tc>
          <w:tcPr>
            <w:tcW w:w="0" w:type="auto"/>
            <w:tcBorders>
              <w:top w:val="single" w:sz="4" w:space="0" w:color="auto"/>
              <w:left w:val="single" w:sz="4" w:space="0" w:color="auto"/>
              <w:bottom w:val="single" w:sz="4" w:space="0" w:color="auto"/>
              <w:right w:val="single" w:sz="4" w:space="0" w:color="auto"/>
            </w:tcBorders>
            <w:hideMark/>
          </w:tcPr>
          <w:p w:rsidR="00562775" w:rsidRPr="00C8741B" w:rsidRDefault="00562775" w:rsidP="00562775">
            <w:pPr>
              <w:rPr>
                <w:rFonts w:eastAsiaTheme="minorEastAsia"/>
              </w:rPr>
            </w:pPr>
            <w:r w:rsidRPr="00E1557A">
              <w:rPr>
                <w:rFonts w:eastAsiaTheme="minorEastAsia"/>
              </w:rPr>
              <w:t>Допунска наст</w:t>
            </w:r>
            <w:r>
              <w:rPr>
                <w:rFonts w:eastAsiaTheme="minorEastAsia"/>
              </w:rPr>
              <w:t>.</w:t>
            </w:r>
          </w:p>
        </w:tc>
      </w:tr>
      <w:tr w:rsidR="00562775" w:rsidRPr="00E1557A" w:rsidTr="00562775">
        <w:trPr>
          <w:trHeight w:val="278"/>
        </w:trPr>
        <w:tc>
          <w:tcPr>
            <w:tcW w:w="0" w:type="auto"/>
            <w:tcBorders>
              <w:top w:val="single" w:sz="4" w:space="0" w:color="auto"/>
              <w:left w:val="single" w:sz="4" w:space="0" w:color="auto"/>
              <w:bottom w:val="single" w:sz="4" w:space="0" w:color="auto"/>
              <w:right w:val="single" w:sz="4" w:space="0" w:color="auto"/>
            </w:tcBorders>
            <w:vAlign w:val="center"/>
            <w:hideMark/>
          </w:tcPr>
          <w:p w:rsidR="00562775" w:rsidRPr="00E1557A" w:rsidRDefault="00562775" w:rsidP="00562775">
            <w:pPr>
              <w:widowControl w:val="0"/>
              <w:autoSpaceDE w:val="0"/>
              <w:autoSpaceDN w:val="0"/>
              <w:adjustRightInd w:val="0"/>
              <w:rPr>
                <w:b/>
                <w:color w:val="000000"/>
                <w:lang w:val="sr-Cyrl-CS"/>
              </w:rPr>
            </w:pPr>
            <w:r w:rsidRPr="00E1557A">
              <w:rPr>
                <w:b/>
                <w:color w:val="000000"/>
                <w:lang w:val="sr-Cyrl-CS"/>
              </w:rPr>
              <w:t>6.</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widowControl w:val="0"/>
              <w:tabs>
                <w:tab w:val="left" w:pos="1813"/>
              </w:tabs>
              <w:autoSpaceDE w:val="0"/>
              <w:autoSpaceDN w:val="0"/>
              <w:adjustRightInd w:val="0"/>
              <w:rPr>
                <w:color w:val="000000"/>
              </w:rPr>
            </w:pPr>
            <w:r w:rsidRPr="00E1557A">
              <w:rPr>
                <w:color w:val="000000"/>
                <w:lang w:val="sr-Cyrl-CS"/>
              </w:rPr>
              <w:t>В</w:t>
            </w:r>
            <w:r w:rsidRPr="00E1557A">
              <w:rPr>
                <w:color w:val="000000"/>
              </w:rPr>
              <w:t xml:space="preserve">ерска настава </w:t>
            </w: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rFonts w:eastAsiaTheme="minorEastAsia"/>
              </w:rPr>
            </w:pP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rFonts w:asciiTheme="minorHAnsi" w:eastAsiaTheme="minorEastAsia" w:hAnsiTheme="minorHAnsi" w:cstheme="minorBidi"/>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62775" w:rsidRPr="00E1557A" w:rsidRDefault="00562775" w:rsidP="00562775">
            <w:pPr>
              <w:rPr>
                <w:rFonts w:asciiTheme="minorHAnsi" w:eastAsiaTheme="minorEastAsia" w:hAnsiTheme="minorHAnsi" w:cstheme="minorBidi"/>
              </w:rPr>
            </w:pPr>
          </w:p>
        </w:tc>
        <w:tc>
          <w:tcPr>
            <w:tcW w:w="0" w:type="auto"/>
            <w:tcBorders>
              <w:top w:val="single" w:sz="4" w:space="0" w:color="auto"/>
              <w:left w:val="single" w:sz="4" w:space="0" w:color="auto"/>
              <w:bottom w:val="single" w:sz="4" w:space="0" w:color="auto"/>
              <w:right w:val="single" w:sz="4" w:space="0" w:color="auto"/>
            </w:tcBorders>
            <w:hideMark/>
          </w:tcPr>
          <w:p w:rsidR="00562775" w:rsidRPr="00E1557A" w:rsidRDefault="00562775" w:rsidP="00562775">
            <w:pPr>
              <w:rPr>
                <w:rFonts w:eastAsiaTheme="minorEastAsia"/>
              </w:rPr>
            </w:pPr>
          </w:p>
        </w:tc>
      </w:tr>
    </w:tbl>
    <w:p w:rsidR="006E4DC1" w:rsidRDefault="006E4DC1" w:rsidP="006E4DC1"/>
    <w:p w:rsidR="00083239" w:rsidRDefault="00083239">
      <w:pPr>
        <w:keepNext/>
        <w:tabs>
          <w:tab w:val="left" w:pos="-2410"/>
          <w:tab w:val="center" w:pos="-2268"/>
          <w:tab w:val="center" w:pos="-2127"/>
          <w:tab w:val="center" w:pos="-1985"/>
        </w:tabs>
        <w:ind w:left="2520"/>
        <w:rPr>
          <w:sz w:val="16"/>
          <w:szCs w:val="16"/>
        </w:rPr>
      </w:pPr>
    </w:p>
    <w:p w:rsidR="006E4DC1" w:rsidRPr="002E7D1D" w:rsidRDefault="006E4DC1" w:rsidP="006E4DC1">
      <w:pPr>
        <w:jc w:val="center"/>
        <w:rPr>
          <w:sz w:val="36"/>
          <w:szCs w:val="36"/>
        </w:rPr>
      </w:pPr>
      <w:r w:rsidRPr="002E7D1D">
        <w:rPr>
          <w:sz w:val="36"/>
          <w:szCs w:val="36"/>
        </w:rPr>
        <w:t>Распоред часова виших разреда</w:t>
      </w:r>
      <w:r w:rsidR="00C75BD7">
        <w:rPr>
          <w:sz w:val="36"/>
          <w:szCs w:val="36"/>
        </w:rPr>
        <w:t xml:space="preserve"> школска 2021/22</w:t>
      </w:r>
      <w:r>
        <w:rPr>
          <w:sz w:val="36"/>
          <w:szCs w:val="36"/>
        </w:rPr>
        <w:t>.год.</w:t>
      </w:r>
    </w:p>
    <w:p w:rsidR="00562775" w:rsidRPr="00862C8A" w:rsidRDefault="00562775" w:rsidP="00562775">
      <w:pPr>
        <w:tabs>
          <w:tab w:val="left" w:pos="-2410"/>
          <w:tab w:val="left" w:pos="-2268"/>
          <w:tab w:val="center" w:pos="-2127"/>
          <w:tab w:val="center" w:pos="-1985"/>
        </w:tabs>
        <w:ind w:right="51"/>
        <w:rPr>
          <w:b/>
          <w:bCs/>
          <w:color w:val="000000"/>
        </w:rPr>
      </w:pPr>
      <w:r w:rsidRPr="00862C8A">
        <w:rPr>
          <w:b/>
          <w:bCs/>
          <w:color w:val="000000"/>
        </w:rPr>
        <w:t>5. разред</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1878"/>
        <w:gridCol w:w="1846"/>
        <w:gridCol w:w="1913"/>
        <w:gridCol w:w="1991"/>
        <w:gridCol w:w="1976"/>
      </w:tblGrid>
      <w:tr w:rsidR="00562775" w:rsidRPr="0031482C" w:rsidTr="00562775">
        <w:trPr>
          <w:trHeight w:val="102"/>
        </w:trPr>
        <w:tc>
          <w:tcPr>
            <w:tcW w:w="416" w:type="dxa"/>
            <w:shd w:val="clear" w:color="auto" w:fill="B8CCE4"/>
          </w:tcPr>
          <w:p w:rsidR="00562775" w:rsidRPr="0031482C" w:rsidRDefault="00562775" w:rsidP="00562775">
            <w:pPr>
              <w:widowControl w:val="0"/>
              <w:autoSpaceDE w:val="0"/>
              <w:autoSpaceDN w:val="0"/>
              <w:adjustRightInd w:val="0"/>
              <w:ind w:right="14"/>
              <w:rPr>
                <w:b/>
                <w:bCs/>
                <w:lang w:val="sr-Cyrl-CS"/>
              </w:rPr>
            </w:pPr>
          </w:p>
        </w:tc>
        <w:tc>
          <w:tcPr>
            <w:tcW w:w="1878" w:type="dxa"/>
            <w:shd w:val="clear" w:color="auto" w:fill="B8CCE4"/>
            <w:vAlign w:val="center"/>
          </w:tcPr>
          <w:p w:rsidR="00562775" w:rsidRPr="0031482C" w:rsidRDefault="00562775" w:rsidP="00562775">
            <w:pPr>
              <w:widowControl w:val="0"/>
              <w:autoSpaceDE w:val="0"/>
              <w:autoSpaceDN w:val="0"/>
              <w:adjustRightInd w:val="0"/>
              <w:ind w:right="-45"/>
              <w:rPr>
                <w:b/>
                <w:bCs/>
                <w:lang w:val="sr-Cyrl-CS"/>
              </w:rPr>
            </w:pPr>
            <w:r w:rsidRPr="0031482C">
              <w:rPr>
                <w:b/>
                <w:bCs/>
                <w:lang w:val="sr-Cyrl-CS"/>
              </w:rPr>
              <w:t>Понедељак</w:t>
            </w:r>
          </w:p>
        </w:tc>
        <w:tc>
          <w:tcPr>
            <w:tcW w:w="1846" w:type="dxa"/>
            <w:shd w:val="clear" w:color="auto" w:fill="B8CCE4"/>
            <w:vAlign w:val="center"/>
          </w:tcPr>
          <w:p w:rsidR="00562775" w:rsidRPr="0031482C" w:rsidRDefault="00562775" w:rsidP="00562775">
            <w:pPr>
              <w:widowControl w:val="0"/>
              <w:tabs>
                <w:tab w:val="left" w:pos="2367"/>
              </w:tabs>
              <w:autoSpaceDE w:val="0"/>
              <w:autoSpaceDN w:val="0"/>
              <w:adjustRightInd w:val="0"/>
              <w:ind w:firstLine="9"/>
              <w:rPr>
                <w:b/>
                <w:bCs/>
                <w:lang w:val="sr-Cyrl-CS"/>
              </w:rPr>
            </w:pPr>
            <w:r w:rsidRPr="0031482C">
              <w:rPr>
                <w:b/>
                <w:bCs/>
                <w:lang w:val="sr-Cyrl-CS"/>
              </w:rPr>
              <w:t>Уторак</w:t>
            </w:r>
          </w:p>
        </w:tc>
        <w:tc>
          <w:tcPr>
            <w:tcW w:w="1913"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Среда</w:t>
            </w:r>
          </w:p>
        </w:tc>
        <w:tc>
          <w:tcPr>
            <w:tcW w:w="1991"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Четвртак</w:t>
            </w:r>
          </w:p>
        </w:tc>
        <w:tc>
          <w:tcPr>
            <w:tcW w:w="1976"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Петак</w:t>
            </w:r>
          </w:p>
        </w:tc>
      </w:tr>
      <w:tr w:rsidR="00562775" w:rsidRPr="0031482C" w:rsidTr="00562775">
        <w:trPr>
          <w:trHeight w:val="305"/>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1.</w:t>
            </w:r>
          </w:p>
        </w:tc>
        <w:tc>
          <w:tcPr>
            <w:tcW w:w="1878" w:type="dxa"/>
          </w:tcPr>
          <w:p w:rsidR="00562775" w:rsidRPr="00AC1CA0" w:rsidRDefault="00562775" w:rsidP="00562775">
            <w:r>
              <w:t>Енглески језик</w:t>
            </w:r>
          </w:p>
        </w:tc>
        <w:tc>
          <w:tcPr>
            <w:tcW w:w="1846" w:type="dxa"/>
            <w:vAlign w:val="center"/>
          </w:tcPr>
          <w:p w:rsidR="00562775" w:rsidRPr="0031482C" w:rsidRDefault="00562775" w:rsidP="00562775">
            <w:pPr>
              <w:widowControl w:val="0"/>
              <w:autoSpaceDE w:val="0"/>
              <w:autoSpaceDN w:val="0"/>
              <w:adjustRightInd w:val="0"/>
              <w:ind w:right="-45"/>
              <w:rPr>
                <w:lang w:val="sr-Cyrl-CS"/>
              </w:rPr>
            </w:pPr>
            <w:r>
              <w:rPr>
                <w:lang w:val="sr-Cyrl-CS"/>
              </w:rPr>
              <w:t>Биологија</w:t>
            </w:r>
          </w:p>
        </w:tc>
        <w:tc>
          <w:tcPr>
            <w:tcW w:w="1913" w:type="dxa"/>
          </w:tcPr>
          <w:p w:rsidR="00562775" w:rsidRPr="00B972ED" w:rsidRDefault="00562775" w:rsidP="00562775">
            <w:r>
              <w:t>Српски језик</w:t>
            </w:r>
          </w:p>
        </w:tc>
        <w:tc>
          <w:tcPr>
            <w:tcW w:w="1991" w:type="dxa"/>
          </w:tcPr>
          <w:p w:rsidR="00562775" w:rsidRPr="00AC1CA0" w:rsidRDefault="00562775" w:rsidP="00562775">
            <w:pPr>
              <w:widowControl w:val="0"/>
              <w:autoSpaceDE w:val="0"/>
              <w:autoSpaceDN w:val="0"/>
              <w:adjustRightInd w:val="0"/>
            </w:pPr>
            <w:r>
              <w:t>Математика</w:t>
            </w:r>
          </w:p>
        </w:tc>
        <w:tc>
          <w:tcPr>
            <w:tcW w:w="1976" w:type="dxa"/>
            <w:vAlign w:val="center"/>
          </w:tcPr>
          <w:p w:rsidR="00562775" w:rsidRPr="0031482C" w:rsidRDefault="00562775" w:rsidP="00562775">
            <w:pPr>
              <w:widowControl w:val="0"/>
              <w:autoSpaceDE w:val="0"/>
              <w:autoSpaceDN w:val="0"/>
              <w:adjustRightInd w:val="0"/>
              <w:ind w:right="-45"/>
              <w:rPr>
                <w:lang w:val="sr-Cyrl-CS"/>
              </w:rPr>
            </w:pPr>
            <w:r>
              <w:rPr>
                <w:lang w:val="sr-Cyrl-CS"/>
              </w:rPr>
              <w:t>Биологија</w:t>
            </w:r>
          </w:p>
        </w:tc>
      </w:tr>
      <w:tr w:rsidR="00562775" w:rsidRPr="0031482C" w:rsidTr="00562775">
        <w:trPr>
          <w:trHeight w:val="343"/>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2.</w:t>
            </w:r>
          </w:p>
        </w:tc>
        <w:tc>
          <w:tcPr>
            <w:tcW w:w="1878" w:type="dxa"/>
            <w:vAlign w:val="center"/>
          </w:tcPr>
          <w:p w:rsidR="00562775" w:rsidRPr="0031482C" w:rsidRDefault="00562775" w:rsidP="00562775">
            <w:pPr>
              <w:widowControl w:val="0"/>
              <w:autoSpaceDE w:val="0"/>
              <w:autoSpaceDN w:val="0"/>
              <w:adjustRightInd w:val="0"/>
              <w:ind w:right="-45"/>
              <w:rPr>
                <w:lang w:val="sr-Cyrl-CS"/>
              </w:rPr>
            </w:pPr>
            <w:r>
              <w:rPr>
                <w:lang w:val="sr-Cyrl-CS"/>
              </w:rPr>
              <w:t>Српски језик</w:t>
            </w:r>
          </w:p>
        </w:tc>
        <w:tc>
          <w:tcPr>
            <w:tcW w:w="1846" w:type="dxa"/>
          </w:tcPr>
          <w:p w:rsidR="00562775" w:rsidRPr="008F60EF" w:rsidRDefault="00562775" w:rsidP="00562775">
            <w:r>
              <w:t>Математика</w:t>
            </w:r>
          </w:p>
        </w:tc>
        <w:tc>
          <w:tcPr>
            <w:tcW w:w="1913" w:type="dxa"/>
            <w:vAlign w:val="center"/>
          </w:tcPr>
          <w:p w:rsidR="00562775" w:rsidRPr="0031482C" w:rsidRDefault="00562775" w:rsidP="00562775">
            <w:pPr>
              <w:widowControl w:val="0"/>
              <w:autoSpaceDE w:val="0"/>
              <w:autoSpaceDN w:val="0"/>
              <w:adjustRightInd w:val="0"/>
              <w:rPr>
                <w:lang w:val="sr-Cyrl-CS"/>
              </w:rPr>
            </w:pPr>
            <w:r>
              <w:rPr>
                <w:lang w:val="sr-Cyrl-CS"/>
              </w:rPr>
              <w:t>Историја</w:t>
            </w:r>
          </w:p>
        </w:tc>
        <w:tc>
          <w:tcPr>
            <w:tcW w:w="1991" w:type="dxa"/>
          </w:tcPr>
          <w:p w:rsidR="00562775" w:rsidRPr="00B972ED" w:rsidRDefault="00562775" w:rsidP="00562775">
            <w:pPr>
              <w:widowControl w:val="0"/>
              <w:autoSpaceDE w:val="0"/>
              <w:autoSpaceDN w:val="0"/>
              <w:adjustRightInd w:val="0"/>
            </w:pPr>
            <w:r>
              <w:t>Техника и тех.</w:t>
            </w:r>
          </w:p>
        </w:tc>
        <w:tc>
          <w:tcPr>
            <w:tcW w:w="1976" w:type="dxa"/>
          </w:tcPr>
          <w:p w:rsidR="00562775" w:rsidRPr="00AC1CA0" w:rsidRDefault="00562775" w:rsidP="00562775">
            <w:pPr>
              <w:widowControl w:val="0"/>
              <w:autoSpaceDE w:val="0"/>
              <w:autoSpaceDN w:val="0"/>
              <w:adjustRightInd w:val="0"/>
            </w:pPr>
            <w:r>
              <w:t>Математика</w:t>
            </w:r>
          </w:p>
        </w:tc>
      </w:tr>
      <w:tr w:rsidR="00562775" w:rsidRPr="0031482C" w:rsidTr="00562775">
        <w:trPr>
          <w:trHeight w:val="325"/>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3.</w:t>
            </w:r>
          </w:p>
        </w:tc>
        <w:tc>
          <w:tcPr>
            <w:tcW w:w="1878" w:type="dxa"/>
          </w:tcPr>
          <w:p w:rsidR="00562775" w:rsidRPr="008F60EF" w:rsidRDefault="00562775" w:rsidP="00562775">
            <w:r>
              <w:t>Математика</w:t>
            </w:r>
          </w:p>
        </w:tc>
        <w:tc>
          <w:tcPr>
            <w:tcW w:w="1846" w:type="dxa"/>
          </w:tcPr>
          <w:p w:rsidR="00562775" w:rsidRPr="00B972ED" w:rsidRDefault="00562775" w:rsidP="00562775">
            <w:pPr>
              <w:widowControl w:val="0"/>
              <w:autoSpaceDE w:val="0"/>
              <w:autoSpaceDN w:val="0"/>
              <w:adjustRightInd w:val="0"/>
            </w:pPr>
            <w:r>
              <w:t>Географија</w:t>
            </w:r>
          </w:p>
        </w:tc>
        <w:tc>
          <w:tcPr>
            <w:tcW w:w="1913" w:type="dxa"/>
            <w:vAlign w:val="center"/>
          </w:tcPr>
          <w:p w:rsidR="00562775" w:rsidRPr="0031482C" w:rsidRDefault="00562775" w:rsidP="00562775">
            <w:pPr>
              <w:widowControl w:val="0"/>
              <w:autoSpaceDE w:val="0"/>
              <w:autoSpaceDN w:val="0"/>
              <w:adjustRightInd w:val="0"/>
              <w:ind w:firstLine="10"/>
              <w:rPr>
                <w:lang w:val="sr-Cyrl-CS"/>
              </w:rPr>
            </w:pPr>
            <w:r>
              <w:rPr>
                <w:lang w:val="sr-Cyrl-CS"/>
              </w:rPr>
              <w:t>Музичка кул.</w:t>
            </w:r>
          </w:p>
        </w:tc>
        <w:tc>
          <w:tcPr>
            <w:tcW w:w="1991" w:type="dxa"/>
          </w:tcPr>
          <w:p w:rsidR="00562775" w:rsidRPr="00B972ED" w:rsidRDefault="00562775" w:rsidP="00562775">
            <w:pPr>
              <w:widowControl w:val="0"/>
              <w:autoSpaceDE w:val="0"/>
              <w:autoSpaceDN w:val="0"/>
              <w:adjustRightInd w:val="0"/>
            </w:pPr>
            <w:r>
              <w:t>Техника и тех.</w:t>
            </w:r>
          </w:p>
        </w:tc>
        <w:tc>
          <w:tcPr>
            <w:tcW w:w="1976" w:type="dxa"/>
          </w:tcPr>
          <w:p w:rsidR="00562775" w:rsidRPr="008F60EF" w:rsidRDefault="00562775" w:rsidP="00562775">
            <w:r>
              <w:t>Физ. и здр.вас.</w:t>
            </w:r>
          </w:p>
        </w:tc>
      </w:tr>
      <w:tr w:rsidR="00562775" w:rsidRPr="0031482C" w:rsidTr="00562775">
        <w:trPr>
          <w:trHeight w:val="325"/>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4.</w:t>
            </w:r>
          </w:p>
        </w:tc>
        <w:tc>
          <w:tcPr>
            <w:tcW w:w="1878" w:type="dxa"/>
          </w:tcPr>
          <w:p w:rsidR="00562775" w:rsidRPr="00B972ED" w:rsidRDefault="00562775" w:rsidP="00562775">
            <w:r>
              <w:t>Немачки језик</w:t>
            </w:r>
          </w:p>
        </w:tc>
        <w:tc>
          <w:tcPr>
            <w:tcW w:w="1846" w:type="dxa"/>
          </w:tcPr>
          <w:p w:rsidR="00562775" w:rsidRPr="008F60EF" w:rsidRDefault="00562775" w:rsidP="00562775">
            <w:r>
              <w:t>Енглески језик</w:t>
            </w:r>
          </w:p>
        </w:tc>
        <w:tc>
          <w:tcPr>
            <w:tcW w:w="1913" w:type="dxa"/>
            <w:vAlign w:val="center"/>
          </w:tcPr>
          <w:p w:rsidR="00562775" w:rsidRPr="0031482C" w:rsidRDefault="00562775" w:rsidP="00562775">
            <w:pPr>
              <w:widowControl w:val="0"/>
              <w:autoSpaceDE w:val="0"/>
              <w:autoSpaceDN w:val="0"/>
              <w:adjustRightInd w:val="0"/>
              <w:ind w:firstLine="10"/>
              <w:rPr>
                <w:lang w:val="sr-Cyrl-CS"/>
              </w:rPr>
            </w:pPr>
            <w:r>
              <w:rPr>
                <w:lang w:val="sr-Cyrl-CS"/>
              </w:rPr>
              <w:t>Музичка кул.</w:t>
            </w:r>
          </w:p>
        </w:tc>
        <w:tc>
          <w:tcPr>
            <w:tcW w:w="1991" w:type="dxa"/>
            <w:vAlign w:val="center"/>
          </w:tcPr>
          <w:p w:rsidR="00562775" w:rsidRPr="0031482C" w:rsidRDefault="00562775" w:rsidP="00562775">
            <w:pPr>
              <w:widowControl w:val="0"/>
              <w:autoSpaceDE w:val="0"/>
              <w:autoSpaceDN w:val="0"/>
              <w:adjustRightInd w:val="0"/>
              <w:rPr>
                <w:lang w:val="sr-Cyrl-CS"/>
              </w:rPr>
            </w:pPr>
            <w:r>
              <w:rPr>
                <w:lang w:val="sr-Cyrl-CS"/>
              </w:rPr>
              <w:t>Ликовна кул.</w:t>
            </w:r>
          </w:p>
        </w:tc>
        <w:tc>
          <w:tcPr>
            <w:tcW w:w="1976" w:type="dxa"/>
          </w:tcPr>
          <w:p w:rsidR="00562775" w:rsidRPr="008F60EF" w:rsidRDefault="00562775" w:rsidP="00562775">
            <w:r>
              <w:t>Информ. и рач.</w:t>
            </w:r>
          </w:p>
        </w:tc>
      </w:tr>
      <w:tr w:rsidR="00562775" w:rsidRPr="0031482C" w:rsidTr="00562775">
        <w:trPr>
          <w:trHeight w:val="325"/>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5.</w:t>
            </w:r>
          </w:p>
        </w:tc>
        <w:tc>
          <w:tcPr>
            <w:tcW w:w="1878" w:type="dxa"/>
          </w:tcPr>
          <w:p w:rsidR="00562775" w:rsidRPr="008F60EF" w:rsidRDefault="00562775" w:rsidP="00562775">
            <w:r>
              <w:t>Физ. и здр.вас.</w:t>
            </w:r>
          </w:p>
        </w:tc>
        <w:tc>
          <w:tcPr>
            <w:tcW w:w="1846" w:type="dxa"/>
          </w:tcPr>
          <w:p w:rsidR="00562775" w:rsidRPr="00B972ED" w:rsidRDefault="00562775" w:rsidP="00562775">
            <w:r>
              <w:t>Српски језик</w:t>
            </w:r>
          </w:p>
        </w:tc>
        <w:tc>
          <w:tcPr>
            <w:tcW w:w="1913" w:type="dxa"/>
          </w:tcPr>
          <w:p w:rsidR="00562775" w:rsidRPr="008F60EF" w:rsidRDefault="00562775" w:rsidP="00562775">
            <w:r>
              <w:t>Физ. и здр.вас.</w:t>
            </w:r>
          </w:p>
        </w:tc>
        <w:tc>
          <w:tcPr>
            <w:tcW w:w="1991" w:type="dxa"/>
            <w:vAlign w:val="center"/>
          </w:tcPr>
          <w:p w:rsidR="00562775" w:rsidRPr="0031482C" w:rsidRDefault="00562775" w:rsidP="00562775">
            <w:pPr>
              <w:widowControl w:val="0"/>
              <w:autoSpaceDE w:val="0"/>
              <w:autoSpaceDN w:val="0"/>
              <w:adjustRightInd w:val="0"/>
              <w:rPr>
                <w:lang w:val="sr-Cyrl-CS"/>
              </w:rPr>
            </w:pPr>
            <w:r>
              <w:rPr>
                <w:lang w:val="sr-Cyrl-CS"/>
              </w:rPr>
              <w:t>Ликовна кул.</w:t>
            </w:r>
          </w:p>
        </w:tc>
        <w:tc>
          <w:tcPr>
            <w:tcW w:w="1976" w:type="dxa"/>
          </w:tcPr>
          <w:p w:rsidR="00562775" w:rsidRPr="00B972ED" w:rsidRDefault="00562775" w:rsidP="00562775">
            <w:r>
              <w:t>Српски језик</w:t>
            </w:r>
          </w:p>
        </w:tc>
      </w:tr>
      <w:tr w:rsidR="00562775" w:rsidRPr="0031482C" w:rsidTr="00562775">
        <w:trPr>
          <w:trHeight w:val="343"/>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6.</w:t>
            </w:r>
          </w:p>
        </w:tc>
        <w:tc>
          <w:tcPr>
            <w:tcW w:w="1878" w:type="dxa"/>
          </w:tcPr>
          <w:p w:rsidR="00562775" w:rsidRPr="00494588" w:rsidRDefault="00562775" w:rsidP="00562775"/>
        </w:tc>
        <w:tc>
          <w:tcPr>
            <w:tcW w:w="1846" w:type="dxa"/>
          </w:tcPr>
          <w:p w:rsidR="00562775" w:rsidRPr="0031482C" w:rsidRDefault="00562775" w:rsidP="00562775"/>
        </w:tc>
        <w:tc>
          <w:tcPr>
            <w:tcW w:w="1913" w:type="dxa"/>
          </w:tcPr>
          <w:p w:rsidR="00562775" w:rsidRPr="00B972ED" w:rsidRDefault="00562775" w:rsidP="00562775">
            <w:r>
              <w:t>Немачки језик</w:t>
            </w:r>
          </w:p>
        </w:tc>
        <w:tc>
          <w:tcPr>
            <w:tcW w:w="1991" w:type="dxa"/>
            <w:shd w:val="clear" w:color="auto" w:fill="FFFFFF"/>
          </w:tcPr>
          <w:p w:rsidR="00562775" w:rsidRPr="00AC1CA0" w:rsidRDefault="00562775" w:rsidP="00562775">
            <w:r>
              <w:t>Српски језик</w:t>
            </w:r>
          </w:p>
        </w:tc>
        <w:tc>
          <w:tcPr>
            <w:tcW w:w="1976" w:type="dxa"/>
          </w:tcPr>
          <w:p w:rsidR="00562775" w:rsidRPr="007F7A80" w:rsidRDefault="00562775" w:rsidP="00562775">
            <w:r>
              <w:t>Лепо црт. и пис.</w:t>
            </w:r>
          </w:p>
        </w:tc>
      </w:tr>
      <w:tr w:rsidR="00562775" w:rsidRPr="0031482C" w:rsidTr="00562775">
        <w:trPr>
          <w:trHeight w:val="343"/>
        </w:trPr>
        <w:tc>
          <w:tcPr>
            <w:tcW w:w="416" w:type="dxa"/>
            <w:vAlign w:val="center"/>
          </w:tcPr>
          <w:p w:rsidR="00562775" w:rsidRPr="0031482C" w:rsidRDefault="00562775" w:rsidP="00562775">
            <w:pPr>
              <w:widowControl w:val="0"/>
              <w:autoSpaceDE w:val="0"/>
              <w:autoSpaceDN w:val="0"/>
              <w:adjustRightInd w:val="0"/>
              <w:ind w:right="14"/>
              <w:rPr>
                <w:b/>
                <w:bCs/>
                <w:lang w:val="sr-Cyrl-CS"/>
              </w:rPr>
            </w:pPr>
            <w:r w:rsidRPr="0031482C">
              <w:rPr>
                <w:b/>
                <w:bCs/>
                <w:lang w:val="sr-Cyrl-CS"/>
              </w:rPr>
              <w:t>7.</w:t>
            </w:r>
          </w:p>
        </w:tc>
        <w:tc>
          <w:tcPr>
            <w:tcW w:w="1878" w:type="dxa"/>
          </w:tcPr>
          <w:p w:rsidR="00562775" w:rsidRPr="0031482C" w:rsidRDefault="00562775" w:rsidP="00562775">
            <w:pPr>
              <w:widowControl w:val="0"/>
              <w:autoSpaceDE w:val="0"/>
              <w:autoSpaceDN w:val="0"/>
              <w:adjustRightInd w:val="0"/>
              <w:rPr>
                <w:lang w:val="sr-Cyrl-CS"/>
              </w:rPr>
            </w:pPr>
          </w:p>
        </w:tc>
        <w:tc>
          <w:tcPr>
            <w:tcW w:w="1846" w:type="dxa"/>
          </w:tcPr>
          <w:p w:rsidR="00562775" w:rsidRPr="0031482C" w:rsidRDefault="00562775" w:rsidP="00562775"/>
        </w:tc>
        <w:tc>
          <w:tcPr>
            <w:tcW w:w="1913" w:type="dxa"/>
            <w:vAlign w:val="center"/>
          </w:tcPr>
          <w:p w:rsidR="00562775" w:rsidRPr="0031482C" w:rsidRDefault="00562775" w:rsidP="00562775">
            <w:pPr>
              <w:widowControl w:val="0"/>
              <w:autoSpaceDE w:val="0"/>
              <w:autoSpaceDN w:val="0"/>
              <w:adjustRightInd w:val="0"/>
              <w:ind w:firstLine="10"/>
              <w:rPr>
                <w:lang w:val="sr-Cyrl-CS"/>
              </w:rPr>
            </w:pPr>
          </w:p>
        </w:tc>
        <w:tc>
          <w:tcPr>
            <w:tcW w:w="1991" w:type="dxa"/>
            <w:shd w:val="clear" w:color="auto" w:fill="FFFFFF"/>
          </w:tcPr>
          <w:p w:rsidR="00562775" w:rsidRPr="0031482C" w:rsidRDefault="00562775" w:rsidP="00562775">
            <w:pPr>
              <w:widowControl w:val="0"/>
              <w:autoSpaceDE w:val="0"/>
              <w:autoSpaceDN w:val="0"/>
              <w:adjustRightInd w:val="0"/>
              <w:rPr>
                <w:lang w:val="sr-Cyrl-CS"/>
              </w:rPr>
            </w:pPr>
            <w:r>
              <w:rPr>
                <w:lang w:val="sr-Cyrl-CS"/>
              </w:rPr>
              <w:t>Верска нас.</w:t>
            </w:r>
          </w:p>
        </w:tc>
        <w:tc>
          <w:tcPr>
            <w:tcW w:w="1976" w:type="dxa"/>
          </w:tcPr>
          <w:p w:rsidR="00562775" w:rsidRPr="0031482C" w:rsidRDefault="00562775" w:rsidP="00562775"/>
        </w:tc>
      </w:tr>
    </w:tbl>
    <w:p w:rsidR="00562775" w:rsidRPr="00862C8A" w:rsidRDefault="00562775" w:rsidP="00562775">
      <w:pPr>
        <w:tabs>
          <w:tab w:val="left" w:pos="-2410"/>
          <w:tab w:val="left" w:pos="-2268"/>
          <w:tab w:val="center" w:pos="-2127"/>
          <w:tab w:val="center" w:pos="-1985"/>
        </w:tabs>
        <w:ind w:right="51"/>
        <w:rPr>
          <w:b/>
          <w:bCs/>
        </w:rPr>
      </w:pPr>
      <w:r w:rsidRPr="00862C8A">
        <w:rPr>
          <w:b/>
          <w:bCs/>
        </w:rPr>
        <w:t>6. разред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901"/>
        <w:gridCol w:w="1815"/>
        <w:gridCol w:w="1980"/>
        <w:gridCol w:w="1980"/>
        <w:gridCol w:w="1917"/>
      </w:tblGrid>
      <w:tr w:rsidR="00562775" w:rsidRPr="0031482C" w:rsidTr="00562775">
        <w:trPr>
          <w:trHeight w:val="321"/>
        </w:trPr>
        <w:tc>
          <w:tcPr>
            <w:tcW w:w="442" w:type="dxa"/>
            <w:shd w:val="clear" w:color="auto" w:fill="B8CCE4"/>
          </w:tcPr>
          <w:p w:rsidR="00562775" w:rsidRPr="0031482C" w:rsidRDefault="00562775" w:rsidP="00562775">
            <w:pPr>
              <w:widowControl w:val="0"/>
              <w:autoSpaceDE w:val="0"/>
              <w:autoSpaceDN w:val="0"/>
              <w:adjustRightInd w:val="0"/>
              <w:rPr>
                <w:b/>
                <w:bCs/>
                <w:lang w:val="sr-Cyrl-CS"/>
              </w:rPr>
            </w:pPr>
          </w:p>
        </w:tc>
        <w:tc>
          <w:tcPr>
            <w:tcW w:w="1901"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Понедељак</w:t>
            </w:r>
          </w:p>
        </w:tc>
        <w:tc>
          <w:tcPr>
            <w:tcW w:w="1815"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Уторак</w:t>
            </w:r>
          </w:p>
        </w:tc>
        <w:tc>
          <w:tcPr>
            <w:tcW w:w="1980"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Среда</w:t>
            </w:r>
          </w:p>
        </w:tc>
        <w:tc>
          <w:tcPr>
            <w:tcW w:w="1980"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Четвртак</w:t>
            </w:r>
          </w:p>
        </w:tc>
        <w:tc>
          <w:tcPr>
            <w:tcW w:w="1917" w:type="dxa"/>
            <w:shd w:val="clear" w:color="auto" w:fill="B8CCE4"/>
            <w:vAlign w:val="center"/>
          </w:tcPr>
          <w:p w:rsidR="00562775" w:rsidRPr="0031482C" w:rsidRDefault="00562775" w:rsidP="00562775">
            <w:pPr>
              <w:widowControl w:val="0"/>
              <w:autoSpaceDE w:val="0"/>
              <w:autoSpaceDN w:val="0"/>
              <w:adjustRightInd w:val="0"/>
              <w:ind w:right="7"/>
              <w:rPr>
                <w:b/>
                <w:bCs/>
                <w:lang w:val="sr-Cyrl-CS"/>
              </w:rPr>
            </w:pPr>
            <w:r w:rsidRPr="0031482C">
              <w:rPr>
                <w:b/>
                <w:bCs/>
                <w:lang w:val="sr-Cyrl-CS"/>
              </w:rPr>
              <w:t>Петак</w:t>
            </w:r>
          </w:p>
        </w:tc>
      </w:tr>
      <w:tr w:rsidR="00562775" w:rsidRPr="0031482C" w:rsidTr="00562775">
        <w:trPr>
          <w:trHeight w:val="350"/>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1.</w:t>
            </w:r>
          </w:p>
        </w:tc>
        <w:tc>
          <w:tcPr>
            <w:tcW w:w="1901" w:type="dxa"/>
          </w:tcPr>
          <w:p w:rsidR="00562775" w:rsidRPr="008F60EF" w:rsidRDefault="00562775" w:rsidP="00562775">
            <w:r>
              <w:t>Математика</w:t>
            </w:r>
          </w:p>
        </w:tc>
        <w:tc>
          <w:tcPr>
            <w:tcW w:w="1815" w:type="dxa"/>
          </w:tcPr>
          <w:p w:rsidR="00562775" w:rsidRPr="00576D24" w:rsidRDefault="00562775" w:rsidP="00562775">
            <w:pPr>
              <w:widowControl w:val="0"/>
              <w:autoSpaceDE w:val="0"/>
              <w:autoSpaceDN w:val="0"/>
              <w:adjustRightInd w:val="0"/>
            </w:pPr>
            <w:r>
              <w:t>Математика</w:t>
            </w:r>
          </w:p>
        </w:tc>
        <w:tc>
          <w:tcPr>
            <w:tcW w:w="1980" w:type="dxa"/>
            <w:vAlign w:val="center"/>
          </w:tcPr>
          <w:p w:rsidR="00562775" w:rsidRPr="00AC1CA0" w:rsidRDefault="00562775" w:rsidP="00562775">
            <w:pPr>
              <w:widowControl w:val="0"/>
              <w:autoSpaceDE w:val="0"/>
              <w:autoSpaceDN w:val="0"/>
              <w:adjustRightInd w:val="0"/>
              <w:ind w:right="-45"/>
            </w:pPr>
            <w:r>
              <w:t>Историја</w:t>
            </w:r>
          </w:p>
        </w:tc>
        <w:tc>
          <w:tcPr>
            <w:tcW w:w="1980" w:type="dxa"/>
          </w:tcPr>
          <w:p w:rsidR="00562775" w:rsidRPr="008F60EF" w:rsidRDefault="00562775" w:rsidP="00562775">
            <w:r>
              <w:t>Информ. и рач.</w:t>
            </w:r>
          </w:p>
        </w:tc>
        <w:tc>
          <w:tcPr>
            <w:tcW w:w="1917" w:type="dxa"/>
            <w:vAlign w:val="center"/>
          </w:tcPr>
          <w:p w:rsidR="00562775" w:rsidRPr="0031482C" w:rsidRDefault="00562775" w:rsidP="00562775">
            <w:pPr>
              <w:widowControl w:val="0"/>
              <w:autoSpaceDE w:val="0"/>
              <w:autoSpaceDN w:val="0"/>
              <w:adjustRightInd w:val="0"/>
              <w:rPr>
                <w:lang w:val="sr-Cyrl-CS"/>
              </w:rPr>
            </w:pPr>
            <w:r>
              <w:rPr>
                <w:lang w:val="sr-Cyrl-CS"/>
              </w:rPr>
              <w:t>Математика</w:t>
            </w:r>
          </w:p>
        </w:tc>
      </w:tr>
      <w:tr w:rsidR="00562775" w:rsidRPr="0031482C" w:rsidTr="00562775">
        <w:trPr>
          <w:trHeight w:val="226"/>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2.</w:t>
            </w:r>
          </w:p>
        </w:tc>
        <w:tc>
          <w:tcPr>
            <w:tcW w:w="1901" w:type="dxa"/>
          </w:tcPr>
          <w:p w:rsidR="00562775" w:rsidRPr="0031482C" w:rsidRDefault="00562775" w:rsidP="00562775">
            <w:pPr>
              <w:widowControl w:val="0"/>
              <w:autoSpaceDE w:val="0"/>
              <w:autoSpaceDN w:val="0"/>
              <w:adjustRightInd w:val="0"/>
              <w:rPr>
                <w:lang w:val="sr-Cyrl-CS"/>
              </w:rPr>
            </w:pPr>
            <w:r>
              <w:rPr>
                <w:lang w:val="sr-Cyrl-CS"/>
              </w:rPr>
              <w:t>Физика</w:t>
            </w:r>
          </w:p>
        </w:tc>
        <w:tc>
          <w:tcPr>
            <w:tcW w:w="1815" w:type="dxa"/>
            <w:vAlign w:val="center"/>
          </w:tcPr>
          <w:p w:rsidR="00562775" w:rsidRPr="0031482C" w:rsidRDefault="00562775" w:rsidP="00562775">
            <w:pPr>
              <w:widowControl w:val="0"/>
              <w:autoSpaceDE w:val="0"/>
              <w:autoSpaceDN w:val="0"/>
              <w:adjustRightInd w:val="0"/>
              <w:rPr>
                <w:lang w:val="sr-Cyrl-CS"/>
              </w:rPr>
            </w:pPr>
            <w:r>
              <w:rPr>
                <w:lang w:val="sr-Cyrl-CS"/>
              </w:rPr>
              <w:t>Историја</w:t>
            </w:r>
          </w:p>
        </w:tc>
        <w:tc>
          <w:tcPr>
            <w:tcW w:w="1980"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1980" w:type="dxa"/>
          </w:tcPr>
          <w:p w:rsidR="00562775" w:rsidRPr="003566E7" w:rsidRDefault="00562775" w:rsidP="00562775">
            <w:r>
              <w:t>Математика</w:t>
            </w:r>
          </w:p>
        </w:tc>
        <w:tc>
          <w:tcPr>
            <w:tcW w:w="1917" w:type="dxa"/>
            <w:vAlign w:val="center"/>
          </w:tcPr>
          <w:p w:rsidR="00562775" w:rsidRPr="0031482C" w:rsidRDefault="00562775" w:rsidP="00562775">
            <w:pPr>
              <w:widowControl w:val="0"/>
              <w:autoSpaceDE w:val="0"/>
              <w:autoSpaceDN w:val="0"/>
              <w:adjustRightInd w:val="0"/>
              <w:ind w:right="-45"/>
              <w:rPr>
                <w:lang w:val="sr-Cyrl-CS"/>
              </w:rPr>
            </w:pPr>
            <w:r>
              <w:rPr>
                <w:lang w:val="sr-Cyrl-CS"/>
              </w:rPr>
              <w:t>Биологија</w:t>
            </w:r>
          </w:p>
        </w:tc>
      </w:tr>
      <w:tr w:rsidR="00562775" w:rsidRPr="0031482C" w:rsidTr="00562775">
        <w:trPr>
          <w:trHeight w:val="321"/>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3.</w:t>
            </w:r>
          </w:p>
        </w:tc>
        <w:tc>
          <w:tcPr>
            <w:tcW w:w="1901" w:type="dxa"/>
          </w:tcPr>
          <w:p w:rsidR="00562775" w:rsidRPr="00B972ED" w:rsidRDefault="00562775" w:rsidP="00562775">
            <w:r>
              <w:t>Немачки језик</w:t>
            </w:r>
          </w:p>
        </w:tc>
        <w:tc>
          <w:tcPr>
            <w:tcW w:w="1815" w:type="dxa"/>
            <w:vAlign w:val="center"/>
          </w:tcPr>
          <w:p w:rsidR="00562775" w:rsidRPr="0031482C" w:rsidRDefault="00562775" w:rsidP="00562775">
            <w:pPr>
              <w:widowControl w:val="0"/>
              <w:autoSpaceDE w:val="0"/>
              <w:autoSpaceDN w:val="0"/>
              <w:adjustRightInd w:val="0"/>
              <w:ind w:right="-45"/>
              <w:rPr>
                <w:lang w:val="sr-Cyrl-CS"/>
              </w:rPr>
            </w:pPr>
            <w:r>
              <w:rPr>
                <w:lang w:val="sr-Cyrl-CS"/>
              </w:rPr>
              <w:t>Биологија</w:t>
            </w:r>
          </w:p>
        </w:tc>
        <w:tc>
          <w:tcPr>
            <w:tcW w:w="1980" w:type="dxa"/>
            <w:vAlign w:val="center"/>
          </w:tcPr>
          <w:p w:rsidR="00562775" w:rsidRPr="0031482C" w:rsidRDefault="00562775" w:rsidP="00562775">
            <w:pPr>
              <w:widowControl w:val="0"/>
              <w:autoSpaceDE w:val="0"/>
              <w:autoSpaceDN w:val="0"/>
              <w:adjustRightInd w:val="0"/>
              <w:rPr>
                <w:lang w:val="sr-Cyrl-CS"/>
              </w:rPr>
            </w:pPr>
            <w:r>
              <w:rPr>
                <w:lang w:val="sr-Cyrl-CS"/>
              </w:rPr>
              <w:t>Немачки језик</w:t>
            </w:r>
          </w:p>
        </w:tc>
        <w:tc>
          <w:tcPr>
            <w:tcW w:w="1980" w:type="dxa"/>
          </w:tcPr>
          <w:p w:rsidR="00562775" w:rsidRPr="003566E7" w:rsidRDefault="00562775" w:rsidP="00562775">
            <w:r>
              <w:t>Ликовна кул.</w:t>
            </w:r>
          </w:p>
        </w:tc>
        <w:tc>
          <w:tcPr>
            <w:tcW w:w="1917" w:type="dxa"/>
          </w:tcPr>
          <w:p w:rsidR="00562775" w:rsidRPr="0031482C" w:rsidRDefault="00562775" w:rsidP="00562775">
            <w:pPr>
              <w:widowControl w:val="0"/>
              <w:autoSpaceDE w:val="0"/>
              <w:autoSpaceDN w:val="0"/>
              <w:adjustRightInd w:val="0"/>
              <w:rPr>
                <w:lang w:val="sr-Cyrl-CS"/>
              </w:rPr>
            </w:pPr>
            <w:r>
              <w:rPr>
                <w:lang w:val="sr-Cyrl-CS"/>
              </w:rPr>
              <w:t>Физика</w:t>
            </w:r>
          </w:p>
        </w:tc>
      </w:tr>
      <w:tr w:rsidR="00562775" w:rsidRPr="0031482C" w:rsidTr="00562775">
        <w:trPr>
          <w:trHeight w:val="351"/>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4.</w:t>
            </w:r>
          </w:p>
        </w:tc>
        <w:tc>
          <w:tcPr>
            <w:tcW w:w="1901" w:type="dxa"/>
          </w:tcPr>
          <w:p w:rsidR="00562775" w:rsidRPr="008F60EF" w:rsidRDefault="00562775" w:rsidP="00562775">
            <w:r>
              <w:t>Српски језик</w:t>
            </w:r>
          </w:p>
        </w:tc>
        <w:tc>
          <w:tcPr>
            <w:tcW w:w="1815" w:type="dxa"/>
          </w:tcPr>
          <w:p w:rsidR="00562775" w:rsidRPr="00B972ED" w:rsidRDefault="00562775" w:rsidP="00562775">
            <w:pPr>
              <w:widowControl w:val="0"/>
              <w:autoSpaceDE w:val="0"/>
              <w:autoSpaceDN w:val="0"/>
              <w:adjustRightInd w:val="0"/>
            </w:pPr>
            <w:r>
              <w:t>Географија</w:t>
            </w:r>
          </w:p>
        </w:tc>
        <w:tc>
          <w:tcPr>
            <w:tcW w:w="1980" w:type="dxa"/>
          </w:tcPr>
          <w:p w:rsidR="00562775" w:rsidRPr="008F60EF" w:rsidRDefault="00562775" w:rsidP="00562775">
            <w:r>
              <w:t>Физ. и здр.вас.</w:t>
            </w:r>
          </w:p>
        </w:tc>
        <w:tc>
          <w:tcPr>
            <w:tcW w:w="1980" w:type="dxa"/>
          </w:tcPr>
          <w:p w:rsidR="00562775" w:rsidRPr="00B972ED" w:rsidRDefault="00562775" w:rsidP="00562775">
            <w:pPr>
              <w:widowControl w:val="0"/>
              <w:autoSpaceDE w:val="0"/>
              <w:autoSpaceDN w:val="0"/>
              <w:adjustRightInd w:val="0"/>
            </w:pPr>
            <w:r>
              <w:t>Техника и тех.</w:t>
            </w:r>
          </w:p>
        </w:tc>
        <w:tc>
          <w:tcPr>
            <w:tcW w:w="1917" w:type="dxa"/>
          </w:tcPr>
          <w:p w:rsidR="00562775" w:rsidRPr="00B972ED" w:rsidRDefault="00562775" w:rsidP="00562775">
            <w:r>
              <w:t>Српски језик</w:t>
            </w:r>
          </w:p>
        </w:tc>
      </w:tr>
      <w:tr w:rsidR="00562775" w:rsidRPr="0031482C" w:rsidTr="00562775">
        <w:trPr>
          <w:trHeight w:val="321"/>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5.</w:t>
            </w:r>
          </w:p>
        </w:tc>
        <w:tc>
          <w:tcPr>
            <w:tcW w:w="1901" w:type="dxa"/>
            <w:shd w:val="clear" w:color="auto" w:fill="FFFFFF"/>
          </w:tcPr>
          <w:p w:rsidR="00562775" w:rsidRPr="00AC1CA0" w:rsidRDefault="00562775" w:rsidP="00562775">
            <w:r>
              <w:t>Енглески језик</w:t>
            </w:r>
          </w:p>
        </w:tc>
        <w:tc>
          <w:tcPr>
            <w:tcW w:w="1815" w:type="dxa"/>
            <w:shd w:val="clear" w:color="auto" w:fill="FFFFFF"/>
          </w:tcPr>
          <w:p w:rsidR="00562775" w:rsidRPr="00AC1CA0" w:rsidRDefault="00562775" w:rsidP="00562775">
            <w:r>
              <w:t>Енглески језик</w:t>
            </w:r>
          </w:p>
        </w:tc>
        <w:tc>
          <w:tcPr>
            <w:tcW w:w="1980" w:type="dxa"/>
            <w:shd w:val="clear" w:color="auto" w:fill="FFFFFF"/>
            <w:vAlign w:val="center"/>
          </w:tcPr>
          <w:p w:rsidR="00562775" w:rsidRPr="0031482C" w:rsidRDefault="00562775" w:rsidP="00562775">
            <w:pPr>
              <w:widowControl w:val="0"/>
              <w:autoSpaceDE w:val="0"/>
              <w:autoSpaceDN w:val="0"/>
              <w:adjustRightInd w:val="0"/>
              <w:ind w:firstLine="10"/>
              <w:rPr>
                <w:lang w:val="sr-Cyrl-CS"/>
              </w:rPr>
            </w:pPr>
            <w:r>
              <w:rPr>
                <w:lang w:val="sr-Cyrl-CS"/>
              </w:rPr>
              <w:t>Музичка кул.</w:t>
            </w:r>
          </w:p>
        </w:tc>
        <w:tc>
          <w:tcPr>
            <w:tcW w:w="1980" w:type="dxa"/>
            <w:shd w:val="clear" w:color="auto" w:fill="FFFFFF"/>
          </w:tcPr>
          <w:p w:rsidR="00562775" w:rsidRPr="00B972ED" w:rsidRDefault="00562775" w:rsidP="00562775">
            <w:pPr>
              <w:widowControl w:val="0"/>
              <w:autoSpaceDE w:val="0"/>
              <w:autoSpaceDN w:val="0"/>
              <w:adjustRightInd w:val="0"/>
            </w:pPr>
            <w:r>
              <w:t>Техника и тех.</w:t>
            </w:r>
          </w:p>
        </w:tc>
        <w:tc>
          <w:tcPr>
            <w:tcW w:w="1917" w:type="dxa"/>
          </w:tcPr>
          <w:p w:rsidR="00562775" w:rsidRPr="008F60EF" w:rsidRDefault="00562775" w:rsidP="00562775">
            <w:r>
              <w:t>Физ. и здр.вас.</w:t>
            </w:r>
          </w:p>
        </w:tc>
      </w:tr>
      <w:tr w:rsidR="00562775" w:rsidRPr="0031482C" w:rsidTr="00562775">
        <w:trPr>
          <w:trHeight w:val="321"/>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6.</w:t>
            </w:r>
          </w:p>
        </w:tc>
        <w:tc>
          <w:tcPr>
            <w:tcW w:w="1901" w:type="dxa"/>
            <w:shd w:val="clear" w:color="auto" w:fill="FFFFFF"/>
          </w:tcPr>
          <w:p w:rsidR="00562775" w:rsidRPr="008F60EF" w:rsidRDefault="00562775" w:rsidP="00562775">
            <w:r>
              <w:t>Физ. и здр.вас.</w:t>
            </w:r>
          </w:p>
        </w:tc>
        <w:tc>
          <w:tcPr>
            <w:tcW w:w="1815" w:type="dxa"/>
            <w:shd w:val="clear" w:color="auto" w:fill="FFFFFF"/>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1980" w:type="dxa"/>
            <w:shd w:val="clear" w:color="auto" w:fill="FFFFFF"/>
            <w:vAlign w:val="center"/>
          </w:tcPr>
          <w:p w:rsidR="00562775" w:rsidRPr="0031482C" w:rsidRDefault="00562775" w:rsidP="00562775">
            <w:pPr>
              <w:widowControl w:val="0"/>
              <w:autoSpaceDE w:val="0"/>
              <w:autoSpaceDN w:val="0"/>
              <w:adjustRightInd w:val="0"/>
              <w:rPr>
                <w:lang w:val="sr-Cyrl-CS"/>
              </w:rPr>
            </w:pPr>
          </w:p>
        </w:tc>
        <w:tc>
          <w:tcPr>
            <w:tcW w:w="1980" w:type="dxa"/>
            <w:shd w:val="clear" w:color="auto" w:fill="FFFFFF"/>
          </w:tcPr>
          <w:p w:rsidR="00562775" w:rsidRPr="003566E7" w:rsidRDefault="00562775" w:rsidP="00562775">
            <w:r>
              <w:t>Географија</w:t>
            </w:r>
          </w:p>
        </w:tc>
        <w:tc>
          <w:tcPr>
            <w:tcW w:w="1917" w:type="dxa"/>
          </w:tcPr>
          <w:p w:rsidR="00562775" w:rsidRPr="007F7A80" w:rsidRDefault="00562775" w:rsidP="00562775">
            <w:r>
              <w:t>Лепо црт. и пис.</w:t>
            </w:r>
          </w:p>
        </w:tc>
      </w:tr>
      <w:tr w:rsidR="00562775" w:rsidRPr="0031482C" w:rsidTr="00562775">
        <w:trPr>
          <w:trHeight w:val="321"/>
        </w:trPr>
        <w:tc>
          <w:tcPr>
            <w:tcW w:w="442"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7.</w:t>
            </w:r>
          </w:p>
        </w:tc>
        <w:tc>
          <w:tcPr>
            <w:tcW w:w="1901" w:type="dxa"/>
            <w:shd w:val="clear" w:color="auto" w:fill="FFFFFF"/>
          </w:tcPr>
          <w:p w:rsidR="00562775" w:rsidRPr="0031482C" w:rsidRDefault="00562775" w:rsidP="00562775"/>
        </w:tc>
        <w:tc>
          <w:tcPr>
            <w:tcW w:w="1815" w:type="dxa"/>
            <w:shd w:val="clear" w:color="auto" w:fill="FFFFFF"/>
          </w:tcPr>
          <w:p w:rsidR="00562775" w:rsidRPr="0031482C" w:rsidRDefault="00562775" w:rsidP="00562775"/>
        </w:tc>
        <w:tc>
          <w:tcPr>
            <w:tcW w:w="1980" w:type="dxa"/>
            <w:shd w:val="clear" w:color="auto" w:fill="FFFFFF"/>
            <w:vAlign w:val="center"/>
          </w:tcPr>
          <w:p w:rsidR="00562775" w:rsidRPr="0031482C" w:rsidRDefault="00562775" w:rsidP="00562775">
            <w:pPr>
              <w:widowControl w:val="0"/>
              <w:autoSpaceDE w:val="0"/>
              <w:autoSpaceDN w:val="0"/>
              <w:adjustRightInd w:val="0"/>
            </w:pPr>
          </w:p>
        </w:tc>
        <w:tc>
          <w:tcPr>
            <w:tcW w:w="1980" w:type="dxa"/>
            <w:shd w:val="clear" w:color="auto" w:fill="FFFFFF"/>
          </w:tcPr>
          <w:p w:rsidR="00562775" w:rsidRPr="0031482C" w:rsidRDefault="00562775" w:rsidP="00562775">
            <w:pPr>
              <w:widowControl w:val="0"/>
              <w:autoSpaceDE w:val="0"/>
              <w:autoSpaceDN w:val="0"/>
              <w:adjustRightInd w:val="0"/>
              <w:rPr>
                <w:lang w:val="sr-Cyrl-CS"/>
              </w:rPr>
            </w:pPr>
            <w:r>
              <w:rPr>
                <w:lang w:val="sr-Cyrl-CS"/>
              </w:rPr>
              <w:t>Верска нас.</w:t>
            </w:r>
          </w:p>
        </w:tc>
        <w:tc>
          <w:tcPr>
            <w:tcW w:w="1917" w:type="dxa"/>
          </w:tcPr>
          <w:p w:rsidR="00562775" w:rsidRPr="0031482C" w:rsidRDefault="00562775" w:rsidP="00562775">
            <w:pPr>
              <w:widowControl w:val="0"/>
              <w:autoSpaceDE w:val="0"/>
              <w:autoSpaceDN w:val="0"/>
              <w:adjustRightInd w:val="0"/>
              <w:rPr>
                <w:lang w:val="sr-Cyrl-CS"/>
              </w:rPr>
            </w:pPr>
          </w:p>
        </w:tc>
      </w:tr>
    </w:tbl>
    <w:p w:rsidR="00562775" w:rsidRPr="00862C8A" w:rsidRDefault="00562775" w:rsidP="00562775">
      <w:pPr>
        <w:tabs>
          <w:tab w:val="left" w:pos="-2410"/>
          <w:tab w:val="left" w:pos="-2268"/>
          <w:tab w:val="center" w:pos="-2127"/>
          <w:tab w:val="center" w:pos="-1985"/>
        </w:tabs>
        <w:ind w:right="51"/>
        <w:rPr>
          <w:b/>
          <w:bCs/>
        </w:rPr>
      </w:pPr>
      <w:r w:rsidRPr="00862C8A">
        <w:rPr>
          <w:b/>
          <w:bCs/>
        </w:rPr>
        <w:t>7. разред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867"/>
        <w:gridCol w:w="1992"/>
        <w:gridCol w:w="1834"/>
        <w:gridCol w:w="2081"/>
        <w:gridCol w:w="1846"/>
      </w:tblGrid>
      <w:tr w:rsidR="00562775" w:rsidRPr="0031482C" w:rsidTr="00562775">
        <w:trPr>
          <w:trHeight w:val="316"/>
        </w:trPr>
        <w:tc>
          <w:tcPr>
            <w:tcW w:w="415" w:type="dxa"/>
            <w:shd w:val="clear" w:color="auto" w:fill="B8CCE4"/>
          </w:tcPr>
          <w:p w:rsidR="00562775" w:rsidRPr="0031482C" w:rsidRDefault="00562775" w:rsidP="00562775">
            <w:pPr>
              <w:widowControl w:val="0"/>
              <w:autoSpaceDE w:val="0"/>
              <w:autoSpaceDN w:val="0"/>
              <w:adjustRightInd w:val="0"/>
              <w:rPr>
                <w:b/>
                <w:bCs/>
                <w:lang w:val="sr-Cyrl-CS"/>
              </w:rPr>
            </w:pPr>
          </w:p>
        </w:tc>
        <w:tc>
          <w:tcPr>
            <w:tcW w:w="1867"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Понедељак</w:t>
            </w:r>
          </w:p>
        </w:tc>
        <w:tc>
          <w:tcPr>
            <w:tcW w:w="1992"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Уторак</w:t>
            </w:r>
          </w:p>
        </w:tc>
        <w:tc>
          <w:tcPr>
            <w:tcW w:w="1834"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Среда</w:t>
            </w:r>
          </w:p>
        </w:tc>
        <w:tc>
          <w:tcPr>
            <w:tcW w:w="2081"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Четвртак</w:t>
            </w:r>
          </w:p>
        </w:tc>
        <w:tc>
          <w:tcPr>
            <w:tcW w:w="1846"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Петак</w:t>
            </w:r>
          </w:p>
        </w:tc>
      </w:tr>
      <w:tr w:rsidR="00562775" w:rsidRPr="0031482C" w:rsidTr="00562775">
        <w:trPr>
          <w:trHeight w:val="334"/>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1.</w:t>
            </w:r>
          </w:p>
        </w:tc>
        <w:tc>
          <w:tcPr>
            <w:tcW w:w="1867" w:type="dxa"/>
          </w:tcPr>
          <w:p w:rsidR="00562775" w:rsidRPr="00B972ED" w:rsidRDefault="00562775" w:rsidP="00562775">
            <w:pPr>
              <w:widowControl w:val="0"/>
              <w:autoSpaceDE w:val="0"/>
              <w:autoSpaceDN w:val="0"/>
              <w:adjustRightInd w:val="0"/>
            </w:pPr>
            <w:r>
              <w:t>Техника и тех.</w:t>
            </w:r>
          </w:p>
        </w:tc>
        <w:tc>
          <w:tcPr>
            <w:tcW w:w="1992" w:type="dxa"/>
          </w:tcPr>
          <w:p w:rsidR="00562775" w:rsidRPr="0031482C" w:rsidRDefault="00562775" w:rsidP="00562775">
            <w:pPr>
              <w:widowControl w:val="0"/>
              <w:autoSpaceDE w:val="0"/>
              <w:autoSpaceDN w:val="0"/>
              <w:adjustRightInd w:val="0"/>
              <w:ind w:right="7"/>
              <w:rPr>
                <w:lang w:val="sr-Cyrl-CS"/>
              </w:rPr>
            </w:pPr>
            <w:r>
              <w:rPr>
                <w:lang w:val="sr-Cyrl-CS"/>
              </w:rPr>
              <w:t>Историја</w:t>
            </w:r>
          </w:p>
        </w:tc>
        <w:tc>
          <w:tcPr>
            <w:tcW w:w="1834" w:type="dxa"/>
          </w:tcPr>
          <w:p w:rsidR="00562775" w:rsidRPr="00AC1CA0" w:rsidRDefault="00562775" w:rsidP="00562775">
            <w:pPr>
              <w:widowControl w:val="0"/>
              <w:autoSpaceDE w:val="0"/>
              <w:autoSpaceDN w:val="0"/>
              <w:adjustRightInd w:val="0"/>
            </w:pPr>
            <w:r>
              <w:t>Математика</w:t>
            </w:r>
          </w:p>
        </w:tc>
        <w:tc>
          <w:tcPr>
            <w:tcW w:w="2081" w:type="dxa"/>
          </w:tcPr>
          <w:p w:rsidR="00562775" w:rsidRPr="0031482C" w:rsidRDefault="00562775" w:rsidP="00562775">
            <w:pPr>
              <w:widowControl w:val="0"/>
              <w:autoSpaceDE w:val="0"/>
              <w:autoSpaceDN w:val="0"/>
              <w:adjustRightInd w:val="0"/>
              <w:ind w:right="7"/>
              <w:rPr>
                <w:lang w:val="sr-Cyrl-CS"/>
              </w:rPr>
            </w:pPr>
            <w:r>
              <w:rPr>
                <w:lang w:val="sr-Cyrl-CS"/>
              </w:rPr>
              <w:t>Хемија</w:t>
            </w:r>
          </w:p>
        </w:tc>
        <w:tc>
          <w:tcPr>
            <w:tcW w:w="1846" w:type="dxa"/>
          </w:tcPr>
          <w:p w:rsidR="00562775" w:rsidRPr="008F60EF" w:rsidRDefault="00562775" w:rsidP="00562775">
            <w:r>
              <w:t>Информ. и рач.</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2.</w:t>
            </w:r>
          </w:p>
        </w:tc>
        <w:tc>
          <w:tcPr>
            <w:tcW w:w="1867" w:type="dxa"/>
          </w:tcPr>
          <w:p w:rsidR="00562775" w:rsidRPr="00B972ED" w:rsidRDefault="00562775" w:rsidP="00562775">
            <w:pPr>
              <w:widowControl w:val="0"/>
              <w:autoSpaceDE w:val="0"/>
              <w:autoSpaceDN w:val="0"/>
              <w:adjustRightInd w:val="0"/>
            </w:pPr>
            <w:r>
              <w:t>Техника и тех.</w:t>
            </w:r>
          </w:p>
        </w:tc>
        <w:tc>
          <w:tcPr>
            <w:tcW w:w="1992" w:type="dxa"/>
          </w:tcPr>
          <w:p w:rsidR="00562775" w:rsidRPr="0031482C" w:rsidRDefault="00562775" w:rsidP="00562775">
            <w:pPr>
              <w:widowControl w:val="0"/>
              <w:autoSpaceDE w:val="0"/>
              <w:autoSpaceDN w:val="0"/>
              <w:adjustRightInd w:val="0"/>
              <w:rPr>
                <w:lang w:val="sr-Cyrl-CS"/>
              </w:rPr>
            </w:pPr>
            <w:r>
              <w:rPr>
                <w:lang w:val="sr-Cyrl-CS"/>
              </w:rPr>
              <w:t>Хемија</w:t>
            </w:r>
          </w:p>
        </w:tc>
        <w:tc>
          <w:tcPr>
            <w:tcW w:w="1834" w:type="dxa"/>
          </w:tcPr>
          <w:p w:rsidR="00562775" w:rsidRPr="0031482C" w:rsidRDefault="00562775" w:rsidP="00562775">
            <w:pPr>
              <w:widowControl w:val="0"/>
              <w:autoSpaceDE w:val="0"/>
              <w:autoSpaceDN w:val="0"/>
              <w:adjustRightInd w:val="0"/>
              <w:ind w:right="7"/>
              <w:rPr>
                <w:lang w:val="sr-Cyrl-CS"/>
              </w:rPr>
            </w:pPr>
            <w:r>
              <w:rPr>
                <w:lang w:val="sr-Cyrl-CS"/>
              </w:rPr>
              <w:t>Немачки језик</w:t>
            </w:r>
          </w:p>
        </w:tc>
        <w:tc>
          <w:tcPr>
            <w:tcW w:w="2081" w:type="dxa"/>
          </w:tcPr>
          <w:p w:rsidR="00562775" w:rsidRPr="0031482C" w:rsidRDefault="00562775" w:rsidP="00562775">
            <w:pPr>
              <w:widowControl w:val="0"/>
              <w:autoSpaceDE w:val="0"/>
              <w:autoSpaceDN w:val="0"/>
              <w:adjustRightInd w:val="0"/>
              <w:rPr>
                <w:lang w:val="sr-Cyrl-CS"/>
              </w:rPr>
            </w:pPr>
            <w:r>
              <w:rPr>
                <w:lang w:val="sr-Cyrl-CS"/>
              </w:rPr>
              <w:t>Ликовна кул.</w:t>
            </w:r>
          </w:p>
        </w:tc>
        <w:tc>
          <w:tcPr>
            <w:tcW w:w="1846" w:type="dxa"/>
          </w:tcPr>
          <w:p w:rsidR="00562775" w:rsidRPr="007A2253" w:rsidRDefault="00562775" w:rsidP="00562775">
            <w:pPr>
              <w:widowControl w:val="0"/>
              <w:autoSpaceDE w:val="0"/>
              <w:autoSpaceDN w:val="0"/>
              <w:adjustRightInd w:val="0"/>
            </w:pPr>
            <w:r>
              <w:t>Физика</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3.</w:t>
            </w:r>
          </w:p>
        </w:tc>
        <w:tc>
          <w:tcPr>
            <w:tcW w:w="1867"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1992" w:type="dxa"/>
          </w:tcPr>
          <w:p w:rsidR="00562775" w:rsidRPr="00576D24" w:rsidRDefault="00562775" w:rsidP="00562775">
            <w:pPr>
              <w:widowControl w:val="0"/>
              <w:autoSpaceDE w:val="0"/>
              <w:autoSpaceDN w:val="0"/>
              <w:adjustRightInd w:val="0"/>
            </w:pPr>
            <w:r>
              <w:t>Математика</w:t>
            </w:r>
          </w:p>
        </w:tc>
        <w:tc>
          <w:tcPr>
            <w:tcW w:w="1834" w:type="dxa"/>
            <w:vAlign w:val="center"/>
          </w:tcPr>
          <w:p w:rsidR="00562775" w:rsidRPr="0031482C" w:rsidRDefault="00562775" w:rsidP="00562775">
            <w:pPr>
              <w:widowControl w:val="0"/>
              <w:autoSpaceDE w:val="0"/>
              <w:autoSpaceDN w:val="0"/>
              <w:adjustRightInd w:val="0"/>
              <w:rPr>
                <w:lang w:val="sr-Cyrl-CS"/>
              </w:rPr>
            </w:pPr>
            <w:r>
              <w:rPr>
                <w:lang w:val="sr-Cyrl-CS"/>
              </w:rPr>
              <w:t>Историја</w:t>
            </w:r>
          </w:p>
        </w:tc>
        <w:tc>
          <w:tcPr>
            <w:tcW w:w="2081" w:type="dxa"/>
          </w:tcPr>
          <w:p w:rsidR="00562775" w:rsidRPr="003566E7" w:rsidRDefault="00562775" w:rsidP="00562775">
            <w:r>
              <w:t>Математика</w:t>
            </w:r>
          </w:p>
        </w:tc>
        <w:tc>
          <w:tcPr>
            <w:tcW w:w="1846" w:type="dxa"/>
          </w:tcPr>
          <w:p w:rsidR="00562775" w:rsidRPr="0031482C" w:rsidRDefault="00562775" w:rsidP="00562775">
            <w:pPr>
              <w:widowControl w:val="0"/>
              <w:autoSpaceDE w:val="0"/>
              <w:autoSpaceDN w:val="0"/>
              <w:adjustRightInd w:val="0"/>
              <w:rPr>
                <w:lang w:val="sr-Cyrl-CS"/>
              </w:rPr>
            </w:pPr>
            <w:r>
              <w:rPr>
                <w:lang w:val="sr-Cyrl-CS"/>
              </w:rPr>
              <w:t>Српски језик</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4.</w:t>
            </w:r>
          </w:p>
        </w:tc>
        <w:tc>
          <w:tcPr>
            <w:tcW w:w="1867" w:type="dxa"/>
          </w:tcPr>
          <w:p w:rsidR="00562775" w:rsidRPr="0031482C" w:rsidRDefault="00562775" w:rsidP="00562775">
            <w:pPr>
              <w:widowControl w:val="0"/>
              <w:autoSpaceDE w:val="0"/>
              <w:autoSpaceDN w:val="0"/>
              <w:adjustRightInd w:val="0"/>
              <w:rPr>
                <w:lang w:val="sr-Cyrl-CS"/>
              </w:rPr>
            </w:pPr>
            <w:r>
              <w:rPr>
                <w:lang w:val="sr-Cyrl-CS"/>
              </w:rPr>
              <w:t>Енглески језик</w:t>
            </w:r>
          </w:p>
        </w:tc>
        <w:tc>
          <w:tcPr>
            <w:tcW w:w="1992" w:type="dxa"/>
          </w:tcPr>
          <w:p w:rsidR="00562775" w:rsidRPr="0031482C" w:rsidRDefault="00562775" w:rsidP="00562775">
            <w:pPr>
              <w:widowControl w:val="0"/>
              <w:autoSpaceDE w:val="0"/>
              <w:autoSpaceDN w:val="0"/>
              <w:adjustRightInd w:val="0"/>
              <w:rPr>
                <w:lang w:val="sr-Cyrl-CS"/>
              </w:rPr>
            </w:pPr>
            <w:r>
              <w:rPr>
                <w:lang w:val="sr-Cyrl-CS"/>
              </w:rPr>
              <w:t>Биологија</w:t>
            </w:r>
          </w:p>
        </w:tc>
        <w:tc>
          <w:tcPr>
            <w:tcW w:w="1834"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2081"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1846" w:type="dxa"/>
          </w:tcPr>
          <w:p w:rsidR="00562775" w:rsidRPr="007A2253" w:rsidRDefault="00562775" w:rsidP="00562775">
            <w:r>
              <w:t>Математика</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5.</w:t>
            </w:r>
          </w:p>
        </w:tc>
        <w:tc>
          <w:tcPr>
            <w:tcW w:w="1867" w:type="dxa"/>
            <w:vAlign w:val="center"/>
          </w:tcPr>
          <w:p w:rsidR="00562775" w:rsidRPr="0031482C" w:rsidRDefault="00562775" w:rsidP="00562775">
            <w:pPr>
              <w:widowControl w:val="0"/>
              <w:autoSpaceDE w:val="0"/>
              <w:autoSpaceDN w:val="0"/>
              <w:adjustRightInd w:val="0"/>
              <w:rPr>
                <w:lang w:val="sr-Cyrl-CS"/>
              </w:rPr>
            </w:pPr>
            <w:r>
              <w:rPr>
                <w:lang w:val="sr-Cyrl-CS"/>
              </w:rPr>
              <w:t>Физика</w:t>
            </w:r>
          </w:p>
        </w:tc>
        <w:tc>
          <w:tcPr>
            <w:tcW w:w="1992" w:type="dxa"/>
          </w:tcPr>
          <w:p w:rsidR="00562775" w:rsidRPr="0031482C" w:rsidRDefault="00562775" w:rsidP="00562775">
            <w:pPr>
              <w:widowControl w:val="0"/>
              <w:autoSpaceDE w:val="0"/>
              <w:autoSpaceDN w:val="0"/>
              <w:adjustRightInd w:val="0"/>
              <w:rPr>
                <w:lang w:val="sr-Cyrl-CS"/>
              </w:rPr>
            </w:pPr>
            <w:r>
              <w:rPr>
                <w:lang w:val="sr-Cyrl-CS"/>
              </w:rPr>
              <w:t>Географија</w:t>
            </w:r>
          </w:p>
        </w:tc>
        <w:tc>
          <w:tcPr>
            <w:tcW w:w="1834" w:type="dxa"/>
          </w:tcPr>
          <w:p w:rsidR="00562775" w:rsidRPr="0031482C" w:rsidRDefault="00562775" w:rsidP="00562775">
            <w:pPr>
              <w:widowControl w:val="0"/>
              <w:autoSpaceDE w:val="0"/>
              <w:autoSpaceDN w:val="0"/>
              <w:adjustRightInd w:val="0"/>
              <w:rPr>
                <w:lang w:val="sr-Cyrl-CS"/>
              </w:rPr>
            </w:pPr>
            <w:r>
              <w:rPr>
                <w:lang w:val="sr-Cyrl-CS"/>
              </w:rPr>
              <w:t>Енглески језик</w:t>
            </w:r>
          </w:p>
        </w:tc>
        <w:tc>
          <w:tcPr>
            <w:tcW w:w="2081" w:type="dxa"/>
          </w:tcPr>
          <w:p w:rsidR="00562775" w:rsidRPr="003566E7" w:rsidRDefault="00562775" w:rsidP="00562775">
            <w:r>
              <w:t>Географија</w:t>
            </w:r>
          </w:p>
        </w:tc>
        <w:tc>
          <w:tcPr>
            <w:tcW w:w="1846" w:type="dxa"/>
          </w:tcPr>
          <w:p w:rsidR="00562775" w:rsidRPr="007A2253" w:rsidRDefault="00562775" w:rsidP="00562775">
            <w:r>
              <w:t>Биологија</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6.</w:t>
            </w:r>
          </w:p>
        </w:tc>
        <w:tc>
          <w:tcPr>
            <w:tcW w:w="1867" w:type="dxa"/>
            <w:shd w:val="clear" w:color="auto" w:fill="FFFFFF"/>
          </w:tcPr>
          <w:p w:rsidR="00562775" w:rsidRPr="00B972ED" w:rsidRDefault="00562775" w:rsidP="00562775">
            <w:pPr>
              <w:widowControl w:val="0"/>
              <w:autoSpaceDE w:val="0"/>
              <w:autoSpaceDN w:val="0"/>
              <w:adjustRightInd w:val="0"/>
            </w:pPr>
            <w:r>
              <w:t>Немачки језик</w:t>
            </w:r>
          </w:p>
        </w:tc>
        <w:tc>
          <w:tcPr>
            <w:tcW w:w="1992" w:type="dxa"/>
          </w:tcPr>
          <w:p w:rsidR="00562775" w:rsidRPr="0031482C" w:rsidRDefault="00562775" w:rsidP="00562775">
            <w:pPr>
              <w:widowControl w:val="0"/>
              <w:autoSpaceDE w:val="0"/>
              <w:autoSpaceDN w:val="0"/>
              <w:adjustRightInd w:val="0"/>
              <w:rPr>
                <w:lang w:val="sr-Cyrl-CS"/>
              </w:rPr>
            </w:pPr>
          </w:p>
        </w:tc>
        <w:tc>
          <w:tcPr>
            <w:tcW w:w="1834" w:type="dxa"/>
          </w:tcPr>
          <w:p w:rsidR="00562775" w:rsidRPr="008F60EF" w:rsidRDefault="00562775" w:rsidP="00562775">
            <w:r>
              <w:t>Физ. и здр.вас.</w:t>
            </w:r>
          </w:p>
        </w:tc>
        <w:tc>
          <w:tcPr>
            <w:tcW w:w="2081" w:type="dxa"/>
          </w:tcPr>
          <w:p w:rsidR="00562775" w:rsidRPr="0031482C" w:rsidRDefault="00562775" w:rsidP="00562775">
            <w:pPr>
              <w:widowControl w:val="0"/>
              <w:autoSpaceDE w:val="0"/>
              <w:autoSpaceDN w:val="0"/>
              <w:adjustRightInd w:val="0"/>
              <w:rPr>
                <w:lang w:val="sr-Cyrl-CS"/>
              </w:rPr>
            </w:pPr>
            <w:r>
              <w:rPr>
                <w:lang w:val="sr-Cyrl-CS"/>
              </w:rPr>
              <w:t>Верска нас.</w:t>
            </w:r>
          </w:p>
        </w:tc>
        <w:tc>
          <w:tcPr>
            <w:tcW w:w="1846" w:type="dxa"/>
          </w:tcPr>
          <w:p w:rsidR="00562775" w:rsidRPr="008F60EF" w:rsidRDefault="00562775" w:rsidP="00562775">
            <w:r>
              <w:t>Физ. и здр.вас.</w:t>
            </w:r>
          </w:p>
        </w:tc>
      </w:tr>
      <w:tr w:rsidR="00562775" w:rsidRPr="0031482C" w:rsidTr="00562775">
        <w:trPr>
          <w:trHeight w:val="316"/>
        </w:trPr>
        <w:tc>
          <w:tcPr>
            <w:tcW w:w="415"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7.</w:t>
            </w:r>
          </w:p>
        </w:tc>
        <w:tc>
          <w:tcPr>
            <w:tcW w:w="1867" w:type="dxa"/>
            <w:shd w:val="clear" w:color="auto" w:fill="FFFFFF"/>
          </w:tcPr>
          <w:p w:rsidR="00562775" w:rsidRPr="008F60EF" w:rsidRDefault="00562775" w:rsidP="00562775">
            <w:r>
              <w:t>Физ. и здр.вас.</w:t>
            </w:r>
          </w:p>
        </w:tc>
        <w:tc>
          <w:tcPr>
            <w:tcW w:w="1992" w:type="dxa"/>
          </w:tcPr>
          <w:p w:rsidR="00562775" w:rsidRPr="0031482C" w:rsidRDefault="00562775" w:rsidP="00562775">
            <w:pPr>
              <w:widowControl w:val="0"/>
              <w:autoSpaceDE w:val="0"/>
              <w:autoSpaceDN w:val="0"/>
              <w:adjustRightInd w:val="0"/>
              <w:rPr>
                <w:lang w:val="sr-Cyrl-CS"/>
              </w:rPr>
            </w:pPr>
          </w:p>
        </w:tc>
        <w:tc>
          <w:tcPr>
            <w:tcW w:w="1834" w:type="dxa"/>
            <w:vAlign w:val="center"/>
          </w:tcPr>
          <w:p w:rsidR="00562775" w:rsidRPr="0031482C" w:rsidRDefault="00562775" w:rsidP="00562775">
            <w:pPr>
              <w:widowControl w:val="0"/>
              <w:autoSpaceDE w:val="0"/>
              <w:autoSpaceDN w:val="0"/>
              <w:adjustRightInd w:val="0"/>
              <w:ind w:firstLine="10"/>
              <w:rPr>
                <w:lang w:val="sr-Cyrl-CS"/>
              </w:rPr>
            </w:pPr>
            <w:r>
              <w:rPr>
                <w:lang w:val="sr-Cyrl-CS"/>
              </w:rPr>
              <w:t>Музичка кул.</w:t>
            </w:r>
          </w:p>
        </w:tc>
        <w:tc>
          <w:tcPr>
            <w:tcW w:w="2081" w:type="dxa"/>
          </w:tcPr>
          <w:p w:rsidR="00562775" w:rsidRPr="007F7A80" w:rsidRDefault="00562775" w:rsidP="00562775">
            <w:r>
              <w:t>Домаћинство</w:t>
            </w:r>
          </w:p>
        </w:tc>
        <w:tc>
          <w:tcPr>
            <w:tcW w:w="1846" w:type="dxa"/>
          </w:tcPr>
          <w:p w:rsidR="00562775" w:rsidRPr="0031482C" w:rsidRDefault="00562775" w:rsidP="00562775"/>
        </w:tc>
      </w:tr>
    </w:tbl>
    <w:p w:rsidR="00562775" w:rsidRPr="00862C8A" w:rsidRDefault="00562775" w:rsidP="00562775">
      <w:pPr>
        <w:tabs>
          <w:tab w:val="left" w:pos="-2410"/>
          <w:tab w:val="left" w:pos="-2268"/>
          <w:tab w:val="center" w:pos="-2127"/>
          <w:tab w:val="center" w:pos="-1985"/>
        </w:tabs>
        <w:ind w:right="51"/>
        <w:rPr>
          <w:b/>
          <w:bCs/>
        </w:rPr>
      </w:pPr>
      <w:r w:rsidRPr="00862C8A">
        <w:rPr>
          <w:b/>
          <w:bCs/>
        </w:rPr>
        <w:t>8. разред</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1889"/>
        <w:gridCol w:w="2000"/>
        <w:gridCol w:w="1808"/>
        <w:gridCol w:w="2073"/>
        <w:gridCol w:w="1834"/>
      </w:tblGrid>
      <w:tr w:rsidR="00562775" w:rsidRPr="0031482C" w:rsidTr="00562775">
        <w:trPr>
          <w:trHeight w:val="278"/>
        </w:trPr>
        <w:tc>
          <w:tcPr>
            <w:tcW w:w="418" w:type="dxa"/>
            <w:shd w:val="clear" w:color="auto" w:fill="B8CCE4"/>
          </w:tcPr>
          <w:p w:rsidR="00562775" w:rsidRPr="0031482C" w:rsidRDefault="00562775" w:rsidP="00562775">
            <w:pPr>
              <w:widowControl w:val="0"/>
              <w:autoSpaceDE w:val="0"/>
              <w:autoSpaceDN w:val="0"/>
              <w:adjustRightInd w:val="0"/>
              <w:rPr>
                <w:b/>
                <w:bCs/>
                <w:lang w:val="sr-Cyrl-CS"/>
              </w:rPr>
            </w:pPr>
          </w:p>
        </w:tc>
        <w:tc>
          <w:tcPr>
            <w:tcW w:w="1889" w:type="dxa"/>
            <w:shd w:val="clear" w:color="auto" w:fill="B8CCE4"/>
            <w:vAlign w:val="center"/>
          </w:tcPr>
          <w:p w:rsidR="00562775" w:rsidRPr="0031482C" w:rsidRDefault="00562775" w:rsidP="00562775">
            <w:pPr>
              <w:widowControl w:val="0"/>
              <w:tabs>
                <w:tab w:val="left" w:pos="1813"/>
              </w:tabs>
              <w:autoSpaceDE w:val="0"/>
              <w:autoSpaceDN w:val="0"/>
              <w:adjustRightInd w:val="0"/>
              <w:rPr>
                <w:b/>
                <w:bCs/>
                <w:lang w:val="sr-Cyrl-CS"/>
              </w:rPr>
            </w:pPr>
            <w:r w:rsidRPr="0031482C">
              <w:rPr>
                <w:b/>
                <w:bCs/>
                <w:lang w:val="sr-Cyrl-CS"/>
              </w:rPr>
              <w:t>Понедељак</w:t>
            </w:r>
          </w:p>
        </w:tc>
        <w:tc>
          <w:tcPr>
            <w:tcW w:w="2000"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Уторак</w:t>
            </w:r>
          </w:p>
        </w:tc>
        <w:tc>
          <w:tcPr>
            <w:tcW w:w="1808"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Среда</w:t>
            </w:r>
          </w:p>
        </w:tc>
        <w:tc>
          <w:tcPr>
            <w:tcW w:w="2073"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Четвртак</w:t>
            </w:r>
          </w:p>
        </w:tc>
        <w:tc>
          <w:tcPr>
            <w:tcW w:w="1834" w:type="dxa"/>
            <w:shd w:val="clear" w:color="auto" w:fill="B8CCE4"/>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Петак</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1.</w:t>
            </w:r>
          </w:p>
        </w:tc>
        <w:tc>
          <w:tcPr>
            <w:tcW w:w="1889" w:type="dxa"/>
          </w:tcPr>
          <w:p w:rsidR="00562775" w:rsidRPr="00B972ED" w:rsidRDefault="00562775" w:rsidP="00562775">
            <w:pPr>
              <w:widowControl w:val="0"/>
              <w:autoSpaceDE w:val="0"/>
              <w:autoSpaceDN w:val="0"/>
              <w:adjustRightInd w:val="0"/>
            </w:pPr>
            <w:r>
              <w:t xml:space="preserve">Српски језик </w:t>
            </w:r>
          </w:p>
        </w:tc>
        <w:tc>
          <w:tcPr>
            <w:tcW w:w="2000" w:type="dxa"/>
          </w:tcPr>
          <w:p w:rsidR="00562775" w:rsidRPr="0031482C" w:rsidRDefault="00562775" w:rsidP="00562775">
            <w:pPr>
              <w:widowControl w:val="0"/>
              <w:autoSpaceDE w:val="0"/>
              <w:autoSpaceDN w:val="0"/>
              <w:adjustRightInd w:val="0"/>
              <w:ind w:right="7"/>
              <w:rPr>
                <w:lang w:val="sr-Cyrl-CS"/>
              </w:rPr>
            </w:pPr>
            <w:r>
              <w:rPr>
                <w:lang w:val="sr-Cyrl-CS"/>
              </w:rPr>
              <w:t>Хемија</w:t>
            </w:r>
          </w:p>
        </w:tc>
        <w:tc>
          <w:tcPr>
            <w:tcW w:w="1808" w:type="dxa"/>
          </w:tcPr>
          <w:p w:rsidR="00562775" w:rsidRPr="00AC1CA0" w:rsidRDefault="00562775" w:rsidP="00562775">
            <w:pPr>
              <w:widowControl w:val="0"/>
              <w:autoSpaceDE w:val="0"/>
              <w:autoSpaceDN w:val="0"/>
              <w:adjustRightInd w:val="0"/>
            </w:pPr>
            <w:r>
              <w:t>Енглески језик</w:t>
            </w:r>
          </w:p>
        </w:tc>
        <w:tc>
          <w:tcPr>
            <w:tcW w:w="2073" w:type="dxa"/>
          </w:tcPr>
          <w:p w:rsidR="00562775" w:rsidRPr="0031482C" w:rsidRDefault="00562775" w:rsidP="00562775">
            <w:pPr>
              <w:rPr>
                <w:lang w:val="sr-Cyrl-CS"/>
              </w:rPr>
            </w:pPr>
            <w:r>
              <w:rPr>
                <w:lang w:val="sr-Cyrl-CS"/>
              </w:rPr>
              <w:t>Ликовна кул.</w:t>
            </w:r>
          </w:p>
        </w:tc>
        <w:tc>
          <w:tcPr>
            <w:tcW w:w="1834" w:type="dxa"/>
          </w:tcPr>
          <w:p w:rsidR="00562775" w:rsidRPr="0031482C" w:rsidRDefault="00562775" w:rsidP="00562775">
            <w:pPr>
              <w:widowControl w:val="0"/>
              <w:autoSpaceDE w:val="0"/>
              <w:autoSpaceDN w:val="0"/>
              <w:adjustRightInd w:val="0"/>
              <w:rPr>
                <w:lang w:val="sr-Cyrl-CS"/>
              </w:rPr>
            </w:pPr>
            <w:r>
              <w:rPr>
                <w:lang w:val="sr-Cyrl-CS"/>
              </w:rPr>
              <w:t>Физика</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2.</w:t>
            </w:r>
          </w:p>
        </w:tc>
        <w:tc>
          <w:tcPr>
            <w:tcW w:w="1889" w:type="dxa"/>
          </w:tcPr>
          <w:p w:rsidR="00562775" w:rsidRPr="00B972ED" w:rsidRDefault="00562775" w:rsidP="00562775">
            <w:pPr>
              <w:widowControl w:val="0"/>
              <w:autoSpaceDE w:val="0"/>
              <w:autoSpaceDN w:val="0"/>
              <w:adjustRightInd w:val="0"/>
            </w:pPr>
            <w:r>
              <w:t>Енглески језик</w:t>
            </w:r>
          </w:p>
        </w:tc>
        <w:tc>
          <w:tcPr>
            <w:tcW w:w="2000" w:type="dxa"/>
          </w:tcPr>
          <w:p w:rsidR="00562775" w:rsidRPr="00576D24" w:rsidRDefault="00562775" w:rsidP="00562775">
            <w:pPr>
              <w:widowControl w:val="0"/>
              <w:autoSpaceDE w:val="0"/>
              <w:autoSpaceDN w:val="0"/>
              <w:adjustRightInd w:val="0"/>
              <w:ind w:right="7"/>
            </w:pPr>
            <w:r>
              <w:t>Биологија</w:t>
            </w:r>
          </w:p>
        </w:tc>
        <w:tc>
          <w:tcPr>
            <w:tcW w:w="1808" w:type="dxa"/>
          </w:tcPr>
          <w:p w:rsidR="00562775" w:rsidRPr="00AC1CA0" w:rsidRDefault="00562775" w:rsidP="00562775">
            <w:pPr>
              <w:widowControl w:val="0"/>
              <w:autoSpaceDE w:val="0"/>
              <w:autoSpaceDN w:val="0"/>
              <w:adjustRightInd w:val="0"/>
            </w:pPr>
            <w:r>
              <w:t>Математика</w:t>
            </w:r>
          </w:p>
        </w:tc>
        <w:tc>
          <w:tcPr>
            <w:tcW w:w="2073" w:type="dxa"/>
          </w:tcPr>
          <w:p w:rsidR="00562775" w:rsidRPr="0031482C" w:rsidRDefault="00562775" w:rsidP="00562775">
            <w:pPr>
              <w:rPr>
                <w:lang w:val="sr-Cyrl-CS"/>
              </w:rPr>
            </w:pPr>
            <w:r>
              <w:rPr>
                <w:lang w:val="sr-Cyrl-CS"/>
              </w:rPr>
              <w:t>Хемија</w:t>
            </w:r>
          </w:p>
        </w:tc>
        <w:tc>
          <w:tcPr>
            <w:tcW w:w="1834" w:type="dxa"/>
          </w:tcPr>
          <w:p w:rsidR="00562775" w:rsidRPr="008F60EF" w:rsidRDefault="00562775" w:rsidP="00562775">
            <w:r>
              <w:t>Информ. и рач.</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3.</w:t>
            </w:r>
          </w:p>
        </w:tc>
        <w:tc>
          <w:tcPr>
            <w:tcW w:w="1889" w:type="dxa"/>
          </w:tcPr>
          <w:p w:rsidR="00562775" w:rsidRPr="00B972ED" w:rsidRDefault="00562775" w:rsidP="00562775">
            <w:r>
              <w:t>Физ. и здр.вас.</w:t>
            </w:r>
          </w:p>
        </w:tc>
        <w:tc>
          <w:tcPr>
            <w:tcW w:w="2000" w:type="dxa"/>
          </w:tcPr>
          <w:p w:rsidR="00562775" w:rsidRPr="0031482C" w:rsidRDefault="00562775" w:rsidP="00562775">
            <w:pPr>
              <w:widowControl w:val="0"/>
              <w:autoSpaceDE w:val="0"/>
              <w:autoSpaceDN w:val="0"/>
              <w:adjustRightInd w:val="0"/>
              <w:ind w:right="7"/>
              <w:rPr>
                <w:lang w:val="sr-Cyrl-CS"/>
              </w:rPr>
            </w:pPr>
            <w:r>
              <w:rPr>
                <w:lang w:val="sr-Cyrl-CS"/>
              </w:rPr>
              <w:t>Историја</w:t>
            </w:r>
          </w:p>
        </w:tc>
        <w:tc>
          <w:tcPr>
            <w:tcW w:w="1808"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2073" w:type="dxa"/>
          </w:tcPr>
          <w:p w:rsidR="00562775" w:rsidRPr="00454E04" w:rsidRDefault="00562775" w:rsidP="00562775">
            <w:pPr>
              <w:widowControl w:val="0"/>
              <w:autoSpaceDE w:val="0"/>
              <w:autoSpaceDN w:val="0"/>
              <w:adjustRightInd w:val="0"/>
            </w:pPr>
            <w:r>
              <w:t>Географија</w:t>
            </w:r>
          </w:p>
        </w:tc>
        <w:tc>
          <w:tcPr>
            <w:tcW w:w="1834" w:type="dxa"/>
          </w:tcPr>
          <w:p w:rsidR="00562775" w:rsidRPr="007A2253" w:rsidRDefault="00562775" w:rsidP="00562775">
            <w:r>
              <w:t>Биологија</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4.</w:t>
            </w:r>
          </w:p>
        </w:tc>
        <w:tc>
          <w:tcPr>
            <w:tcW w:w="1889" w:type="dxa"/>
          </w:tcPr>
          <w:p w:rsidR="00562775" w:rsidRPr="0031482C" w:rsidRDefault="00562775" w:rsidP="00562775">
            <w:pPr>
              <w:widowControl w:val="0"/>
              <w:autoSpaceDE w:val="0"/>
              <w:autoSpaceDN w:val="0"/>
              <w:adjustRightInd w:val="0"/>
              <w:ind w:right="7"/>
              <w:rPr>
                <w:lang w:val="sr-Cyrl-CS"/>
              </w:rPr>
            </w:pPr>
            <w:r>
              <w:rPr>
                <w:lang w:val="sr-Cyrl-CS"/>
              </w:rPr>
              <w:t>Математика</w:t>
            </w:r>
          </w:p>
        </w:tc>
        <w:tc>
          <w:tcPr>
            <w:tcW w:w="2000" w:type="dxa"/>
          </w:tcPr>
          <w:p w:rsidR="00562775" w:rsidRPr="0031482C" w:rsidRDefault="00562775" w:rsidP="00562775">
            <w:pPr>
              <w:widowControl w:val="0"/>
              <w:autoSpaceDE w:val="0"/>
              <w:autoSpaceDN w:val="0"/>
              <w:adjustRightInd w:val="0"/>
              <w:rPr>
                <w:lang w:val="sr-Cyrl-CS"/>
              </w:rPr>
            </w:pPr>
            <w:r>
              <w:rPr>
                <w:lang w:val="sr-Cyrl-CS"/>
              </w:rPr>
              <w:t>Српски језик</w:t>
            </w:r>
          </w:p>
        </w:tc>
        <w:tc>
          <w:tcPr>
            <w:tcW w:w="1808" w:type="dxa"/>
            <w:vAlign w:val="center"/>
          </w:tcPr>
          <w:p w:rsidR="00562775" w:rsidRPr="0031482C" w:rsidRDefault="00562775" w:rsidP="00562775">
            <w:pPr>
              <w:widowControl w:val="0"/>
              <w:autoSpaceDE w:val="0"/>
              <w:autoSpaceDN w:val="0"/>
              <w:adjustRightInd w:val="0"/>
              <w:rPr>
                <w:lang w:val="sr-Cyrl-CS"/>
              </w:rPr>
            </w:pPr>
            <w:r>
              <w:rPr>
                <w:lang w:val="sr-Cyrl-CS"/>
              </w:rPr>
              <w:t>Историја</w:t>
            </w:r>
          </w:p>
        </w:tc>
        <w:tc>
          <w:tcPr>
            <w:tcW w:w="2073" w:type="dxa"/>
          </w:tcPr>
          <w:p w:rsidR="00562775" w:rsidRPr="007A2253" w:rsidRDefault="00562775" w:rsidP="00562775">
            <w:pPr>
              <w:widowControl w:val="0"/>
              <w:autoSpaceDE w:val="0"/>
              <w:autoSpaceDN w:val="0"/>
              <w:adjustRightInd w:val="0"/>
            </w:pPr>
            <w:r>
              <w:t>Математика</w:t>
            </w:r>
          </w:p>
        </w:tc>
        <w:tc>
          <w:tcPr>
            <w:tcW w:w="1834" w:type="dxa"/>
          </w:tcPr>
          <w:p w:rsidR="00562775" w:rsidRPr="008F60EF" w:rsidRDefault="00562775" w:rsidP="00562775">
            <w:r>
              <w:t>Физ. и здр.вас.</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5.</w:t>
            </w:r>
          </w:p>
        </w:tc>
        <w:tc>
          <w:tcPr>
            <w:tcW w:w="1889" w:type="dxa"/>
          </w:tcPr>
          <w:p w:rsidR="00562775" w:rsidRPr="00B972ED" w:rsidRDefault="00562775" w:rsidP="00562775">
            <w:r>
              <w:t>Немачки језик</w:t>
            </w:r>
          </w:p>
        </w:tc>
        <w:tc>
          <w:tcPr>
            <w:tcW w:w="2000" w:type="dxa"/>
          </w:tcPr>
          <w:p w:rsidR="00562775" w:rsidRPr="00AC1CA0" w:rsidRDefault="00562775" w:rsidP="00562775">
            <w:pPr>
              <w:widowControl w:val="0"/>
              <w:autoSpaceDE w:val="0"/>
              <w:autoSpaceDN w:val="0"/>
              <w:adjustRightInd w:val="0"/>
            </w:pPr>
            <w:r>
              <w:t>Математика</w:t>
            </w:r>
          </w:p>
        </w:tc>
        <w:tc>
          <w:tcPr>
            <w:tcW w:w="1808" w:type="dxa"/>
          </w:tcPr>
          <w:p w:rsidR="00562775" w:rsidRPr="0031482C" w:rsidRDefault="00562775" w:rsidP="00562775">
            <w:pPr>
              <w:widowControl w:val="0"/>
              <w:autoSpaceDE w:val="0"/>
              <w:autoSpaceDN w:val="0"/>
              <w:adjustRightInd w:val="0"/>
              <w:ind w:right="7"/>
              <w:rPr>
                <w:lang w:val="sr-Cyrl-CS"/>
              </w:rPr>
            </w:pPr>
            <w:r>
              <w:rPr>
                <w:lang w:val="sr-Cyrl-CS"/>
              </w:rPr>
              <w:t>Немачки језик</w:t>
            </w:r>
          </w:p>
        </w:tc>
        <w:tc>
          <w:tcPr>
            <w:tcW w:w="2073" w:type="dxa"/>
          </w:tcPr>
          <w:p w:rsidR="00562775" w:rsidRPr="00454E04" w:rsidRDefault="00562775" w:rsidP="00562775">
            <w:pPr>
              <w:widowControl w:val="0"/>
              <w:autoSpaceDE w:val="0"/>
              <w:autoSpaceDN w:val="0"/>
              <w:adjustRightInd w:val="0"/>
            </w:pPr>
            <w:r>
              <w:t>Српски језик</w:t>
            </w:r>
          </w:p>
        </w:tc>
        <w:tc>
          <w:tcPr>
            <w:tcW w:w="1834" w:type="dxa"/>
          </w:tcPr>
          <w:p w:rsidR="00562775" w:rsidRPr="00B972ED" w:rsidRDefault="00562775" w:rsidP="00562775">
            <w:pPr>
              <w:widowControl w:val="0"/>
              <w:autoSpaceDE w:val="0"/>
              <w:autoSpaceDN w:val="0"/>
              <w:adjustRightInd w:val="0"/>
            </w:pPr>
            <w:r>
              <w:t>Техника и тех.</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t>6.</w:t>
            </w:r>
          </w:p>
        </w:tc>
        <w:tc>
          <w:tcPr>
            <w:tcW w:w="1889" w:type="dxa"/>
          </w:tcPr>
          <w:p w:rsidR="00562775" w:rsidRPr="00B972ED" w:rsidRDefault="00562775" w:rsidP="00562775">
            <w:pPr>
              <w:widowControl w:val="0"/>
              <w:autoSpaceDE w:val="0"/>
              <w:autoSpaceDN w:val="0"/>
              <w:adjustRightInd w:val="0"/>
            </w:pPr>
            <w:r>
              <w:t>Физика</w:t>
            </w:r>
          </w:p>
        </w:tc>
        <w:tc>
          <w:tcPr>
            <w:tcW w:w="2000" w:type="dxa"/>
          </w:tcPr>
          <w:p w:rsidR="00562775" w:rsidRPr="00576D24" w:rsidRDefault="00562775" w:rsidP="00562775">
            <w:pPr>
              <w:widowControl w:val="0"/>
              <w:autoSpaceDE w:val="0"/>
              <w:autoSpaceDN w:val="0"/>
              <w:adjustRightInd w:val="0"/>
            </w:pPr>
            <w:r>
              <w:t>Географија</w:t>
            </w:r>
          </w:p>
        </w:tc>
        <w:tc>
          <w:tcPr>
            <w:tcW w:w="1808" w:type="dxa"/>
          </w:tcPr>
          <w:p w:rsidR="00562775" w:rsidRPr="0031482C" w:rsidRDefault="00562775" w:rsidP="00562775">
            <w:pPr>
              <w:widowControl w:val="0"/>
              <w:autoSpaceDE w:val="0"/>
              <w:autoSpaceDN w:val="0"/>
              <w:adjustRightInd w:val="0"/>
              <w:ind w:right="7"/>
              <w:rPr>
                <w:lang w:val="sr-Cyrl-CS"/>
              </w:rPr>
            </w:pPr>
            <w:r>
              <w:rPr>
                <w:lang w:val="sr-Cyrl-CS"/>
              </w:rPr>
              <w:t>Музичка кул.</w:t>
            </w:r>
          </w:p>
        </w:tc>
        <w:tc>
          <w:tcPr>
            <w:tcW w:w="2073" w:type="dxa"/>
            <w:shd w:val="clear" w:color="auto" w:fill="FFFFFF"/>
          </w:tcPr>
          <w:p w:rsidR="00562775" w:rsidRPr="00275CD7" w:rsidRDefault="00562775" w:rsidP="00562775">
            <w:pPr>
              <w:widowControl w:val="0"/>
              <w:autoSpaceDE w:val="0"/>
              <w:autoSpaceDN w:val="0"/>
              <w:adjustRightInd w:val="0"/>
            </w:pPr>
            <w:r>
              <w:t>Грађанско вас.</w:t>
            </w:r>
          </w:p>
        </w:tc>
        <w:tc>
          <w:tcPr>
            <w:tcW w:w="1834" w:type="dxa"/>
          </w:tcPr>
          <w:p w:rsidR="00562775" w:rsidRPr="00B972ED" w:rsidRDefault="00562775" w:rsidP="00562775">
            <w:pPr>
              <w:widowControl w:val="0"/>
              <w:autoSpaceDE w:val="0"/>
              <w:autoSpaceDN w:val="0"/>
              <w:adjustRightInd w:val="0"/>
            </w:pPr>
            <w:r>
              <w:t>Техника и тех.</w:t>
            </w:r>
          </w:p>
        </w:tc>
      </w:tr>
      <w:tr w:rsidR="00562775" w:rsidRPr="0031482C" w:rsidTr="00562775">
        <w:trPr>
          <w:trHeight w:val="278"/>
        </w:trPr>
        <w:tc>
          <w:tcPr>
            <w:tcW w:w="418" w:type="dxa"/>
            <w:vAlign w:val="center"/>
          </w:tcPr>
          <w:p w:rsidR="00562775" w:rsidRPr="0031482C" w:rsidRDefault="00562775" w:rsidP="00562775">
            <w:pPr>
              <w:widowControl w:val="0"/>
              <w:autoSpaceDE w:val="0"/>
              <w:autoSpaceDN w:val="0"/>
              <w:adjustRightInd w:val="0"/>
              <w:rPr>
                <w:b/>
                <w:bCs/>
                <w:lang w:val="sr-Cyrl-CS"/>
              </w:rPr>
            </w:pPr>
            <w:r w:rsidRPr="0031482C">
              <w:rPr>
                <w:b/>
                <w:bCs/>
                <w:lang w:val="sr-Cyrl-CS"/>
              </w:rPr>
              <w:lastRenderedPageBreak/>
              <w:t>7.</w:t>
            </w:r>
          </w:p>
        </w:tc>
        <w:tc>
          <w:tcPr>
            <w:tcW w:w="1889" w:type="dxa"/>
          </w:tcPr>
          <w:p w:rsidR="00562775" w:rsidRPr="00B972ED" w:rsidRDefault="00562775" w:rsidP="00562775">
            <w:pPr>
              <w:widowControl w:val="0"/>
              <w:autoSpaceDE w:val="0"/>
              <w:autoSpaceDN w:val="0"/>
              <w:adjustRightInd w:val="0"/>
            </w:pPr>
          </w:p>
        </w:tc>
        <w:tc>
          <w:tcPr>
            <w:tcW w:w="2000" w:type="dxa"/>
          </w:tcPr>
          <w:p w:rsidR="00562775" w:rsidRPr="0031482C" w:rsidRDefault="00562775" w:rsidP="00562775">
            <w:pPr>
              <w:widowControl w:val="0"/>
              <w:autoSpaceDE w:val="0"/>
              <w:autoSpaceDN w:val="0"/>
              <w:adjustRightInd w:val="0"/>
              <w:rPr>
                <w:lang w:val="sr-Cyrl-CS"/>
              </w:rPr>
            </w:pPr>
          </w:p>
        </w:tc>
        <w:tc>
          <w:tcPr>
            <w:tcW w:w="1808" w:type="dxa"/>
          </w:tcPr>
          <w:p w:rsidR="00562775" w:rsidRPr="008F60EF" w:rsidRDefault="00562775" w:rsidP="00562775">
            <w:r>
              <w:t>Физ. и здр.вас.</w:t>
            </w:r>
          </w:p>
        </w:tc>
        <w:tc>
          <w:tcPr>
            <w:tcW w:w="2073" w:type="dxa"/>
            <w:shd w:val="clear" w:color="auto" w:fill="FFFFFF"/>
          </w:tcPr>
          <w:p w:rsidR="00562775" w:rsidRPr="007F7A80" w:rsidRDefault="00562775" w:rsidP="00562775">
            <w:r>
              <w:t>Домаћинство</w:t>
            </w:r>
          </w:p>
        </w:tc>
        <w:tc>
          <w:tcPr>
            <w:tcW w:w="1834" w:type="dxa"/>
            <w:vAlign w:val="center"/>
          </w:tcPr>
          <w:p w:rsidR="00562775" w:rsidRPr="0031482C" w:rsidRDefault="00562775" w:rsidP="00562775">
            <w:pPr>
              <w:widowControl w:val="0"/>
              <w:autoSpaceDE w:val="0"/>
              <w:autoSpaceDN w:val="0"/>
              <w:adjustRightInd w:val="0"/>
              <w:ind w:right="-45"/>
              <w:rPr>
                <w:lang w:val="sr-Cyrl-CS"/>
              </w:rPr>
            </w:pPr>
          </w:p>
        </w:tc>
      </w:tr>
    </w:tbl>
    <w:p w:rsidR="006E4DC1" w:rsidRPr="002E7D1D" w:rsidRDefault="006E4DC1" w:rsidP="00562775">
      <w:pPr>
        <w:tabs>
          <w:tab w:val="left" w:pos="-2410"/>
          <w:tab w:val="left" w:pos="-2268"/>
          <w:tab w:val="center" w:pos="-2127"/>
          <w:tab w:val="center" w:pos="-1985"/>
        </w:tabs>
        <w:ind w:right="51"/>
      </w:pPr>
    </w:p>
    <w:p w:rsidR="00083239" w:rsidRDefault="00083239">
      <w:pPr>
        <w:pStyle w:val="Heading3"/>
        <w:rPr>
          <w:lang w:val="ru-RU"/>
        </w:rPr>
      </w:pPr>
      <w:r>
        <w:t xml:space="preserve">              </w:t>
      </w:r>
      <w:bookmarkStart w:id="20" w:name="_Toc90294166"/>
      <w:r>
        <w:t>4. 6.  КАЛЕНДАР РАДА</w:t>
      </w:r>
      <w:bookmarkEnd w:id="20"/>
    </w:p>
    <w:p w:rsidR="00083239" w:rsidRPr="002C5F7B" w:rsidRDefault="00083239">
      <w:pPr>
        <w:pStyle w:val="Heading4"/>
        <w:tabs>
          <w:tab w:val="clear" w:pos="0"/>
        </w:tabs>
        <w:ind w:left="0"/>
        <w:jc w:val="left"/>
      </w:pPr>
      <w:r>
        <w:rPr>
          <w:rFonts w:ascii="Times New Roman" w:hAnsi="Times New Roman" w:cs="Times New Roman"/>
          <w:lang w:val="ru-RU"/>
        </w:rPr>
        <w:t xml:space="preserve">                       </w:t>
      </w:r>
      <w:r>
        <w:tab/>
      </w:r>
      <w:r w:rsidRPr="002C5F7B">
        <w:tab/>
      </w:r>
      <w:r w:rsidRPr="002C5F7B">
        <w:tab/>
      </w:r>
      <w:r w:rsidRPr="002C5F7B">
        <w:tab/>
      </w:r>
      <w:r w:rsidRPr="002C5F7B">
        <w:rPr>
          <w:lang w:val="ru-RU"/>
        </w:rPr>
        <w:tab/>
      </w:r>
      <w:r w:rsidRPr="002C5F7B">
        <w:rPr>
          <w:lang w:val="ru-RU"/>
        </w:rPr>
        <w:tab/>
      </w:r>
      <w:r w:rsidRPr="002C5F7B">
        <w:rPr>
          <w:lang w:val="ru-RU"/>
        </w:rPr>
        <w:tab/>
      </w:r>
      <w:r w:rsidRPr="002C5F7B">
        <w:rPr>
          <w:lang w:val="ru-RU"/>
        </w:rPr>
        <w:tab/>
      </w:r>
      <w:r w:rsidRPr="002C5F7B">
        <w:rPr>
          <w:lang w:val="ru-RU"/>
        </w:rPr>
        <w:tab/>
      </w:r>
    </w:p>
    <w:p w:rsidR="006151C9" w:rsidRPr="0037556F" w:rsidRDefault="00083239" w:rsidP="0037556F">
      <w:r w:rsidRPr="0037556F">
        <w:t xml:space="preserve">4.6.1. </w:t>
      </w:r>
      <w:r w:rsidR="006151C9" w:rsidRPr="0037556F">
        <w:t xml:space="preserve">На основу члана 185. став 1, а у вези са чланом 28. став 6. Закона о основама система образовања и васпитања (''Службени гласник РС'', бр.: 88/17, 27/18-др. закон, 10/19 и 6/20), члана 15. и 16. став 2., члана 24. став 2. и члана 37. став 4. Покрајинске скупштинске одлуке о покрајинској управи ("Службени лист АП Војводине", бр. 37/14, 54/14-др.одлука, 37/16, 29/17, 24/2019 и 66/20), покрајински секретар д о н о с и </w:t>
      </w:r>
    </w:p>
    <w:p w:rsidR="006151C9" w:rsidRPr="00E13C3C" w:rsidRDefault="006151C9" w:rsidP="00E13C3C"/>
    <w:p w:rsidR="006151C9" w:rsidRPr="00E13C3C" w:rsidRDefault="006151C9" w:rsidP="00E13C3C">
      <w:r w:rsidRPr="00E13C3C">
        <w:t>ПРАВИЛНИК О ШКОЛСКОМ КАЛЕНДАРУ ЗА ОСНОВНЕ ШКОЛЕ СА СЕДИШТЕМ НА ТЕРИТОРИЈИ АУТОНОМНЕ ПОКРАЈИНЕ ВОЈВОДИНЕ ЗА ШКОЛСКУ 2021/2022. ГОДИНУ</w:t>
      </w:r>
    </w:p>
    <w:p w:rsidR="006151C9" w:rsidRPr="00E13C3C" w:rsidRDefault="00FA218B" w:rsidP="00E13C3C">
      <w:r w:rsidRPr="00E13C3C">
        <w:t>Члан 1.</w:t>
      </w:r>
    </w:p>
    <w:p w:rsidR="006151C9" w:rsidRPr="00E13C3C" w:rsidRDefault="006151C9" w:rsidP="00E13C3C">
      <w:r w:rsidRPr="00E13C3C">
        <w:tab/>
      </w:r>
      <w:r w:rsidR="00FA218B" w:rsidRPr="00E13C3C">
        <w:t>Овим правилником утврђује се врeме остваривања образовно-васпитног рада у току школске 2021/2022. године и време и трајање школског распуста ученика у основним школама са седиштем на територији Аутономне покрајине Војводине. Остали обавезни и факултативни облици образовно-васпитног рада предвиђени наставним планом и програмом за основне школе планирају се годишњим планом рада.</w:t>
      </w:r>
    </w:p>
    <w:p w:rsidR="006151C9" w:rsidRPr="00E13C3C" w:rsidRDefault="00FA218B" w:rsidP="00E13C3C">
      <w:r w:rsidRPr="00E13C3C">
        <w:t>Члан 2.</w:t>
      </w:r>
    </w:p>
    <w:p w:rsidR="006151C9" w:rsidRPr="00E13C3C" w:rsidRDefault="00FA218B" w:rsidP="00E13C3C">
      <w:r w:rsidRPr="00E13C3C">
        <w:t xml:space="preserve"> </w:t>
      </w:r>
      <w:r w:rsidR="006151C9" w:rsidRPr="00E13C3C">
        <w:tab/>
      </w:r>
      <w:r w:rsidRPr="00E13C3C">
        <w:t xml:space="preserve">Настава и други облици образовно - васпитног рада у основној школи се остварују у току два полугодишта. Прво полугодиште почиње 1. септембра 2021. године, а завршава се 23. децембра 2021. године. Прво полугодиште има 80 наставни дан. Друго полугодиште почиње 17. јануара 2022. године и завршава се: - 07. јуна 2022. године, за ученике осмог разреда и има 90 наставних дана и - 21. јуна 2022. године, за ученике од првог до седмог разреда и има 100 наставних дана. </w:t>
      </w:r>
    </w:p>
    <w:p w:rsidR="006151C9" w:rsidRPr="00E13C3C" w:rsidRDefault="00FA218B" w:rsidP="00E13C3C">
      <w:r w:rsidRPr="00E13C3C">
        <w:t>Члан 3.</w:t>
      </w:r>
    </w:p>
    <w:p w:rsidR="006151C9" w:rsidRPr="00E13C3C" w:rsidRDefault="00FA218B" w:rsidP="00E13C3C">
      <w:r w:rsidRPr="00E13C3C">
        <w:t xml:space="preserve"> </w:t>
      </w:r>
      <w:r w:rsidR="006151C9" w:rsidRPr="00E13C3C">
        <w:tab/>
      </w:r>
      <w:r w:rsidRPr="00E13C3C">
        <w:t xml:space="preserve">Наставни план и програм за ученике од првог до седмог разреда остварује се у 36 петодневних наставних недеља, односно 180 наставних дана. Наставни план и програм за ученике осмог разреда остварује се у 34 петодневних наставних недеља, односно 170 наставних дана. 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 Табеларни преглед школског календара за основне школе са седиштем на територији Аутономне покрајине Војводине за школску 2021/2022. годину, који се налази у прилогу овог правилника као његов саставни део, исказан је по полугодиштима и квартално. Први квартал има 40, други 40, а трећи 50 наставних дана. Четврти квартал има 50 наставних данa за ученике од првог до седмог разреда, а 40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 </w:t>
      </w:r>
    </w:p>
    <w:p w:rsidR="006151C9" w:rsidRPr="00E13C3C" w:rsidRDefault="00FA218B" w:rsidP="00E13C3C">
      <w:r w:rsidRPr="00E13C3C">
        <w:t>Члан 4.</w:t>
      </w:r>
    </w:p>
    <w:p w:rsidR="006151C9" w:rsidRPr="00E13C3C" w:rsidRDefault="006151C9" w:rsidP="00E13C3C">
      <w:r w:rsidRPr="00E13C3C">
        <w:tab/>
      </w:r>
      <w:r w:rsidR="00FA218B" w:rsidRPr="00E13C3C">
        <w:t xml:space="preserve"> Основне музичке и балетске школе могу да изводе наставу и у току шест наставних дана у недељи, према годишњем плану рада школе у складу са законом. 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 </w:t>
      </w:r>
    </w:p>
    <w:p w:rsidR="006151C9" w:rsidRPr="00E13C3C" w:rsidRDefault="00FA218B" w:rsidP="00E13C3C">
      <w:r w:rsidRPr="00E13C3C">
        <w:t>Члан 5.</w:t>
      </w:r>
    </w:p>
    <w:p w:rsidR="006151C9" w:rsidRPr="00E13C3C" w:rsidRDefault="006151C9" w:rsidP="00E13C3C">
      <w:r w:rsidRPr="00E13C3C">
        <w:tab/>
      </w:r>
      <w:r w:rsidR="00FA218B" w:rsidRPr="00E13C3C">
        <w:t xml:space="preserve">У току наставног периода школа може утврдити у свом годишњем плану рада највише четири наставне суботе и то у случају ако се: - у наставни дан обележава дан школе, или - у наставни дан, истовремено, за већи део ученика школе, реализују екскурзије, или неке друге активности - у наставни дан са већином ученика учествује на некој спортској или друштвеној манифестацији, или је школа домаћин такмичења, друштвене или спортске манифестације, или -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Наставна субота у којој се </w:t>
      </w:r>
      <w:r w:rsidR="00FA218B" w:rsidRPr="00E13C3C">
        <w:lastRenderedPageBreak/>
        <w:t xml:space="preserve">надокнађује пропуштен рад у смислу става 1. овог члана, налази се у истом кварталу у коме је и дан који је одређен као ненаставни. У свим другим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(''Службени гласник РС'', бр.: 88/2017, 27/2018 – др. закон, 10/2019 и 6/2020). </w:t>
      </w:r>
    </w:p>
    <w:p w:rsidR="006151C9" w:rsidRPr="00E13C3C" w:rsidRDefault="00FA218B" w:rsidP="00E13C3C">
      <w:r w:rsidRPr="00E13C3C">
        <w:t>Члан 6.</w:t>
      </w:r>
    </w:p>
    <w:p w:rsidR="006151C9" w:rsidRPr="00E13C3C" w:rsidRDefault="0086690F" w:rsidP="00E13C3C">
      <w:r w:rsidRPr="00E13C3C">
        <w:tab/>
      </w:r>
      <w:r w:rsidR="00FA218B" w:rsidRPr="00E13C3C">
        <w:t xml:space="preserve">У току школске године ученици имају зимски, пролећни и летњи распуст. Зимски распуст почиње 24. децембра 2021. године, а завршава се 16. јануара 2022. године. Пролећни распуст почиње 15. априла 2022. године, а завршава се 25. априла 2022. године. За ученике од првог до седмог разреда, летњи распуст почиње 22. јуна 2022. године, а завршава се 31. августа 2022. године. За ученике осмог разреда летњи распуст почиње по завршетку завршног испита, а завршава се 31. августа 2022. године. </w:t>
      </w:r>
    </w:p>
    <w:p w:rsidR="006151C9" w:rsidRPr="00E13C3C" w:rsidRDefault="00FA218B" w:rsidP="00E13C3C">
      <w:r w:rsidRPr="00E13C3C">
        <w:t>Члан 7.</w:t>
      </w:r>
    </w:p>
    <w:p w:rsidR="006151C9" w:rsidRPr="00E13C3C" w:rsidRDefault="0086690F" w:rsidP="00E13C3C">
      <w:r w:rsidRPr="00E13C3C">
        <w:tab/>
      </w:r>
      <w:r w:rsidR="00FA218B" w:rsidRPr="00E13C3C">
        <w:t xml:space="preserve">Време саопштавања успеха ученика и поделе ђачких књижица, сведочанстава и диплома по завршетку првог, односно другог полугодишта, школа утврђује годишњим планом рада. </w:t>
      </w:r>
    </w:p>
    <w:p w:rsidR="006151C9" w:rsidRPr="00E13C3C" w:rsidRDefault="00FA218B" w:rsidP="00E13C3C">
      <w:r w:rsidRPr="00E13C3C">
        <w:t>Члан 8.</w:t>
      </w:r>
    </w:p>
    <w:p w:rsidR="006151C9" w:rsidRPr="00E13C3C" w:rsidRDefault="0086690F" w:rsidP="00E13C3C">
      <w:r w:rsidRPr="00E13C3C">
        <w:tab/>
      </w:r>
      <w:r w:rsidR="00FA218B" w:rsidRPr="00E13C3C">
        <w:t xml:space="preserve">У школи се празнују државни и верски празници у складу са Законом о државним и другим празницима у Републици Србији („Службени гласник РС“ број 43/01, 101/07 и 92/11). У школи се обележава: - 21. октобар - Дан сећања на српске жртве у Другом светском рату, као радни и наставни дан 3 - 8. новембар - Дан просветних радника - 11. новембар - Дан примирја у Првом светском рату, као нерадни и ненаставни дан - 27. јануар - Свети Сава – школска слава, као радни и ненаставни дан - 15. фебруар - Сретење – Дан државности, који се празнује 15. и 16. фебруара 2022. године, као нерадни дани - 22. април - Дан сећања на жртве холокауста, геноцида и других жртава фашизма у Другом светском рату, као радни и наставни дан - 01. мај - Празник рада, који се празнује 1, 2. и 3. маја 2022. године, као нерадни дани - 09. мај - Дан победе као радни и наставни дан. </w:t>
      </w:r>
    </w:p>
    <w:p w:rsidR="006151C9" w:rsidRPr="00E13C3C" w:rsidRDefault="00FA218B" w:rsidP="00E13C3C">
      <w:r w:rsidRPr="00E13C3C">
        <w:t>Члан 9.</w:t>
      </w:r>
    </w:p>
    <w:p w:rsidR="006151C9" w:rsidRPr="00E13C3C" w:rsidRDefault="0086690F" w:rsidP="00E13C3C">
      <w:r w:rsidRPr="00E13C3C">
        <w:tab/>
      </w:r>
      <w:r w:rsidR="00FA218B" w:rsidRPr="00E13C3C">
        <w:t xml:space="preserve">Ученици и запослени у школи имају право да не похађају наставу, односно да не раде, у дане верских празника: -Православни верници - на први дан крсне славе; -Припадници верских заједница које обележавају верске празнике по Грегоријанском односно Јулијанском календару – на први дан Божића и у дане ускршњих празника почев од Великог петка закључно са другим даном празника; -Припадници Исламске заједнице – 02. маја 2022. године, први дан Рамазанског бајрама и 20. јула 2022. године, први дан Курбан-бајрама. -Припадници Јеврејске заједнице –16. септембра 2021. године, на први дан Јом Кипура и 16. априла 2022., први дан Пасха или Песах </w:t>
      </w:r>
      <w:r w:rsidR="006151C9" w:rsidRPr="00E13C3C">
        <w:t>–</w:t>
      </w:r>
      <w:r w:rsidR="00FA218B" w:rsidRPr="00E13C3C">
        <w:t xml:space="preserve"> </w:t>
      </w:r>
    </w:p>
    <w:p w:rsidR="006151C9" w:rsidRPr="00E13C3C" w:rsidRDefault="00FA218B" w:rsidP="00E13C3C">
      <w:r w:rsidRPr="00E13C3C">
        <w:t>Члан 10.</w:t>
      </w:r>
    </w:p>
    <w:p w:rsidR="006151C9" w:rsidRPr="00E13C3C" w:rsidRDefault="0086690F" w:rsidP="00E13C3C">
      <w:r w:rsidRPr="00E13C3C">
        <w:tab/>
      </w:r>
      <w:r w:rsidR="00FA218B" w:rsidRPr="00E13C3C">
        <w:t xml:space="preserve">Одлукама националних савета националних мањина утврђени су следећи национални празници националних мањина: - за мађарску националну заједницу: *15. март - Дан револуције и ослободилачке борбе 1848/49 *20. август - Дан Светог Стевана и *23. октобар - Дан почетка револуције и ослободилачке борбе 1956. године - за бошњачку националну заједницу: *11. мај - Дан Бошњачке националне заставе *први дан Рамазанског бајрама *први дан Курбанског бајрама и *20. новембар - Дан ЗАВНОС-а. - за буњевачку националну заједницу: *02. фебруар - Дан великог прела *23. фебруар - Дан избора првог Националног савета *15. август - Дан Дужијанце и *25. новембар - Дан када је 1918. године у Новом Саду одржана Велика Народна скупштина Срба, Буњеваца и осталих Словена - за хрватску националну заједницу: *19. март - благдан Светог Јосипа, *19. јун - датум рођења суботичког бискупа Ивана Антуновића, 4 *16. октобар - датум рођења бана Јосипа Јелачића и *15. децембар - датум оснивања Хрватског националног вијећа. - за румунску националну заједницу: *15. јануар - датум рођења националног песника Михаи Еминескуа, *04. септембар - празник Велике госпојине, *01. децембар - Национални празник Румуније и *07. децембар - Дан националног савета. - за русинску националну заједницу: *17. јануар - Дан Русина. - за украјинску националну заједницу: *17. мај - Дан украјинске заједнице у Србији и *14. октобар - Дан украјинских хероја. - за македонску националну заједницу: *02. август - Илинден – Дан устанка народа Македоније против Турака, *08. септембар - Дан државности Републике Македоније, *11. октобар - Дан борца и *16. децембар – Дан Националног савета. - за немачку националну заједницу: *15. децембар - Дан оснивања националног савета. - за ромску националну заједницу: *14. јануар-Василица, *03. петак у марту – Бибија, *08. април - Међународни дан Рома и </w:t>
      </w:r>
      <w:r w:rsidR="00FA218B" w:rsidRPr="00E13C3C">
        <w:lastRenderedPageBreak/>
        <w:t>*06. мај-Ђурђевдан. - за бугарску националну заједницу: *3. март –Дан ослобођења од турског ропства, *24. мај – Дан Кирила и Методија и *01. новембар – Дан народних будитеља. - за чешку националну заједницу: *04. фебруар – Дан чешке књижевности, *28. март – Дан образовања, *16. мај – Дан националног савета, *28. септембар – Дан Чеха (Св. Вацлав) и *04. октобар – Дан чешког језика. -за словачку националну заједницу * први викенд у августу – Дани словачких народних свечаности. 5</w:t>
      </w:r>
    </w:p>
    <w:p w:rsidR="006151C9" w:rsidRPr="00E13C3C" w:rsidRDefault="00FA218B" w:rsidP="00E13C3C">
      <w:r w:rsidRPr="00E13C3C">
        <w:t>Члан 11.</w:t>
      </w:r>
    </w:p>
    <w:p w:rsidR="006151C9" w:rsidRPr="00E13C3C" w:rsidRDefault="0086690F" w:rsidP="00E13C3C">
      <w:r w:rsidRPr="00E13C3C">
        <w:tab/>
      </w:r>
      <w:r w:rsidR="00FA218B" w:rsidRPr="00E13C3C">
        <w:t xml:space="preserve">За време зимског распуста, школа може да планира реализовање додатног и допунског рада са ученицима. 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 </w:t>
      </w:r>
    </w:p>
    <w:p w:rsidR="006151C9" w:rsidRPr="00E13C3C" w:rsidRDefault="00FA218B" w:rsidP="00E13C3C">
      <w:r w:rsidRPr="00E13C3C">
        <w:t>Члан 12.</w:t>
      </w:r>
    </w:p>
    <w:p w:rsidR="006151C9" w:rsidRPr="00E13C3C" w:rsidRDefault="0086690F" w:rsidP="00E13C3C">
      <w:r w:rsidRPr="00E13C3C">
        <w:tab/>
      </w:r>
      <w:r w:rsidR="00FA218B" w:rsidRPr="00E13C3C">
        <w:t xml:space="preserve">Ученици осмог разреда полагаће пробни завршни испит у петак, 25.03.2022. године и у суботу, 26.03.2022. године, а завршни испит у среду, 22.06.2022. године, четвртак, 23.06.2022. године и петак, 24.06.2022. године. </w:t>
      </w:r>
    </w:p>
    <w:p w:rsidR="006151C9" w:rsidRPr="00E13C3C" w:rsidRDefault="00FA218B" w:rsidP="00E13C3C">
      <w:r w:rsidRPr="00E13C3C">
        <w:t>Члан 13.</w:t>
      </w:r>
    </w:p>
    <w:p w:rsidR="006151C9" w:rsidRPr="00E13C3C" w:rsidRDefault="0086690F" w:rsidP="00E13C3C">
      <w:r w:rsidRPr="00E13C3C">
        <w:tab/>
      </w:r>
      <w:r w:rsidR="00FA218B" w:rsidRPr="00E13C3C">
        <w:t xml:space="preserve">Годишњим планом рада Школа је обавезна да планира два радна дана на нивоу школске године (субота - 11. или 18. септембра 2021. године, у првом полугодишту и субота 14. или 21. маја 2022. године, у другом полугодишту)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 одлазак у верске објекте – цркве, манастире и храмове, - одлазак у музеје и галерије, спомен збирке, - обилазак етно кућа, историјских налазишта, - одлазак у национални парк, природне резервате, - организовање акција озелењавања и уређења школе и околине, - активности у локалној заједници, - спортски сусрети, - сусрети школа, - организован одлазак на едукативне и креативне радионице, - организовање мини истраживачких пројеката, - забавна међуодељењска дружења. 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наставном дану, школа утврђује начин надокнађивања пропуштеног образовно-васпитног рада до краја полугодишта у којем је посета организована. Избор и распоред републичких такмичења ученика основних школа, 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 за школску 2021/22. годину. За ученике који не буду учествовали на такмичењима, наведени дани су наставни. </w:t>
      </w:r>
    </w:p>
    <w:p w:rsidR="006151C9" w:rsidRPr="00E13C3C" w:rsidRDefault="00FA218B" w:rsidP="00E13C3C">
      <w:r w:rsidRPr="00E13C3C">
        <w:t>Члан 14.</w:t>
      </w:r>
    </w:p>
    <w:p w:rsidR="006151C9" w:rsidRPr="00E13C3C" w:rsidRDefault="0086690F" w:rsidP="00E13C3C">
      <w:r w:rsidRPr="00E13C3C">
        <w:tab/>
      </w:r>
      <w:r w:rsidR="00FA218B" w:rsidRPr="00E13C3C">
        <w:t xml:space="preserve">У среду, 06. октобра 2021. године настава се изводи према распореду часова за петак. У суботу, 02. априла 2022. године настава се изводи према распореду часова за понедељак. 6 </w:t>
      </w:r>
    </w:p>
    <w:p w:rsidR="006151C9" w:rsidRPr="00E13C3C" w:rsidRDefault="00FA218B" w:rsidP="00E13C3C">
      <w:r w:rsidRPr="00E13C3C">
        <w:t>Члан 15.</w:t>
      </w:r>
    </w:p>
    <w:p w:rsidR="006151C9" w:rsidRPr="00E13C3C" w:rsidRDefault="0086690F" w:rsidP="00E13C3C">
      <w:r w:rsidRPr="00E13C3C">
        <w:tab/>
      </w:r>
      <w:r w:rsidR="00FA218B" w:rsidRPr="00E13C3C">
        <w:t xml:space="preserve"> Завод за вредновање квалитета образовања и васпитања ће у школској 2021/2022. години, спровести неколико међународних испитивања и то:  ICCS 2022 - у периоду од 21.03.-21.04.2022. године</w:t>
      </w:r>
      <w:r w:rsidR="00FA218B" w:rsidRPr="00E13C3C">
        <w:sym w:font="Symbol" w:char="F0B7"/>
      </w:r>
      <w:r w:rsidR="00FA218B" w:rsidRPr="00E13C3C">
        <w:t xml:space="preserve">  TIMMS - у периоду од 01.03.-15.04.2022. године</w:t>
      </w:r>
      <w:r w:rsidR="00FA218B" w:rsidRPr="00E13C3C">
        <w:sym w:font="Symbol" w:char="F0B7"/>
      </w:r>
      <w:r w:rsidR="00FA218B" w:rsidRPr="00E13C3C">
        <w:t xml:space="preserve">  ICILIS – у периоду од фебруара до апила 2022. године.</w:t>
      </w:r>
      <w:r w:rsidR="00C75BD7" w:rsidRPr="00E13C3C">
        <w:t xml:space="preserve">                                                </w:t>
      </w:r>
      <w:r w:rsidR="00FA218B" w:rsidRPr="00E13C3C">
        <w:t>Члан 16.</w:t>
      </w:r>
    </w:p>
    <w:p w:rsidR="0086690F" w:rsidRPr="00E13C3C" w:rsidRDefault="00FA218B" w:rsidP="00E13C3C">
      <w:r w:rsidRPr="00E13C3C">
        <w:t xml:space="preserve">Овај правилник ступа на снагу осмог дана од дана објављивања у "Службеном листу АП Војводине", а сходно члану 53. став 2. Закона о државној управи (''Службени гласник РС'', бр: 79/05, 101/07, 95/10, 99/14, 47/18 и 30/18 – др. закон), биће објављен и у ''Службеном гласнику РС''. Покрајински секретаријат за образовање, прописе, управу и националне мањине – националне заједнице </w:t>
      </w:r>
    </w:p>
    <w:p w:rsidR="0086690F" w:rsidRPr="00E13C3C" w:rsidRDefault="00FA218B" w:rsidP="00E13C3C">
      <w:r w:rsidRPr="00E13C3C">
        <w:t xml:space="preserve">Број: 128-610-1/2021-01 </w:t>
      </w:r>
    </w:p>
    <w:p w:rsidR="0086690F" w:rsidRPr="00E13C3C" w:rsidRDefault="00FA218B" w:rsidP="00E13C3C">
      <w:r w:rsidRPr="00E13C3C">
        <w:t>У Новом Саду, 28.05.2021. године</w:t>
      </w:r>
    </w:p>
    <w:p w:rsidR="0086690F" w:rsidRPr="00E13C3C" w:rsidRDefault="00FA218B" w:rsidP="00E13C3C">
      <w:r w:rsidRPr="00E13C3C">
        <w:t xml:space="preserve"> ПОКРАЈИНСКИ СЕКРЕТАР </w:t>
      </w:r>
    </w:p>
    <w:p w:rsidR="00083239" w:rsidRDefault="00FA218B" w:rsidP="00E13C3C">
      <w:r w:rsidRPr="00E13C3C">
        <w:t>Szakállas Zsolt (Жолт Сакалаш)</w:t>
      </w:r>
    </w:p>
    <w:p w:rsidR="00E13C3C" w:rsidRPr="00E13C3C" w:rsidRDefault="00E13C3C" w:rsidP="00E13C3C"/>
    <w:tbl>
      <w:tblPr>
        <w:tblW w:w="1105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52"/>
        <w:gridCol w:w="167"/>
        <w:gridCol w:w="456"/>
        <w:gridCol w:w="456"/>
        <w:gridCol w:w="504"/>
        <w:gridCol w:w="569"/>
        <w:gridCol w:w="567"/>
        <w:gridCol w:w="566"/>
        <w:gridCol w:w="964"/>
        <w:gridCol w:w="708"/>
        <w:gridCol w:w="736"/>
        <w:gridCol w:w="568"/>
        <w:gridCol w:w="566"/>
        <w:gridCol w:w="566"/>
        <w:gridCol w:w="567"/>
        <w:gridCol w:w="425"/>
        <w:gridCol w:w="569"/>
        <w:gridCol w:w="567"/>
        <w:gridCol w:w="567"/>
      </w:tblGrid>
      <w:tr w:rsidR="00C75BD7" w:rsidTr="00C75BD7">
        <w:trPr>
          <w:trHeight w:val="260"/>
        </w:trPr>
        <w:tc>
          <w:tcPr>
            <w:tcW w:w="11050" w:type="dxa"/>
            <w:gridSpan w:val="20"/>
            <w:shd w:val="clear" w:color="auto" w:fill="EC7C30"/>
          </w:tcPr>
          <w:p w:rsidR="00C75BD7" w:rsidRDefault="00C75BD7" w:rsidP="00E13C3C">
            <w:pPr>
              <w:pStyle w:val="TableParagraph"/>
              <w:spacing w:before="52"/>
              <w:ind w:left="931"/>
              <w:rPr>
                <w:b/>
                <w:sz w:val="24"/>
              </w:rPr>
            </w:pPr>
            <w:r>
              <w:rPr>
                <w:b/>
                <w:sz w:val="24"/>
              </w:rPr>
              <w:t>ШКОЛСКИ КАЛЕНДАР ЗА ОСНОВНЕ ШКОЛE ЗА ШКОЛСКУ 2021/22. ГОДИНУ</w:t>
            </w:r>
          </w:p>
        </w:tc>
      </w:tr>
      <w:tr w:rsidR="00C75BD7" w:rsidTr="00C75BD7">
        <w:trPr>
          <w:trHeight w:val="215"/>
        </w:trPr>
        <w:tc>
          <w:tcPr>
            <w:tcW w:w="4247" w:type="dxa"/>
            <w:gridSpan w:val="9"/>
          </w:tcPr>
          <w:p w:rsidR="00C75BD7" w:rsidRDefault="00C75BD7" w:rsidP="00E13C3C">
            <w:pPr>
              <w:pStyle w:val="TableParagraph"/>
              <w:ind w:left="1889" w:right="1857"/>
              <w:jc w:val="center"/>
              <w:rPr>
                <w:b/>
                <w:sz w:val="20"/>
              </w:rPr>
            </w:pPr>
            <w:r>
              <w:rPr>
                <w:b/>
                <w:sz w:val="20"/>
              </w:rPr>
              <w:t>2021.</w:t>
            </w:r>
          </w:p>
        </w:tc>
        <w:tc>
          <w:tcPr>
            <w:tcW w:w="2408" w:type="dxa"/>
            <w:gridSpan w:val="3"/>
          </w:tcPr>
          <w:p w:rsidR="00C75BD7" w:rsidRDefault="00C75BD7" w:rsidP="00E13C3C">
            <w:pPr>
              <w:pStyle w:val="TableParagraph"/>
              <w:rPr>
                <w:sz w:val="16"/>
              </w:rPr>
            </w:pPr>
          </w:p>
        </w:tc>
        <w:tc>
          <w:tcPr>
            <w:tcW w:w="4395" w:type="dxa"/>
            <w:gridSpan w:val="8"/>
          </w:tcPr>
          <w:p w:rsidR="00C75BD7" w:rsidRDefault="00C75BD7" w:rsidP="00E13C3C">
            <w:pPr>
              <w:pStyle w:val="TableParagraph"/>
              <w:ind w:left="1965" w:right="1929"/>
              <w:jc w:val="center"/>
              <w:rPr>
                <w:b/>
                <w:sz w:val="20"/>
              </w:rPr>
            </w:pPr>
            <w:r>
              <w:rPr>
                <w:b/>
                <w:sz w:val="20"/>
              </w:rPr>
              <w:t>2022.</w:t>
            </w:r>
          </w:p>
        </w:tc>
      </w:tr>
      <w:tr w:rsidR="00C75BD7" w:rsidTr="00C75BD7">
        <w:trPr>
          <w:trHeight w:val="253"/>
        </w:trPr>
        <w:tc>
          <w:tcPr>
            <w:tcW w:w="710" w:type="dxa"/>
            <w:tcBorders>
              <w:right w:val="nil"/>
            </w:tcBorders>
            <w:shd w:val="clear" w:color="auto" w:fill="92D050"/>
          </w:tcPr>
          <w:p w:rsidR="00C75BD7" w:rsidRDefault="00C75BD7" w:rsidP="00E13C3C">
            <w:pPr>
              <w:pStyle w:val="TableParagraph"/>
              <w:spacing w:line="234" w:lineRule="exact"/>
              <w:ind w:left="117"/>
            </w:pPr>
            <w:r>
              <w:t>рн</w:t>
            </w:r>
          </w:p>
        </w:tc>
        <w:tc>
          <w:tcPr>
            <w:tcW w:w="252" w:type="dxa"/>
            <w:tcBorders>
              <w:left w:val="nil"/>
              <w:right w:val="nil"/>
            </w:tcBorders>
            <w:shd w:val="clear" w:color="auto" w:fill="92D050"/>
          </w:tcPr>
          <w:p w:rsidR="00C75BD7" w:rsidRDefault="00C75BD7" w:rsidP="00E13C3C">
            <w:pPr>
              <w:pStyle w:val="TableParagraph"/>
              <w:rPr>
                <w:sz w:val="18"/>
              </w:rPr>
            </w:pPr>
          </w:p>
        </w:tc>
        <w:tc>
          <w:tcPr>
            <w:tcW w:w="167" w:type="dxa"/>
            <w:tcBorders>
              <w:left w:val="nil"/>
              <w:right w:val="nil"/>
            </w:tcBorders>
            <w:shd w:val="clear" w:color="auto" w:fill="92D050"/>
          </w:tcPr>
          <w:p w:rsidR="00C75BD7" w:rsidRDefault="00C75BD7" w:rsidP="00E13C3C">
            <w:pPr>
              <w:pStyle w:val="TableParagraph"/>
              <w:rPr>
                <w:sz w:val="18"/>
              </w:rPr>
            </w:pPr>
          </w:p>
        </w:tc>
        <w:tc>
          <w:tcPr>
            <w:tcW w:w="1416" w:type="dxa"/>
            <w:gridSpan w:val="3"/>
            <w:tcBorders>
              <w:left w:val="nil"/>
              <w:right w:val="nil"/>
            </w:tcBorders>
            <w:shd w:val="clear" w:color="auto" w:fill="92D050"/>
          </w:tcPr>
          <w:p w:rsidR="00C75BD7" w:rsidRDefault="00C75BD7" w:rsidP="00E13C3C">
            <w:pPr>
              <w:pStyle w:val="TableParagraph"/>
              <w:spacing w:line="234" w:lineRule="exact"/>
              <w:ind w:left="160"/>
              <w:rPr>
                <w:b/>
              </w:rPr>
            </w:pPr>
            <w:r>
              <w:rPr>
                <w:b/>
              </w:rPr>
              <w:t>Септембар</w:t>
            </w: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6" w:type="dxa"/>
            <w:shd w:val="clear" w:color="auto" w:fill="92D050"/>
          </w:tcPr>
          <w:p w:rsidR="00C75BD7" w:rsidRDefault="00C75BD7" w:rsidP="00E13C3C">
            <w:pPr>
              <w:pStyle w:val="TableParagraph"/>
              <w:rPr>
                <w:sz w:val="18"/>
              </w:rPr>
            </w:pPr>
          </w:p>
        </w:tc>
        <w:tc>
          <w:tcPr>
            <w:tcW w:w="2408" w:type="dxa"/>
            <w:gridSpan w:val="3"/>
            <w:vMerge w:val="restart"/>
          </w:tcPr>
          <w:p w:rsidR="00C75BD7" w:rsidRDefault="00C75BD7" w:rsidP="00E13C3C">
            <w:pPr>
              <w:pStyle w:val="TableParagraph"/>
              <w:spacing w:line="196" w:lineRule="exact"/>
              <w:ind w:left="119"/>
              <w:rPr>
                <w:sz w:val="18"/>
              </w:rPr>
            </w:pPr>
            <w:r>
              <w:rPr>
                <w:b/>
                <w:sz w:val="18"/>
              </w:rPr>
              <w:t>01</w:t>
            </w:r>
            <w:r>
              <w:rPr>
                <w:sz w:val="18"/>
              </w:rPr>
              <w:t>–</w:t>
            </w:r>
            <w:r>
              <w:rPr>
                <w:b/>
                <w:sz w:val="18"/>
              </w:rPr>
              <w:t xml:space="preserve">02.01.2022. год. - </w:t>
            </w:r>
            <w:r>
              <w:rPr>
                <w:sz w:val="18"/>
              </w:rPr>
              <w:t>Нова</w:t>
            </w:r>
          </w:p>
          <w:p w:rsidR="00C75BD7" w:rsidRDefault="00C75BD7" w:rsidP="00E13C3C">
            <w:pPr>
              <w:pStyle w:val="TableParagraph"/>
              <w:spacing w:before="2" w:line="207" w:lineRule="exact"/>
              <w:ind w:left="119"/>
              <w:rPr>
                <w:sz w:val="18"/>
              </w:rPr>
            </w:pPr>
            <w:r>
              <w:rPr>
                <w:sz w:val="18"/>
              </w:rPr>
              <w:t>година</w:t>
            </w:r>
          </w:p>
          <w:p w:rsidR="00C75BD7" w:rsidRDefault="00C75BD7" w:rsidP="00E13C3C">
            <w:pPr>
              <w:pStyle w:val="TableParagraph"/>
              <w:ind w:left="119" w:right="164"/>
              <w:rPr>
                <w:sz w:val="18"/>
              </w:rPr>
            </w:pPr>
            <w:r>
              <w:rPr>
                <w:b/>
                <w:sz w:val="18"/>
              </w:rPr>
              <w:lastRenderedPageBreak/>
              <w:t xml:space="preserve">07.01.2022. год. - </w:t>
            </w:r>
            <w:r>
              <w:rPr>
                <w:sz w:val="18"/>
              </w:rPr>
              <w:t>први дан Божића за вернике који славе по јулијанском календару</w:t>
            </w:r>
          </w:p>
          <w:p w:rsidR="00C75BD7" w:rsidRDefault="00C75BD7" w:rsidP="00E13C3C">
            <w:pPr>
              <w:pStyle w:val="TableParagraph"/>
              <w:spacing w:line="207" w:lineRule="exact"/>
              <w:ind w:left="119"/>
              <w:rPr>
                <w:sz w:val="18"/>
              </w:rPr>
            </w:pPr>
            <w:r>
              <w:rPr>
                <w:b/>
                <w:sz w:val="18"/>
              </w:rPr>
              <w:t xml:space="preserve">27.01.2022. год. </w:t>
            </w:r>
            <w:r>
              <w:rPr>
                <w:sz w:val="18"/>
              </w:rPr>
              <w:t>Свети Сава</w:t>
            </w:r>
          </w:p>
          <w:p w:rsidR="00C75BD7" w:rsidRDefault="00C75BD7" w:rsidP="00E13C3C">
            <w:pPr>
              <w:pStyle w:val="TableParagraph"/>
              <w:ind w:left="119" w:right="356"/>
              <w:rPr>
                <w:sz w:val="18"/>
              </w:rPr>
            </w:pPr>
            <w:r>
              <w:rPr>
                <w:sz w:val="18"/>
              </w:rPr>
              <w:t>– школска слава-радни и ненаставни дан</w:t>
            </w:r>
          </w:p>
        </w:tc>
        <w:tc>
          <w:tcPr>
            <w:tcW w:w="568" w:type="dxa"/>
            <w:tcBorders>
              <w:right w:val="nil"/>
            </w:tcBorders>
            <w:shd w:val="clear" w:color="auto" w:fill="92D050"/>
          </w:tcPr>
          <w:p w:rsidR="00C75BD7" w:rsidRDefault="00C75BD7" w:rsidP="00E13C3C">
            <w:pPr>
              <w:pStyle w:val="TableParagraph"/>
              <w:spacing w:line="234" w:lineRule="exact"/>
              <w:ind w:left="121"/>
            </w:pPr>
            <w:r>
              <w:lastRenderedPageBreak/>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4" w:lineRule="exact"/>
              <w:ind w:left="266"/>
              <w:rPr>
                <w:b/>
              </w:rPr>
            </w:pPr>
            <w:r>
              <w:rPr>
                <w:b/>
              </w:rPr>
              <w:t>Јануар</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196"/>
        </w:trPr>
        <w:tc>
          <w:tcPr>
            <w:tcW w:w="710" w:type="dxa"/>
          </w:tcPr>
          <w:p w:rsidR="00C75BD7" w:rsidRDefault="00C75BD7" w:rsidP="00E13C3C">
            <w:pPr>
              <w:pStyle w:val="TableParagraph"/>
              <w:rPr>
                <w:sz w:val="12"/>
              </w:rPr>
            </w:pPr>
          </w:p>
        </w:tc>
        <w:tc>
          <w:tcPr>
            <w:tcW w:w="419" w:type="dxa"/>
            <w:gridSpan w:val="2"/>
          </w:tcPr>
          <w:p w:rsidR="00C75BD7" w:rsidRDefault="00C75BD7" w:rsidP="00E13C3C">
            <w:pPr>
              <w:pStyle w:val="TableParagraph"/>
              <w:spacing w:line="176" w:lineRule="exact"/>
              <w:ind w:left="149"/>
              <w:rPr>
                <w:b/>
                <w:sz w:val="18"/>
              </w:rPr>
            </w:pPr>
            <w:r>
              <w:rPr>
                <w:b/>
                <w:sz w:val="18"/>
              </w:rPr>
              <w:t>П</w:t>
            </w:r>
          </w:p>
        </w:tc>
        <w:tc>
          <w:tcPr>
            <w:tcW w:w="456" w:type="dxa"/>
          </w:tcPr>
          <w:p w:rsidR="00C75BD7" w:rsidRDefault="00C75BD7" w:rsidP="00E13C3C">
            <w:pPr>
              <w:pStyle w:val="TableParagraph"/>
              <w:spacing w:line="176" w:lineRule="exact"/>
              <w:ind w:left="30"/>
              <w:jc w:val="center"/>
              <w:rPr>
                <w:b/>
                <w:sz w:val="18"/>
              </w:rPr>
            </w:pPr>
            <w:r>
              <w:rPr>
                <w:b/>
                <w:sz w:val="18"/>
              </w:rPr>
              <w:t>У</w:t>
            </w:r>
          </w:p>
        </w:tc>
        <w:tc>
          <w:tcPr>
            <w:tcW w:w="456" w:type="dxa"/>
            <w:tcBorders>
              <w:bottom w:val="single" w:sz="12" w:space="0" w:color="000000"/>
            </w:tcBorders>
          </w:tcPr>
          <w:p w:rsidR="00C75BD7" w:rsidRDefault="00C75BD7" w:rsidP="00E13C3C">
            <w:pPr>
              <w:pStyle w:val="TableParagraph"/>
              <w:spacing w:line="176" w:lineRule="exact"/>
              <w:ind w:left="32"/>
              <w:jc w:val="center"/>
              <w:rPr>
                <w:b/>
                <w:sz w:val="18"/>
              </w:rPr>
            </w:pPr>
            <w:r>
              <w:rPr>
                <w:b/>
                <w:sz w:val="18"/>
              </w:rPr>
              <w:t>С</w:t>
            </w:r>
          </w:p>
        </w:tc>
        <w:tc>
          <w:tcPr>
            <w:tcW w:w="504" w:type="dxa"/>
          </w:tcPr>
          <w:p w:rsidR="00C75BD7" w:rsidRDefault="00C75BD7" w:rsidP="00E13C3C">
            <w:pPr>
              <w:pStyle w:val="TableParagraph"/>
              <w:spacing w:line="176" w:lineRule="exact"/>
              <w:ind w:left="30"/>
              <w:jc w:val="center"/>
              <w:rPr>
                <w:b/>
                <w:sz w:val="18"/>
              </w:rPr>
            </w:pPr>
            <w:r>
              <w:rPr>
                <w:b/>
                <w:sz w:val="18"/>
              </w:rPr>
              <w:t>Ч</w:t>
            </w:r>
          </w:p>
        </w:tc>
        <w:tc>
          <w:tcPr>
            <w:tcW w:w="569" w:type="dxa"/>
          </w:tcPr>
          <w:p w:rsidR="00C75BD7" w:rsidRDefault="00C75BD7" w:rsidP="00E13C3C">
            <w:pPr>
              <w:pStyle w:val="TableParagraph"/>
              <w:spacing w:line="176" w:lineRule="exact"/>
              <w:ind w:right="192"/>
              <w:jc w:val="right"/>
              <w:rPr>
                <w:b/>
                <w:sz w:val="18"/>
              </w:rPr>
            </w:pPr>
            <w:r>
              <w:rPr>
                <w:b/>
                <w:sz w:val="18"/>
              </w:rPr>
              <w:t>П</w:t>
            </w:r>
          </w:p>
        </w:tc>
        <w:tc>
          <w:tcPr>
            <w:tcW w:w="567" w:type="dxa"/>
          </w:tcPr>
          <w:p w:rsidR="00C75BD7" w:rsidRDefault="00C75BD7" w:rsidP="00E13C3C">
            <w:pPr>
              <w:pStyle w:val="TableParagraph"/>
              <w:spacing w:line="176" w:lineRule="exact"/>
              <w:ind w:left="26"/>
              <w:jc w:val="center"/>
              <w:rPr>
                <w:b/>
                <w:sz w:val="18"/>
              </w:rPr>
            </w:pPr>
            <w:r>
              <w:rPr>
                <w:b/>
                <w:sz w:val="18"/>
              </w:rPr>
              <w:t>С</w:t>
            </w:r>
          </w:p>
        </w:tc>
        <w:tc>
          <w:tcPr>
            <w:tcW w:w="566" w:type="dxa"/>
          </w:tcPr>
          <w:p w:rsidR="00C75BD7" w:rsidRDefault="00C75BD7" w:rsidP="00E13C3C">
            <w:pPr>
              <w:pStyle w:val="TableParagraph"/>
              <w:spacing w:line="176" w:lineRule="exact"/>
              <w:ind w:right="189"/>
              <w:jc w:val="right"/>
              <w:rPr>
                <w:b/>
                <w:sz w:val="18"/>
              </w:rPr>
            </w:pPr>
            <w:r>
              <w:rPr>
                <w:b/>
                <w:sz w:val="18"/>
              </w:rPr>
              <w:t>Н</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2"/>
              </w:rPr>
            </w:pPr>
          </w:p>
        </w:tc>
        <w:tc>
          <w:tcPr>
            <w:tcW w:w="566" w:type="dxa"/>
          </w:tcPr>
          <w:p w:rsidR="00C75BD7" w:rsidRDefault="00C75BD7" w:rsidP="00E13C3C">
            <w:pPr>
              <w:pStyle w:val="TableParagraph"/>
              <w:spacing w:line="176" w:lineRule="exact"/>
              <w:ind w:left="34"/>
              <w:jc w:val="center"/>
              <w:rPr>
                <w:b/>
                <w:sz w:val="18"/>
              </w:rPr>
            </w:pPr>
            <w:r>
              <w:rPr>
                <w:b/>
                <w:sz w:val="18"/>
              </w:rPr>
              <w:t>П</w:t>
            </w:r>
          </w:p>
        </w:tc>
        <w:tc>
          <w:tcPr>
            <w:tcW w:w="566" w:type="dxa"/>
          </w:tcPr>
          <w:p w:rsidR="00C75BD7" w:rsidRDefault="00C75BD7" w:rsidP="00E13C3C">
            <w:pPr>
              <w:pStyle w:val="TableParagraph"/>
              <w:spacing w:line="176" w:lineRule="exact"/>
              <w:ind w:left="37"/>
              <w:jc w:val="center"/>
              <w:rPr>
                <w:b/>
                <w:sz w:val="18"/>
              </w:rPr>
            </w:pPr>
            <w:r>
              <w:rPr>
                <w:b/>
                <w:sz w:val="18"/>
              </w:rPr>
              <w:t>У</w:t>
            </w:r>
          </w:p>
        </w:tc>
        <w:tc>
          <w:tcPr>
            <w:tcW w:w="567" w:type="dxa"/>
          </w:tcPr>
          <w:p w:rsidR="00C75BD7" w:rsidRDefault="00C75BD7" w:rsidP="00E13C3C">
            <w:pPr>
              <w:pStyle w:val="TableParagraph"/>
              <w:spacing w:line="176" w:lineRule="exact"/>
              <w:ind w:left="40"/>
              <w:jc w:val="center"/>
              <w:rPr>
                <w:b/>
                <w:sz w:val="18"/>
              </w:rPr>
            </w:pPr>
            <w:r>
              <w:rPr>
                <w:b/>
                <w:sz w:val="18"/>
              </w:rPr>
              <w:t>С</w:t>
            </w:r>
          </w:p>
        </w:tc>
        <w:tc>
          <w:tcPr>
            <w:tcW w:w="425" w:type="dxa"/>
          </w:tcPr>
          <w:p w:rsidR="00C75BD7" w:rsidRDefault="00C75BD7" w:rsidP="00E13C3C">
            <w:pPr>
              <w:pStyle w:val="TableParagraph"/>
              <w:spacing w:line="176" w:lineRule="exact"/>
              <w:ind w:left="161"/>
              <w:rPr>
                <w:b/>
                <w:sz w:val="18"/>
              </w:rPr>
            </w:pPr>
            <w:r>
              <w:rPr>
                <w:b/>
                <w:sz w:val="18"/>
              </w:rPr>
              <w:t>Ч</w:t>
            </w:r>
          </w:p>
        </w:tc>
        <w:tc>
          <w:tcPr>
            <w:tcW w:w="569" w:type="dxa"/>
          </w:tcPr>
          <w:p w:rsidR="00C75BD7" w:rsidRDefault="00C75BD7" w:rsidP="00E13C3C">
            <w:pPr>
              <w:pStyle w:val="TableParagraph"/>
              <w:spacing w:line="176" w:lineRule="exact"/>
              <w:ind w:left="37"/>
              <w:jc w:val="center"/>
              <w:rPr>
                <w:b/>
                <w:sz w:val="18"/>
              </w:rPr>
            </w:pPr>
            <w:r>
              <w:rPr>
                <w:b/>
                <w:sz w:val="18"/>
              </w:rPr>
              <w:t>П</w:t>
            </w:r>
          </w:p>
        </w:tc>
        <w:tc>
          <w:tcPr>
            <w:tcW w:w="567" w:type="dxa"/>
          </w:tcPr>
          <w:p w:rsidR="00C75BD7" w:rsidRDefault="00C75BD7" w:rsidP="00E13C3C">
            <w:pPr>
              <w:pStyle w:val="TableParagraph"/>
              <w:spacing w:line="176" w:lineRule="exact"/>
              <w:ind w:left="34"/>
              <w:jc w:val="center"/>
              <w:rPr>
                <w:b/>
                <w:sz w:val="18"/>
              </w:rPr>
            </w:pPr>
            <w:r>
              <w:rPr>
                <w:b/>
                <w:sz w:val="18"/>
              </w:rPr>
              <w:t>С</w:t>
            </w:r>
          </w:p>
        </w:tc>
        <w:tc>
          <w:tcPr>
            <w:tcW w:w="567" w:type="dxa"/>
          </w:tcPr>
          <w:p w:rsidR="00C75BD7" w:rsidRDefault="00C75BD7" w:rsidP="00E13C3C">
            <w:pPr>
              <w:pStyle w:val="TableParagraph"/>
              <w:spacing w:line="176" w:lineRule="exact"/>
              <w:ind w:right="187"/>
              <w:jc w:val="right"/>
              <w:rPr>
                <w:b/>
                <w:sz w:val="18"/>
              </w:rPr>
            </w:pPr>
            <w:r>
              <w:rPr>
                <w:b/>
                <w:sz w:val="18"/>
              </w:rPr>
              <w:t>Н</w:t>
            </w:r>
          </w:p>
        </w:tc>
      </w:tr>
      <w:tr w:rsidR="00C75BD7" w:rsidTr="00C75BD7">
        <w:trPr>
          <w:trHeight w:val="229"/>
        </w:trPr>
        <w:tc>
          <w:tcPr>
            <w:tcW w:w="710" w:type="dxa"/>
          </w:tcPr>
          <w:p w:rsidR="00C75BD7" w:rsidRDefault="00C75BD7" w:rsidP="00E13C3C">
            <w:pPr>
              <w:pStyle w:val="TableParagraph"/>
              <w:spacing w:before="3" w:line="206" w:lineRule="exact"/>
              <w:ind w:right="258"/>
              <w:jc w:val="right"/>
              <w:rPr>
                <w:b/>
                <w:sz w:val="20"/>
              </w:rPr>
            </w:pPr>
            <w:r>
              <w:rPr>
                <w:b/>
                <w:sz w:val="20"/>
              </w:rPr>
              <w:lastRenderedPageBreak/>
              <w:t>1.</w:t>
            </w:r>
          </w:p>
        </w:tc>
        <w:tc>
          <w:tcPr>
            <w:tcW w:w="419" w:type="dxa"/>
            <w:gridSpan w:val="2"/>
          </w:tcPr>
          <w:p w:rsidR="00C75BD7" w:rsidRDefault="00C75BD7" w:rsidP="00E13C3C">
            <w:pPr>
              <w:pStyle w:val="TableParagraph"/>
              <w:rPr>
                <w:sz w:val="16"/>
              </w:rPr>
            </w:pPr>
          </w:p>
        </w:tc>
        <w:tc>
          <w:tcPr>
            <w:tcW w:w="456" w:type="dxa"/>
            <w:tcBorders>
              <w:right w:val="single" w:sz="12" w:space="0" w:color="000000"/>
            </w:tcBorders>
          </w:tcPr>
          <w:p w:rsidR="00C75BD7" w:rsidRDefault="00C75BD7" w:rsidP="00E13C3C">
            <w:pPr>
              <w:pStyle w:val="TableParagraph"/>
              <w:rPr>
                <w:sz w:val="16"/>
              </w:rPr>
            </w:pPr>
          </w:p>
        </w:tc>
        <w:tc>
          <w:tcPr>
            <w:tcW w:w="456" w:type="dxa"/>
            <w:tcBorders>
              <w:top w:val="single" w:sz="12" w:space="0" w:color="000000"/>
              <w:left w:val="single" w:sz="12" w:space="0" w:color="000000"/>
              <w:bottom w:val="single" w:sz="12" w:space="0" w:color="000000"/>
              <w:right w:val="single" w:sz="12" w:space="0" w:color="000000"/>
            </w:tcBorders>
          </w:tcPr>
          <w:p w:rsidR="00C75BD7" w:rsidRDefault="00C75BD7" w:rsidP="00E13C3C">
            <w:pPr>
              <w:pStyle w:val="TableParagraph"/>
              <w:spacing w:line="209" w:lineRule="exact"/>
              <w:ind w:left="15" w:right="-29"/>
              <w:jc w:val="center"/>
              <w:rPr>
                <w:sz w:val="20"/>
              </w:rPr>
            </w:pPr>
            <w:r>
              <w:rPr>
                <w:w w:val="99"/>
                <w:sz w:val="20"/>
                <w:shd w:val="clear" w:color="auto" w:fill="FFFF00"/>
              </w:rPr>
              <w:t xml:space="preserve"> </w:t>
            </w:r>
            <w:r>
              <w:rPr>
                <w:sz w:val="20"/>
                <w:shd w:val="clear" w:color="auto" w:fill="FFFF00"/>
              </w:rPr>
              <w:t xml:space="preserve"> </w:t>
            </w:r>
            <w:r>
              <w:rPr>
                <w:spacing w:val="13"/>
                <w:sz w:val="20"/>
                <w:shd w:val="clear" w:color="auto" w:fill="FFFF00"/>
              </w:rPr>
              <w:t xml:space="preserve"> </w:t>
            </w:r>
            <w:r>
              <w:rPr>
                <w:sz w:val="20"/>
                <w:shd w:val="clear" w:color="auto" w:fill="FFFF00"/>
              </w:rPr>
              <w:t>1</w:t>
            </w:r>
            <w:r>
              <w:rPr>
                <w:spacing w:val="14"/>
                <w:sz w:val="20"/>
                <w:shd w:val="clear" w:color="auto" w:fill="FFFF00"/>
              </w:rPr>
              <w:t xml:space="preserve"> </w:t>
            </w:r>
          </w:p>
        </w:tc>
        <w:tc>
          <w:tcPr>
            <w:tcW w:w="504" w:type="dxa"/>
            <w:tcBorders>
              <w:left w:val="single" w:sz="12" w:space="0" w:color="000000"/>
            </w:tcBorders>
          </w:tcPr>
          <w:p w:rsidR="00C75BD7" w:rsidRDefault="00C75BD7" w:rsidP="00E13C3C">
            <w:pPr>
              <w:pStyle w:val="TableParagraph"/>
              <w:spacing w:line="209" w:lineRule="exact"/>
              <w:ind w:left="21"/>
              <w:jc w:val="center"/>
              <w:rPr>
                <w:sz w:val="20"/>
              </w:rPr>
            </w:pPr>
            <w:r>
              <w:rPr>
                <w:w w:val="99"/>
                <w:sz w:val="20"/>
              </w:rPr>
              <w:t>2</w:t>
            </w:r>
          </w:p>
        </w:tc>
        <w:tc>
          <w:tcPr>
            <w:tcW w:w="569" w:type="dxa"/>
          </w:tcPr>
          <w:p w:rsidR="00C75BD7" w:rsidRDefault="00C75BD7" w:rsidP="00E13C3C">
            <w:pPr>
              <w:pStyle w:val="TableParagraph"/>
              <w:spacing w:line="209" w:lineRule="exact"/>
              <w:ind w:right="213"/>
              <w:jc w:val="right"/>
              <w:rPr>
                <w:sz w:val="20"/>
              </w:rPr>
            </w:pPr>
            <w:r>
              <w:rPr>
                <w:w w:val="99"/>
                <w:sz w:val="20"/>
              </w:rPr>
              <w:t>3</w:t>
            </w:r>
          </w:p>
        </w:tc>
        <w:tc>
          <w:tcPr>
            <w:tcW w:w="567" w:type="dxa"/>
            <w:shd w:val="clear" w:color="auto" w:fill="BEBEBE"/>
          </w:tcPr>
          <w:p w:rsidR="00C75BD7" w:rsidRDefault="00C75BD7" w:rsidP="00E13C3C">
            <w:pPr>
              <w:pStyle w:val="TableParagraph"/>
              <w:spacing w:line="209" w:lineRule="exact"/>
              <w:ind w:left="25"/>
              <w:jc w:val="center"/>
              <w:rPr>
                <w:sz w:val="20"/>
              </w:rPr>
            </w:pPr>
            <w:r>
              <w:rPr>
                <w:w w:val="99"/>
                <w:sz w:val="20"/>
              </w:rPr>
              <w:t>4</w:t>
            </w:r>
          </w:p>
        </w:tc>
        <w:tc>
          <w:tcPr>
            <w:tcW w:w="566" w:type="dxa"/>
            <w:shd w:val="clear" w:color="auto" w:fill="BEBEBE"/>
          </w:tcPr>
          <w:p w:rsidR="00C75BD7" w:rsidRDefault="00C75BD7" w:rsidP="00E13C3C">
            <w:pPr>
              <w:pStyle w:val="TableParagraph"/>
              <w:spacing w:line="209" w:lineRule="exact"/>
              <w:ind w:right="210"/>
              <w:jc w:val="right"/>
              <w:rPr>
                <w:sz w:val="20"/>
              </w:rPr>
            </w:pPr>
            <w:r>
              <w:rPr>
                <w:w w:val="99"/>
                <w:sz w:val="20"/>
              </w:rPr>
              <w:t>5</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shd w:val="clear" w:color="auto" w:fill="6F2F9F"/>
          </w:tcPr>
          <w:p w:rsidR="00C75BD7" w:rsidRDefault="00C75BD7" w:rsidP="00E13C3C">
            <w:pPr>
              <w:pStyle w:val="TableParagraph"/>
              <w:spacing w:before="38" w:line="146" w:lineRule="auto"/>
              <w:ind w:left="125" w:right="93"/>
              <w:jc w:val="center"/>
              <w:rPr>
                <w:sz w:val="13"/>
              </w:rPr>
            </w:pPr>
            <w:r>
              <w:rPr>
                <w:color w:val="FFFFFF"/>
                <w:position w:val="-6"/>
                <w:sz w:val="20"/>
              </w:rPr>
              <w:t>1</w:t>
            </w:r>
            <w:r>
              <w:rPr>
                <w:color w:val="FFFFFF"/>
                <w:sz w:val="13"/>
              </w:rPr>
              <w:t>●</w:t>
            </w:r>
          </w:p>
        </w:tc>
        <w:tc>
          <w:tcPr>
            <w:tcW w:w="567" w:type="dxa"/>
            <w:shd w:val="clear" w:color="auto" w:fill="6F2F9F"/>
          </w:tcPr>
          <w:p w:rsidR="00C75BD7" w:rsidRDefault="00C75BD7" w:rsidP="00E13C3C">
            <w:pPr>
              <w:pStyle w:val="TableParagraph"/>
              <w:spacing w:before="38" w:line="146" w:lineRule="auto"/>
              <w:ind w:right="169"/>
              <w:jc w:val="right"/>
              <w:rPr>
                <w:sz w:val="13"/>
              </w:rPr>
            </w:pPr>
            <w:r>
              <w:rPr>
                <w:color w:val="FFFFFF"/>
                <w:w w:val="95"/>
                <w:position w:val="-6"/>
                <w:sz w:val="20"/>
              </w:rPr>
              <w:t>2</w:t>
            </w:r>
            <w:r>
              <w:rPr>
                <w:color w:val="FFFFFF"/>
                <w:w w:val="95"/>
                <w:sz w:val="13"/>
              </w:rPr>
              <w:t>●</w:t>
            </w:r>
          </w:p>
        </w:tc>
      </w:tr>
      <w:tr w:rsidR="00C75BD7" w:rsidTr="00C75BD7">
        <w:trPr>
          <w:trHeight w:val="242"/>
        </w:trPr>
        <w:tc>
          <w:tcPr>
            <w:tcW w:w="710" w:type="dxa"/>
          </w:tcPr>
          <w:p w:rsidR="00C75BD7" w:rsidRDefault="00C75BD7" w:rsidP="00E13C3C">
            <w:pPr>
              <w:pStyle w:val="TableParagraph"/>
              <w:spacing w:before="6" w:line="216" w:lineRule="exact"/>
              <w:ind w:right="258"/>
              <w:jc w:val="right"/>
              <w:rPr>
                <w:b/>
                <w:sz w:val="20"/>
              </w:rPr>
            </w:pPr>
            <w:r>
              <w:rPr>
                <w:b/>
                <w:sz w:val="20"/>
              </w:rPr>
              <w:lastRenderedPageBreak/>
              <w:t>2.</w:t>
            </w:r>
          </w:p>
        </w:tc>
        <w:tc>
          <w:tcPr>
            <w:tcW w:w="419" w:type="dxa"/>
            <w:gridSpan w:val="2"/>
          </w:tcPr>
          <w:p w:rsidR="00C75BD7" w:rsidRDefault="00C75BD7" w:rsidP="00E13C3C">
            <w:pPr>
              <w:pStyle w:val="TableParagraph"/>
              <w:spacing w:before="1" w:line="221" w:lineRule="exact"/>
              <w:ind w:left="27"/>
              <w:jc w:val="center"/>
              <w:rPr>
                <w:sz w:val="20"/>
              </w:rPr>
            </w:pPr>
            <w:r>
              <w:rPr>
                <w:w w:val="99"/>
                <w:sz w:val="20"/>
              </w:rPr>
              <w:t>6</w:t>
            </w:r>
          </w:p>
        </w:tc>
        <w:tc>
          <w:tcPr>
            <w:tcW w:w="456" w:type="dxa"/>
          </w:tcPr>
          <w:p w:rsidR="00C75BD7" w:rsidRDefault="00C75BD7" w:rsidP="00E13C3C">
            <w:pPr>
              <w:pStyle w:val="TableParagraph"/>
              <w:spacing w:before="1" w:line="221" w:lineRule="exact"/>
              <w:ind w:left="31"/>
              <w:jc w:val="center"/>
              <w:rPr>
                <w:sz w:val="20"/>
              </w:rPr>
            </w:pPr>
            <w:r>
              <w:rPr>
                <w:w w:val="99"/>
                <w:sz w:val="20"/>
              </w:rPr>
              <w:t>7</w:t>
            </w:r>
          </w:p>
        </w:tc>
        <w:tc>
          <w:tcPr>
            <w:tcW w:w="456" w:type="dxa"/>
            <w:tcBorders>
              <w:top w:val="single" w:sz="12" w:space="0" w:color="000000"/>
            </w:tcBorders>
          </w:tcPr>
          <w:p w:rsidR="00C75BD7" w:rsidRDefault="00C75BD7" w:rsidP="00E13C3C">
            <w:pPr>
              <w:pStyle w:val="TableParagraph"/>
              <w:spacing w:before="1" w:line="221" w:lineRule="exact"/>
              <w:ind w:left="31"/>
              <w:jc w:val="center"/>
              <w:rPr>
                <w:sz w:val="20"/>
              </w:rPr>
            </w:pPr>
            <w:r>
              <w:rPr>
                <w:w w:val="99"/>
                <w:sz w:val="20"/>
              </w:rPr>
              <w:t>8</w:t>
            </w:r>
          </w:p>
        </w:tc>
        <w:tc>
          <w:tcPr>
            <w:tcW w:w="504" w:type="dxa"/>
          </w:tcPr>
          <w:p w:rsidR="00C75BD7" w:rsidRDefault="00C75BD7" w:rsidP="00E13C3C">
            <w:pPr>
              <w:pStyle w:val="TableParagraph"/>
              <w:spacing w:before="1" w:line="221" w:lineRule="exact"/>
              <w:ind w:left="31"/>
              <w:jc w:val="center"/>
              <w:rPr>
                <w:sz w:val="20"/>
              </w:rPr>
            </w:pPr>
            <w:r>
              <w:rPr>
                <w:w w:val="99"/>
                <w:sz w:val="20"/>
              </w:rPr>
              <w:t>9</w:t>
            </w:r>
          </w:p>
        </w:tc>
        <w:tc>
          <w:tcPr>
            <w:tcW w:w="569" w:type="dxa"/>
          </w:tcPr>
          <w:p w:rsidR="00C75BD7" w:rsidRDefault="00C75BD7" w:rsidP="00E13C3C">
            <w:pPr>
              <w:pStyle w:val="TableParagraph"/>
              <w:spacing w:before="1" w:line="221" w:lineRule="exact"/>
              <w:ind w:right="161"/>
              <w:jc w:val="right"/>
              <w:rPr>
                <w:sz w:val="20"/>
              </w:rPr>
            </w:pPr>
            <w:r>
              <w:rPr>
                <w:sz w:val="20"/>
              </w:rPr>
              <w:t>10</w:t>
            </w:r>
          </w:p>
        </w:tc>
        <w:tc>
          <w:tcPr>
            <w:tcW w:w="567" w:type="dxa"/>
            <w:shd w:val="clear" w:color="auto" w:fill="BEBEBE"/>
          </w:tcPr>
          <w:p w:rsidR="00C75BD7" w:rsidRDefault="00C75BD7" w:rsidP="00E13C3C">
            <w:pPr>
              <w:pStyle w:val="TableParagraph"/>
              <w:spacing w:before="1" w:line="221" w:lineRule="exact"/>
              <w:ind w:left="121" w:right="95"/>
              <w:jc w:val="center"/>
              <w:rPr>
                <w:sz w:val="20"/>
              </w:rPr>
            </w:pPr>
            <w:r>
              <w:rPr>
                <w:sz w:val="20"/>
              </w:rPr>
              <w:t>11</w:t>
            </w:r>
          </w:p>
        </w:tc>
        <w:tc>
          <w:tcPr>
            <w:tcW w:w="566" w:type="dxa"/>
            <w:shd w:val="clear" w:color="auto" w:fill="BEBEBE"/>
          </w:tcPr>
          <w:p w:rsidR="00C75BD7" w:rsidRDefault="00C75BD7" w:rsidP="00E13C3C">
            <w:pPr>
              <w:pStyle w:val="TableParagraph"/>
              <w:spacing w:before="1" w:line="221" w:lineRule="exact"/>
              <w:ind w:right="160"/>
              <w:jc w:val="right"/>
              <w:rPr>
                <w:sz w:val="20"/>
              </w:rPr>
            </w:pPr>
            <w:r>
              <w:rPr>
                <w:sz w:val="20"/>
              </w:rPr>
              <w:t>12</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shd w:val="clear" w:color="auto" w:fill="6F2F9F"/>
          </w:tcPr>
          <w:p w:rsidR="00C75BD7" w:rsidRDefault="00C75BD7" w:rsidP="00E13C3C">
            <w:pPr>
              <w:pStyle w:val="TableParagraph"/>
              <w:spacing w:before="40" w:line="151" w:lineRule="auto"/>
              <w:ind w:left="132" w:right="99"/>
              <w:jc w:val="center"/>
              <w:rPr>
                <w:sz w:val="13"/>
              </w:rPr>
            </w:pPr>
            <w:r>
              <w:rPr>
                <w:color w:val="FFFFFF"/>
                <w:position w:val="-6"/>
                <w:sz w:val="20"/>
              </w:rPr>
              <w:t>3</w:t>
            </w:r>
            <w:r>
              <w:rPr>
                <w:color w:val="FFFFFF"/>
                <w:sz w:val="13"/>
              </w:rPr>
              <w:t>●</w:t>
            </w:r>
          </w:p>
        </w:tc>
        <w:tc>
          <w:tcPr>
            <w:tcW w:w="566" w:type="dxa"/>
            <w:shd w:val="clear" w:color="auto" w:fill="6F2F9F"/>
          </w:tcPr>
          <w:p w:rsidR="00C75BD7" w:rsidRDefault="00C75BD7" w:rsidP="00E13C3C">
            <w:pPr>
              <w:pStyle w:val="TableParagraph"/>
              <w:spacing w:before="1" w:line="221" w:lineRule="exact"/>
              <w:ind w:left="38"/>
              <w:jc w:val="center"/>
              <w:rPr>
                <w:sz w:val="20"/>
              </w:rPr>
            </w:pPr>
            <w:r>
              <w:rPr>
                <w:color w:val="FFFFFF"/>
                <w:w w:val="99"/>
                <w:sz w:val="20"/>
              </w:rPr>
              <w:t>4</w:t>
            </w:r>
          </w:p>
        </w:tc>
        <w:tc>
          <w:tcPr>
            <w:tcW w:w="567" w:type="dxa"/>
            <w:shd w:val="clear" w:color="auto" w:fill="6F2F9F"/>
          </w:tcPr>
          <w:p w:rsidR="00C75BD7" w:rsidRDefault="00C75BD7" w:rsidP="00E13C3C">
            <w:pPr>
              <w:pStyle w:val="TableParagraph"/>
              <w:spacing w:before="1" w:line="221" w:lineRule="exact"/>
              <w:ind w:left="39"/>
              <w:jc w:val="center"/>
              <w:rPr>
                <w:sz w:val="20"/>
              </w:rPr>
            </w:pPr>
            <w:r>
              <w:rPr>
                <w:color w:val="FFFFFF"/>
                <w:w w:val="99"/>
                <w:sz w:val="20"/>
              </w:rPr>
              <w:t>5</w:t>
            </w:r>
          </w:p>
        </w:tc>
        <w:tc>
          <w:tcPr>
            <w:tcW w:w="425" w:type="dxa"/>
            <w:shd w:val="clear" w:color="auto" w:fill="6F2F9F"/>
          </w:tcPr>
          <w:p w:rsidR="00C75BD7" w:rsidRDefault="00C75BD7" w:rsidP="00E13C3C">
            <w:pPr>
              <w:pStyle w:val="TableParagraph"/>
              <w:spacing w:before="1" w:line="221" w:lineRule="exact"/>
              <w:ind w:left="175"/>
              <w:rPr>
                <w:sz w:val="20"/>
              </w:rPr>
            </w:pPr>
            <w:r>
              <w:rPr>
                <w:color w:val="FFFFFF"/>
                <w:w w:val="99"/>
                <w:sz w:val="20"/>
              </w:rPr>
              <w:t>6</w:t>
            </w:r>
          </w:p>
        </w:tc>
        <w:tc>
          <w:tcPr>
            <w:tcW w:w="569" w:type="dxa"/>
            <w:shd w:val="clear" w:color="auto" w:fill="6F2F9F"/>
          </w:tcPr>
          <w:p w:rsidR="00C75BD7" w:rsidRDefault="00C75BD7" w:rsidP="00E13C3C">
            <w:pPr>
              <w:pStyle w:val="TableParagraph"/>
              <w:spacing w:before="1" w:line="221" w:lineRule="exact"/>
              <w:ind w:left="137" w:right="102"/>
              <w:jc w:val="center"/>
              <w:rPr>
                <w:sz w:val="16"/>
              </w:rPr>
            </w:pPr>
            <w:r>
              <w:rPr>
                <w:color w:val="FFFFFF"/>
                <w:sz w:val="20"/>
              </w:rPr>
              <w:t>7</w:t>
            </w:r>
            <w:r>
              <w:rPr>
                <w:color w:val="FFFFFF"/>
                <w:sz w:val="16"/>
              </w:rPr>
              <w:t>*</w:t>
            </w:r>
          </w:p>
        </w:tc>
        <w:tc>
          <w:tcPr>
            <w:tcW w:w="567" w:type="dxa"/>
            <w:shd w:val="clear" w:color="auto" w:fill="6F2F9F"/>
          </w:tcPr>
          <w:p w:rsidR="00C75BD7" w:rsidRDefault="00C75BD7" w:rsidP="00E13C3C">
            <w:pPr>
              <w:pStyle w:val="TableParagraph"/>
              <w:spacing w:before="1" w:line="221" w:lineRule="exact"/>
              <w:ind w:left="32"/>
              <w:jc w:val="center"/>
              <w:rPr>
                <w:sz w:val="20"/>
              </w:rPr>
            </w:pPr>
            <w:r>
              <w:rPr>
                <w:color w:val="FFFFFF"/>
                <w:w w:val="99"/>
                <w:sz w:val="20"/>
              </w:rPr>
              <w:t>8</w:t>
            </w:r>
          </w:p>
        </w:tc>
        <w:tc>
          <w:tcPr>
            <w:tcW w:w="567" w:type="dxa"/>
            <w:shd w:val="clear" w:color="auto" w:fill="6F2F9F"/>
          </w:tcPr>
          <w:p w:rsidR="00C75BD7" w:rsidRDefault="00C75BD7" w:rsidP="00E13C3C">
            <w:pPr>
              <w:pStyle w:val="TableParagraph"/>
              <w:spacing w:before="1" w:line="221" w:lineRule="exact"/>
              <w:ind w:right="208"/>
              <w:jc w:val="right"/>
              <w:rPr>
                <w:sz w:val="20"/>
              </w:rPr>
            </w:pPr>
            <w:r>
              <w:rPr>
                <w:color w:val="FFFFFF"/>
                <w:w w:val="99"/>
                <w:sz w:val="20"/>
              </w:rPr>
              <w:t>9</w:t>
            </w:r>
          </w:p>
        </w:tc>
      </w:tr>
      <w:tr w:rsidR="00C75BD7" w:rsidTr="00C75BD7">
        <w:trPr>
          <w:trHeight w:val="224"/>
        </w:trPr>
        <w:tc>
          <w:tcPr>
            <w:tcW w:w="710" w:type="dxa"/>
          </w:tcPr>
          <w:p w:rsidR="00C75BD7" w:rsidRDefault="00C75BD7" w:rsidP="00E13C3C">
            <w:pPr>
              <w:pStyle w:val="TableParagraph"/>
              <w:spacing w:line="205" w:lineRule="exact"/>
              <w:ind w:right="258"/>
              <w:jc w:val="right"/>
              <w:rPr>
                <w:b/>
                <w:sz w:val="20"/>
              </w:rPr>
            </w:pPr>
            <w:r>
              <w:rPr>
                <w:b/>
                <w:sz w:val="20"/>
              </w:rPr>
              <w:t>3.</w:t>
            </w:r>
          </w:p>
        </w:tc>
        <w:tc>
          <w:tcPr>
            <w:tcW w:w="419" w:type="dxa"/>
            <w:gridSpan w:val="2"/>
          </w:tcPr>
          <w:p w:rsidR="00C75BD7" w:rsidRDefault="00C75BD7" w:rsidP="00E13C3C">
            <w:pPr>
              <w:pStyle w:val="TableParagraph"/>
              <w:spacing w:line="205" w:lineRule="exact"/>
              <w:ind w:left="117"/>
              <w:rPr>
                <w:sz w:val="20"/>
              </w:rPr>
            </w:pPr>
            <w:r>
              <w:rPr>
                <w:sz w:val="20"/>
              </w:rPr>
              <w:t>13</w:t>
            </w:r>
          </w:p>
        </w:tc>
        <w:tc>
          <w:tcPr>
            <w:tcW w:w="456" w:type="dxa"/>
          </w:tcPr>
          <w:p w:rsidR="00C75BD7" w:rsidRDefault="00C75BD7" w:rsidP="00E13C3C">
            <w:pPr>
              <w:pStyle w:val="TableParagraph"/>
              <w:spacing w:line="205" w:lineRule="exact"/>
              <w:ind w:left="118" w:right="86"/>
              <w:jc w:val="center"/>
              <w:rPr>
                <w:sz w:val="20"/>
              </w:rPr>
            </w:pPr>
            <w:r>
              <w:rPr>
                <w:sz w:val="20"/>
              </w:rPr>
              <w:t>14</w:t>
            </w:r>
          </w:p>
        </w:tc>
        <w:tc>
          <w:tcPr>
            <w:tcW w:w="456" w:type="dxa"/>
          </w:tcPr>
          <w:p w:rsidR="00C75BD7" w:rsidRDefault="00C75BD7" w:rsidP="00E13C3C">
            <w:pPr>
              <w:pStyle w:val="TableParagraph"/>
              <w:spacing w:line="205" w:lineRule="exact"/>
              <w:ind w:left="118" w:right="86"/>
              <w:jc w:val="center"/>
              <w:rPr>
                <w:sz w:val="20"/>
              </w:rPr>
            </w:pPr>
            <w:r>
              <w:rPr>
                <w:sz w:val="20"/>
              </w:rPr>
              <w:t>15</w:t>
            </w:r>
          </w:p>
        </w:tc>
        <w:tc>
          <w:tcPr>
            <w:tcW w:w="504" w:type="dxa"/>
          </w:tcPr>
          <w:p w:rsidR="00C75BD7" w:rsidRDefault="00C75BD7" w:rsidP="00E13C3C">
            <w:pPr>
              <w:pStyle w:val="TableParagraph"/>
              <w:spacing w:line="205" w:lineRule="exact"/>
              <w:ind w:left="103" w:right="71"/>
              <w:jc w:val="center"/>
              <w:rPr>
                <w:sz w:val="20"/>
              </w:rPr>
            </w:pPr>
            <w:r>
              <w:rPr>
                <w:sz w:val="20"/>
              </w:rPr>
              <w:t>16</w:t>
            </w:r>
          </w:p>
        </w:tc>
        <w:tc>
          <w:tcPr>
            <w:tcW w:w="569" w:type="dxa"/>
          </w:tcPr>
          <w:p w:rsidR="00C75BD7" w:rsidRDefault="00C75BD7" w:rsidP="00E13C3C">
            <w:pPr>
              <w:pStyle w:val="TableParagraph"/>
              <w:spacing w:line="205" w:lineRule="exact"/>
              <w:ind w:right="161"/>
              <w:jc w:val="right"/>
              <w:rPr>
                <w:sz w:val="20"/>
              </w:rPr>
            </w:pPr>
            <w:r>
              <w:rPr>
                <w:sz w:val="20"/>
              </w:rPr>
              <w:t>17</w:t>
            </w:r>
          </w:p>
        </w:tc>
        <w:tc>
          <w:tcPr>
            <w:tcW w:w="567" w:type="dxa"/>
            <w:shd w:val="clear" w:color="auto" w:fill="BEBEBE"/>
          </w:tcPr>
          <w:p w:rsidR="00C75BD7" w:rsidRDefault="00C75BD7" w:rsidP="00E13C3C">
            <w:pPr>
              <w:pStyle w:val="TableParagraph"/>
              <w:spacing w:line="205" w:lineRule="exact"/>
              <w:ind w:left="121" w:right="95"/>
              <w:jc w:val="center"/>
              <w:rPr>
                <w:sz w:val="20"/>
              </w:rPr>
            </w:pPr>
            <w:r>
              <w:rPr>
                <w:sz w:val="20"/>
              </w:rPr>
              <w:t>18</w:t>
            </w:r>
          </w:p>
        </w:tc>
        <w:tc>
          <w:tcPr>
            <w:tcW w:w="566" w:type="dxa"/>
            <w:shd w:val="clear" w:color="auto" w:fill="BEBEBE"/>
          </w:tcPr>
          <w:p w:rsidR="00C75BD7" w:rsidRDefault="00C75BD7" w:rsidP="00E13C3C">
            <w:pPr>
              <w:pStyle w:val="TableParagraph"/>
              <w:spacing w:line="205" w:lineRule="exact"/>
              <w:ind w:right="160"/>
              <w:jc w:val="right"/>
              <w:rPr>
                <w:sz w:val="20"/>
              </w:rPr>
            </w:pPr>
            <w:r>
              <w:rPr>
                <w:sz w:val="20"/>
              </w:rPr>
              <w:t>19</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Borders>
              <w:bottom w:val="single" w:sz="12" w:space="0" w:color="000000"/>
            </w:tcBorders>
            <w:shd w:val="clear" w:color="auto" w:fill="6F2F9F"/>
          </w:tcPr>
          <w:p w:rsidR="00C75BD7" w:rsidRDefault="00C75BD7" w:rsidP="00E13C3C">
            <w:pPr>
              <w:pStyle w:val="TableParagraph"/>
              <w:spacing w:line="205" w:lineRule="exact"/>
              <w:ind w:left="133" w:right="99"/>
              <w:jc w:val="center"/>
              <w:rPr>
                <w:sz w:val="20"/>
              </w:rPr>
            </w:pPr>
            <w:r>
              <w:rPr>
                <w:color w:val="FFFFFF"/>
                <w:sz w:val="20"/>
              </w:rPr>
              <w:t>10</w:t>
            </w:r>
          </w:p>
        </w:tc>
        <w:tc>
          <w:tcPr>
            <w:tcW w:w="566" w:type="dxa"/>
            <w:shd w:val="clear" w:color="auto" w:fill="6F2F9F"/>
          </w:tcPr>
          <w:p w:rsidR="00C75BD7" w:rsidRDefault="00C75BD7" w:rsidP="00E13C3C">
            <w:pPr>
              <w:pStyle w:val="TableParagraph"/>
              <w:spacing w:line="205" w:lineRule="exact"/>
              <w:ind w:left="134" w:right="95"/>
              <w:jc w:val="center"/>
              <w:rPr>
                <w:sz w:val="20"/>
              </w:rPr>
            </w:pPr>
            <w:r>
              <w:rPr>
                <w:color w:val="FFFFFF"/>
                <w:sz w:val="20"/>
              </w:rPr>
              <w:t>11</w:t>
            </w:r>
          </w:p>
        </w:tc>
        <w:tc>
          <w:tcPr>
            <w:tcW w:w="567" w:type="dxa"/>
            <w:shd w:val="clear" w:color="auto" w:fill="6F2F9F"/>
          </w:tcPr>
          <w:p w:rsidR="00C75BD7" w:rsidRDefault="00C75BD7" w:rsidP="00E13C3C">
            <w:pPr>
              <w:pStyle w:val="TableParagraph"/>
              <w:spacing w:line="205" w:lineRule="exact"/>
              <w:ind w:left="125" w:right="85"/>
              <w:jc w:val="center"/>
              <w:rPr>
                <w:sz w:val="20"/>
              </w:rPr>
            </w:pPr>
            <w:r>
              <w:rPr>
                <w:color w:val="FFFFFF"/>
                <w:sz w:val="20"/>
              </w:rPr>
              <w:t>12</w:t>
            </w:r>
          </w:p>
        </w:tc>
        <w:tc>
          <w:tcPr>
            <w:tcW w:w="425" w:type="dxa"/>
            <w:shd w:val="clear" w:color="auto" w:fill="6F2F9F"/>
          </w:tcPr>
          <w:p w:rsidR="00C75BD7" w:rsidRDefault="00C75BD7" w:rsidP="00E13C3C">
            <w:pPr>
              <w:pStyle w:val="TableParagraph"/>
              <w:spacing w:line="205" w:lineRule="exact"/>
              <w:ind w:left="127"/>
              <w:rPr>
                <w:sz w:val="20"/>
              </w:rPr>
            </w:pPr>
            <w:r>
              <w:rPr>
                <w:color w:val="FFFFFF"/>
                <w:sz w:val="20"/>
              </w:rPr>
              <w:t>13</w:t>
            </w:r>
          </w:p>
        </w:tc>
        <w:tc>
          <w:tcPr>
            <w:tcW w:w="569" w:type="dxa"/>
            <w:shd w:val="clear" w:color="auto" w:fill="6F2F9F"/>
          </w:tcPr>
          <w:p w:rsidR="00C75BD7" w:rsidRDefault="00C75BD7" w:rsidP="00E13C3C">
            <w:pPr>
              <w:pStyle w:val="TableParagraph"/>
              <w:spacing w:line="205" w:lineRule="exact"/>
              <w:ind w:left="137" w:right="100"/>
              <w:jc w:val="center"/>
              <w:rPr>
                <w:sz w:val="20"/>
              </w:rPr>
            </w:pPr>
            <w:r>
              <w:rPr>
                <w:color w:val="FFFFFF"/>
                <w:sz w:val="20"/>
              </w:rPr>
              <w:t>14</w:t>
            </w:r>
          </w:p>
        </w:tc>
        <w:tc>
          <w:tcPr>
            <w:tcW w:w="567" w:type="dxa"/>
            <w:shd w:val="clear" w:color="auto" w:fill="6F2F9F"/>
          </w:tcPr>
          <w:p w:rsidR="00C75BD7" w:rsidRDefault="00C75BD7" w:rsidP="00E13C3C">
            <w:pPr>
              <w:pStyle w:val="TableParagraph"/>
              <w:spacing w:line="205" w:lineRule="exact"/>
              <w:ind w:left="125" w:right="92"/>
              <w:jc w:val="center"/>
              <w:rPr>
                <w:sz w:val="20"/>
              </w:rPr>
            </w:pPr>
            <w:r>
              <w:rPr>
                <w:color w:val="FFFFFF"/>
                <w:sz w:val="20"/>
              </w:rPr>
              <w:t>15</w:t>
            </w:r>
          </w:p>
        </w:tc>
        <w:tc>
          <w:tcPr>
            <w:tcW w:w="567" w:type="dxa"/>
            <w:shd w:val="clear" w:color="auto" w:fill="6F2F9F"/>
          </w:tcPr>
          <w:p w:rsidR="00C75BD7" w:rsidRDefault="00C75BD7" w:rsidP="00E13C3C">
            <w:pPr>
              <w:pStyle w:val="TableParagraph"/>
              <w:spacing w:line="205" w:lineRule="exact"/>
              <w:ind w:right="158"/>
              <w:jc w:val="right"/>
              <w:rPr>
                <w:b/>
                <w:sz w:val="20"/>
              </w:rPr>
            </w:pPr>
            <w:r>
              <w:rPr>
                <w:b/>
                <w:color w:val="FFFFFF"/>
                <w:sz w:val="20"/>
              </w:rPr>
              <w:t>16</w:t>
            </w:r>
          </w:p>
        </w:tc>
      </w:tr>
      <w:tr w:rsidR="00C75BD7" w:rsidTr="00C75BD7">
        <w:trPr>
          <w:trHeight w:val="221"/>
        </w:trPr>
        <w:tc>
          <w:tcPr>
            <w:tcW w:w="710" w:type="dxa"/>
          </w:tcPr>
          <w:p w:rsidR="00C75BD7" w:rsidRDefault="00C75BD7" w:rsidP="00E13C3C">
            <w:pPr>
              <w:pStyle w:val="TableParagraph"/>
              <w:spacing w:line="202" w:lineRule="exact"/>
              <w:ind w:right="258"/>
              <w:jc w:val="right"/>
              <w:rPr>
                <w:b/>
                <w:sz w:val="20"/>
              </w:rPr>
            </w:pPr>
            <w:r>
              <w:rPr>
                <w:b/>
                <w:sz w:val="20"/>
              </w:rPr>
              <w:t>4.</w:t>
            </w:r>
          </w:p>
        </w:tc>
        <w:tc>
          <w:tcPr>
            <w:tcW w:w="419" w:type="dxa"/>
            <w:gridSpan w:val="2"/>
          </w:tcPr>
          <w:p w:rsidR="00C75BD7" w:rsidRDefault="00C75BD7" w:rsidP="00E13C3C">
            <w:pPr>
              <w:pStyle w:val="TableParagraph"/>
              <w:spacing w:line="202" w:lineRule="exact"/>
              <w:ind w:left="117"/>
              <w:rPr>
                <w:sz w:val="20"/>
              </w:rPr>
            </w:pPr>
            <w:r>
              <w:rPr>
                <w:sz w:val="20"/>
              </w:rPr>
              <w:t>20</w:t>
            </w:r>
          </w:p>
        </w:tc>
        <w:tc>
          <w:tcPr>
            <w:tcW w:w="456" w:type="dxa"/>
          </w:tcPr>
          <w:p w:rsidR="00C75BD7" w:rsidRDefault="00C75BD7" w:rsidP="00E13C3C">
            <w:pPr>
              <w:pStyle w:val="TableParagraph"/>
              <w:spacing w:line="202" w:lineRule="exact"/>
              <w:ind w:left="118" w:right="86"/>
              <w:jc w:val="center"/>
              <w:rPr>
                <w:sz w:val="20"/>
              </w:rPr>
            </w:pPr>
            <w:r>
              <w:rPr>
                <w:sz w:val="20"/>
              </w:rPr>
              <w:t>21</w:t>
            </w:r>
          </w:p>
        </w:tc>
        <w:tc>
          <w:tcPr>
            <w:tcW w:w="456" w:type="dxa"/>
          </w:tcPr>
          <w:p w:rsidR="00C75BD7" w:rsidRDefault="00C75BD7" w:rsidP="00E13C3C">
            <w:pPr>
              <w:pStyle w:val="TableParagraph"/>
              <w:spacing w:line="202" w:lineRule="exact"/>
              <w:ind w:left="118" w:right="86"/>
              <w:jc w:val="center"/>
              <w:rPr>
                <w:sz w:val="20"/>
              </w:rPr>
            </w:pPr>
            <w:r>
              <w:rPr>
                <w:sz w:val="20"/>
              </w:rPr>
              <w:t>22</w:t>
            </w:r>
          </w:p>
        </w:tc>
        <w:tc>
          <w:tcPr>
            <w:tcW w:w="504" w:type="dxa"/>
          </w:tcPr>
          <w:p w:rsidR="00C75BD7" w:rsidRDefault="00C75BD7" w:rsidP="00E13C3C">
            <w:pPr>
              <w:pStyle w:val="TableParagraph"/>
              <w:spacing w:line="202" w:lineRule="exact"/>
              <w:ind w:left="103" w:right="71"/>
              <w:jc w:val="center"/>
              <w:rPr>
                <w:sz w:val="20"/>
              </w:rPr>
            </w:pPr>
            <w:r>
              <w:rPr>
                <w:sz w:val="20"/>
              </w:rPr>
              <w:t>23</w:t>
            </w:r>
          </w:p>
        </w:tc>
        <w:tc>
          <w:tcPr>
            <w:tcW w:w="569" w:type="dxa"/>
          </w:tcPr>
          <w:p w:rsidR="00C75BD7" w:rsidRDefault="00C75BD7" w:rsidP="00E13C3C">
            <w:pPr>
              <w:pStyle w:val="TableParagraph"/>
              <w:spacing w:line="202" w:lineRule="exact"/>
              <w:ind w:right="161"/>
              <w:jc w:val="right"/>
              <w:rPr>
                <w:sz w:val="20"/>
              </w:rPr>
            </w:pPr>
            <w:r>
              <w:rPr>
                <w:sz w:val="20"/>
              </w:rPr>
              <w:t>24</w:t>
            </w:r>
          </w:p>
        </w:tc>
        <w:tc>
          <w:tcPr>
            <w:tcW w:w="567" w:type="dxa"/>
            <w:shd w:val="clear" w:color="auto" w:fill="BEBEBE"/>
          </w:tcPr>
          <w:p w:rsidR="00C75BD7" w:rsidRDefault="00C75BD7" w:rsidP="00E13C3C">
            <w:pPr>
              <w:pStyle w:val="TableParagraph"/>
              <w:spacing w:line="202" w:lineRule="exact"/>
              <w:ind w:left="121" w:right="95"/>
              <w:jc w:val="center"/>
              <w:rPr>
                <w:sz w:val="20"/>
              </w:rPr>
            </w:pPr>
            <w:r>
              <w:rPr>
                <w:sz w:val="20"/>
              </w:rPr>
              <w:t>25</w:t>
            </w:r>
          </w:p>
        </w:tc>
        <w:tc>
          <w:tcPr>
            <w:tcW w:w="566" w:type="dxa"/>
            <w:shd w:val="clear" w:color="auto" w:fill="BEBEBE"/>
          </w:tcPr>
          <w:p w:rsidR="00C75BD7" w:rsidRDefault="00C75BD7" w:rsidP="00E13C3C">
            <w:pPr>
              <w:pStyle w:val="TableParagraph"/>
              <w:spacing w:line="202" w:lineRule="exact"/>
              <w:ind w:right="160"/>
              <w:jc w:val="right"/>
              <w:rPr>
                <w:sz w:val="20"/>
              </w:rPr>
            </w:pPr>
            <w:r>
              <w:rPr>
                <w:sz w:val="20"/>
              </w:rPr>
              <w:t>26</w:t>
            </w:r>
          </w:p>
        </w:tc>
        <w:tc>
          <w:tcPr>
            <w:tcW w:w="2408" w:type="dxa"/>
            <w:gridSpan w:val="3"/>
            <w:vMerge/>
            <w:tcBorders>
              <w:top w:val="nil"/>
            </w:tcBorders>
          </w:tcPr>
          <w:p w:rsidR="00C75BD7" w:rsidRDefault="00C75BD7" w:rsidP="00E13C3C">
            <w:pPr>
              <w:rPr>
                <w:sz w:val="2"/>
                <w:szCs w:val="2"/>
              </w:rPr>
            </w:pPr>
          </w:p>
        </w:tc>
        <w:tc>
          <w:tcPr>
            <w:tcW w:w="568" w:type="dxa"/>
            <w:tcBorders>
              <w:right w:val="single" w:sz="12" w:space="0" w:color="000000"/>
            </w:tcBorders>
          </w:tcPr>
          <w:p w:rsidR="00C75BD7" w:rsidRDefault="00C75BD7" w:rsidP="00E13C3C">
            <w:pPr>
              <w:pStyle w:val="TableParagraph"/>
              <w:spacing w:line="202" w:lineRule="exact"/>
              <w:ind w:right="122"/>
              <w:jc w:val="right"/>
              <w:rPr>
                <w:b/>
                <w:sz w:val="20"/>
              </w:rPr>
            </w:pPr>
            <w:r>
              <w:rPr>
                <w:b/>
                <w:sz w:val="20"/>
              </w:rPr>
              <w:t>18.</w:t>
            </w:r>
          </w:p>
        </w:tc>
        <w:tc>
          <w:tcPr>
            <w:tcW w:w="566" w:type="dxa"/>
            <w:tcBorders>
              <w:top w:val="single" w:sz="12" w:space="0" w:color="000000"/>
              <w:left w:val="single" w:sz="12" w:space="0" w:color="000000"/>
              <w:bottom w:val="single" w:sz="12" w:space="0" w:color="000000"/>
              <w:right w:val="single" w:sz="12" w:space="0" w:color="000000"/>
            </w:tcBorders>
          </w:tcPr>
          <w:p w:rsidR="00C75BD7" w:rsidRDefault="00C75BD7" w:rsidP="00E13C3C">
            <w:pPr>
              <w:pStyle w:val="TableParagraph"/>
              <w:spacing w:line="202" w:lineRule="exact"/>
              <w:ind w:left="18" w:right="-29"/>
              <w:jc w:val="center"/>
              <w:rPr>
                <w:sz w:val="20"/>
              </w:rPr>
            </w:pPr>
            <w:r>
              <w:rPr>
                <w:w w:val="99"/>
                <w:sz w:val="20"/>
                <w:shd w:val="clear" w:color="auto" w:fill="FFFF00"/>
              </w:rPr>
              <w:t xml:space="preserve"> </w:t>
            </w:r>
            <w:r>
              <w:rPr>
                <w:sz w:val="20"/>
                <w:shd w:val="clear" w:color="auto" w:fill="FFFF00"/>
              </w:rPr>
              <w:t xml:space="preserve"> </w:t>
            </w:r>
            <w:r>
              <w:rPr>
                <w:spacing w:val="15"/>
                <w:sz w:val="20"/>
                <w:shd w:val="clear" w:color="auto" w:fill="FFFF00"/>
              </w:rPr>
              <w:t xml:space="preserve"> </w:t>
            </w:r>
            <w:r>
              <w:rPr>
                <w:sz w:val="20"/>
                <w:shd w:val="clear" w:color="auto" w:fill="FFFF00"/>
              </w:rPr>
              <w:t>17</w:t>
            </w:r>
            <w:r>
              <w:rPr>
                <w:spacing w:val="21"/>
                <w:sz w:val="20"/>
                <w:shd w:val="clear" w:color="auto" w:fill="FFFF00"/>
              </w:rPr>
              <w:t xml:space="preserve"> </w:t>
            </w:r>
          </w:p>
        </w:tc>
        <w:tc>
          <w:tcPr>
            <w:tcW w:w="566" w:type="dxa"/>
            <w:tcBorders>
              <w:left w:val="single" w:sz="12" w:space="0" w:color="000000"/>
            </w:tcBorders>
          </w:tcPr>
          <w:p w:rsidR="00C75BD7" w:rsidRDefault="00C75BD7" w:rsidP="00E13C3C">
            <w:pPr>
              <w:pStyle w:val="TableParagraph"/>
              <w:spacing w:line="202" w:lineRule="exact"/>
              <w:ind w:left="160" w:right="131"/>
              <w:jc w:val="center"/>
              <w:rPr>
                <w:sz w:val="20"/>
              </w:rPr>
            </w:pPr>
            <w:r>
              <w:rPr>
                <w:sz w:val="20"/>
              </w:rPr>
              <w:t>18</w:t>
            </w:r>
          </w:p>
        </w:tc>
        <w:tc>
          <w:tcPr>
            <w:tcW w:w="567" w:type="dxa"/>
          </w:tcPr>
          <w:p w:rsidR="00C75BD7" w:rsidRDefault="00C75BD7" w:rsidP="00E13C3C">
            <w:pPr>
              <w:pStyle w:val="TableParagraph"/>
              <w:spacing w:line="202" w:lineRule="exact"/>
              <w:ind w:left="125" w:right="85"/>
              <w:jc w:val="center"/>
              <w:rPr>
                <w:sz w:val="20"/>
              </w:rPr>
            </w:pPr>
            <w:r>
              <w:rPr>
                <w:sz w:val="20"/>
              </w:rPr>
              <w:t>19</w:t>
            </w:r>
          </w:p>
        </w:tc>
        <w:tc>
          <w:tcPr>
            <w:tcW w:w="425" w:type="dxa"/>
            <w:tcBorders>
              <w:bottom w:val="single" w:sz="18" w:space="0" w:color="000000"/>
            </w:tcBorders>
          </w:tcPr>
          <w:p w:rsidR="00C75BD7" w:rsidRDefault="00C75BD7" w:rsidP="00E13C3C">
            <w:pPr>
              <w:pStyle w:val="TableParagraph"/>
              <w:spacing w:line="202" w:lineRule="exact"/>
              <w:ind w:left="127"/>
              <w:rPr>
                <w:sz w:val="20"/>
              </w:rPr>
            </w:pPr>
            <w:r>
              <w:rPr>
                <w:sz w:val="20"/>
              </w:rPr>
              <w:t>20</w:t>
            </w:r>
          </w:p>
        </w:tc>
        <w:tc>
          <w:tcPr>
            <w:tcW w:w="569" w:type="dxa"/>
          </w:tcPr>
          <w:p w:rsidR="00C75BD7" w:rsidRDefault="00C75BD7" w:rsidP="00E13C3C">
            <w:pPr>
              <w:pStyle w:val="TableParagraph"/>
              <w:spacing w:line="202" w:lineRule="exact"/>
              <w:ind w:left="137" w:right="100"/>
              <w:jc w:val="center"/>
              <w:rPr>
                <w:sz w:val="20"/>
              </w:rPr>
            </w:pPr>
            <w:r>
              <w:rPr>
                <w:sz w:val="20"/>
              </w:rPr>
              <w:t>21</w:t>
            </w:r>
          </w:p>
        </w:tc>
        <w:tc>
          <w:tcPr>
            <w:tcW w:w="567" w:type="dxa"/>
            <w:shd w:val="clear" w:color="auto" w:fill="BEBEBE"/>
          </w:tcPr>
          <w:p w:rsidR="00C75BD7" w:rsidRDefault="00C75BD7" w:rsidP="00E13C3C">
            <w:pPr>
              <w:pStyle w:val="TableParagraph"/>
              <w:spacing w:line="202" w:lineRule="exact"/>
              <w:ind w:left="125" w:right="92"/>
              <w:jc w:val="center"/>
              <w:rPr>
                <w:sz w:val="20"/>
              </w:rPr>
            </w:pPr>
            <w:r>
              <w:rPr>
                <w:sz w:val="20"/>
              </w:rPr>
              <w:t>22</w:t>
            </w:r>
          </w:p>
        </w:tc>
        <w:tc>
          <w:tcPr>
            <w:tcW w:w="567" w:type="dxa"/>
            <w:shd w:val="clear" w:color="auto" w:fill="BEBEBE"/>
          </w:tcPr>
          <w:p w:rsidR="00C75BD7" w:rsidRDefault="00C75BD7" w:rsidP="00E13C3C">
            <w:pPr>
              <w:pStyle w:val="TableParagraph"/>
              <w:spacing w:line="202" w:lineRule="exact"/>
              <w:ind w:right="158"/>
              <w:jc w:val="right"/>
              <w:rPr>
                <w:b/>
                <w:sz w:val="20"/>
              </w:rPr>
            </w:pPr>
            <w:r>
              <w:rPr>
                <w:b/>
                <w:sz w:val="20"/>
              </w:rPr>
              <w:t>23</w:t>
            </w:r>
          </w:p>
        </w:tc>
      </w:tr>
      <w:tr w:rsidR="00C75BD7" w:rsidTr="00C75BD7">
        <w:trPr>
          <w:trHeight w:val="226"/>
        </w:trPr>
        <w:tc>
          <w:tcPr>
            <w:tcW w:w="710" w:type="dxa"/>
          </w:tcPr>
          <w:p w:rsidR="00C75BD7" w:rsidRDefault="00C75BD7" w:rsidP="00E13C3C">
            <w:pPr>
              <w:pStyle w:val="TableParagraph"/>
              <w:spacing w:line="207" w:lineRule="exact"/>
              <w:ind w:right="258"/>
              <w:jc w:val="right"/>
              <w:rPr>
                <w:b/>
                <w:sz w:val="20"/>
              </w:rPr>
            </w:pPr>
            <w:r>
              <w:rPr>
                <w:b/>
                <w:sz w:val="20"/>
              </w:rPr>
              <w:t>5.</w:t>
            </w:r>
          </w:p>
        </w:tc>
        <w:tc>
          <w:tcPr>
            <w:tcW w:w="419" w:type="dxa"/>
            <w:gridSpan w:val="2"/>
          </w:tcPr>
          <w:p w:rsidR="00C75BD7" w:rsidRDefault="00C75BD7" w:rsidP="00E13C3C">
            <w:pPr>
              <w:pStyle w:val="TableParagraph"/>
              <w:spacing w:line="207" w:lineRule="exact"/>
              <w:ind w:left="117"/>
              <w:rPr>
                <w:sz w:val="20"/>
              </w:rPr>
            </w:pPr>
            <w:r>
              <w:rPr>
                <w:sz w:val="20"/>
              </w:rPr>
              <w:t>27</w:t>
            </w:r>
          </w:p>
        </w:tc>
        <w:tc>
          <w:tcPr>
            <w:tcW w:w="456" w:type="dxa"/>
          </w:tcPr>
          <w:p w:rsidR="00C75BD7" w:rsidRDefault="00C75BD7" w:rsidP="00E13C3C">
            <w:pPr>
              <w:pStyle w:val="TableParagraph"/>
              <w:spacing w:line="207" w:lineRule="exact"/>
              <w:ind w:left="118" w:right="86"/>
              <w:jc w:val="center"/>
              <w:rPr>
                <w:sz w:val="20"/>
              </w:rPr>
            </w:pPr>
            <w:r>
              <w:rPr>
                <w:sz w:val="20"/>
              </w:rPr>
              <w:t>28</w:t>
            </w:r>
          </w:p>
        </w:tc>
        <w:tc>
          <w:tcPr>
            <w:tcW w:w="456" w:type="dxa"/>
          </w:tcPr>
          <w:p w:rsidR="00C75BD7" w:rsidRDefault="00C75BD7" w:rsidP="00E13C3C">
            <w:pPr>
              <w:pStyle w:val="TableParagraph"/>
              <w:spacing w:line="207" w:lineRule="exact"/>
              <w:ind w:left="118" w:right="86"/>
              <w:jc w:val="center"/>
              <w:rPr>
                <w:sz w:val="20"/>
              </w:rPr>
            </w:pPr>
            <w:r>
              <w:rPr>
                <w:sz w:val="20"/>
              </w:rPr>
              <w:t>29</w:t>
            </w:r>
          </w:p>
        </w:tc>
        <w:tc>
          <w:tcPr>
            <w:tcW w:w="504" w:type="dxa"/>
          </w:tcPr>
          <w:p w:rsidR="00C75BD7" w:rsidRDefault="00C75BD7" w:rsidP="00E13C3C">
            <w:pPr>
              <w:pStyle w:val="TableParagraph"/>
              <w:spacing w:line="207" w:lineRule="exact"/>
              <w:ind w:left="103" w:right="71"/>
              <w:jc w:val="center"/>
              <w:rPr>
                <w:sz w:val="20"/>
              </w:rPr>
            </w:pPr>
            <w:r>
              <w:rPr>
                <w:sz w:val="20"/>
              </w:rPr>
              <w:t>30</w:t>
            </w: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7" w:lineRule="exact"/>
              <w:ind w:right="132"/>
              <w:jc w:val="right"/>
              <w:rPr>
                <w:b/>
                <w:sz w:val="20"/>
              </w:rPr>
            </w:pPr>
            <w:r>
              <w:rPr>
                <w:b/>
                <w:sz w:val="20"/>
              </w:rPr>
              <w:t>19.</w:t>
            </w:r>
          </w:p>
        </w:tc>
        <w:tc>
          <w:tcPr>
            <w:tcW w:w="566" w:type="dxa"/>
            <w:tcBorders>
              <w:top w:val="single" w:sz="12" w:space="0" w:color="000000"/>
            </w:tcBorders>
          </w:tcPr>
          <w:p w:rsidR="00C75BD7" w:rsidRDefault="00C75BD7" w:rsidP="00E13C3C">
            <w:pPr>
              <w:pStyle w:val="TableParagraph"/>
              <w:spacing w:line="207" w:lineRule="exact"/>
              <w:ind w:left="133" w:right="99"/>
              <w:jc w:val="center"/>
              <w:rPr>
                <w:sz w:val="20"/>
              </w:rPr>
            </w:pPr>
            <w:r>
              <w:rPr>
                <w:sz w:val="20"/>
              </w:rPr>
              <w:t>24</w:t>
            </w:r>
          </w:p>
        </w:tc>
        <w:tc>
          <w:tcPr>
            <w:tcW w:w="566" w:type="dxa"/>
          </w:tcPr>
          <w:p w:rsidR="00C75BD7" w:rsidRDefault="00C75BD7" w:rsidP="00E13C3C">
            <w:pPr>
              <w:pStyle w:val="TableParagraph"/>
              <w:spacing w:line="207" w:lineRule="exact"/>
              <w:ind w:left="134" w:right="95"/>
              <w:jc w:val="center"/>
              <w:rPr>
                <w:sz w:val="20"/>
              </w:rPr>
            </w:pPr>
            <w:r>
              <w:rPr>
                <w:sz w:val="20"/>
              </w:rPr>
              <w:t>25</w:t>
            </w:r>
          </w:p>
        </w:tc>
        <w:tc>
          <w:tcPr>
            <w:tcW w:w="567" w:type="dxa"/>
          </w:tcPr>
          <w:p w:rsidR="00C75BD7" w:rsidRDefault="00C75BD7" w:rsidP="00E13C3C">
            <w:pPr>
              <w:pStyle w:val="TableParagraph"/>
              <w:spacing w:line="207" w:lineRule="exact"/>
              <w:ind w:left="125" w:right="85"/>
              <w:jc w:val="center"/>
              <w:rPr>
                <w:sz w:val="20"/>
              </w:rPr>
            </w:pPr>
            <w:r>
              <w:rPr>
                <w:sz w:val="20"/>
              </w:rPr>
              <w:t>26</w:t>
            </w:r>
          </w:p>
        </w:tc>
        <w:tc>
          <w:tcPr>
            <w:tcW w:w="425" w:type="dxa"/>
            <w:tcBorders>
              <w:top w:val="single" w:sz="18" w:space="0" w:color="000000"/>
            </w:tcBorders>
          </w:tcPr>
          <w:p w:rsidR="00C75BD7" w:rsidRDefault="00C75BD7" w:rsidP="00E13C3C">
            <w:pPr>
              <w:pStyle w:val="TableParagraph"/>
              <w:spacing w:line="207" w:lineRule="exact"/>
              <w:ind w:left="127"/>
              <w:rPr>
                <w:sz w:val="20"/>
              </w:rPr>
            </w:pPr>
            <w:r>
              <w:rPr>
                <w:sz w:val="20"/>
              </w:rPr>
              <w:t>27</w:t>
            </w:r>
          </w:p>
        </w:tc>
        <w:tc>
          <w:tcPr>
            <w:tcW w:w="569" w:type="dxa"/>
          </w:tcPr>
          <w:p w:rsidR="00C75BD7" w:rsidRDefault="00C75BD7" w:rsidP="00E13C3C">
            <w:pPr>
              <w:pStyle w:val="TableParagraph"/>
              <w:spacing w:line="207" w:lineRule="exact"/>
              <w:ind w:left="137" w:right="100"/>
              <w:jc w:val="center"/>
              <w:rPr>
                <w:sz w:val="20"/>
              </w:rPr>
            </w:pPr>
            <w:r>
              <w:rPr>
                <w:sz w:val="20"/>
              </w:rPr>
              <w:t>28</w:t>
            </w:r>
          </w:p>
        </w:tc>
        <w:tc>
          <w:tcPr>
            <w:tcW w:w="567" w:type="dxa"/>
            <w:shd w:val="clear" w:color="auto" w:fill="BEBEBE"/>
          </w:tcPr>
          <w:p w:rsidR="00C75BD7" w:rsidRDefault="00C75BD7" w:rsidP="00E13C3C">
            <w:pPr>
              <w:pStyle w:val="TableParagraph"/>
              <w:spacing w:line="207" w:lineRule="exact"/>
              <w:ind w:left="125" w:right="92"/>
              <w:jc w:val="center"/>
              <w:rPr>
                <w:sz w:val="20"/>
              </w:rPr>
            </w:pPr>
            <w:r>
              <w:rPr>
                <w:sz w:val="20"/>
              </w:rPr>
              <w:t>29</w:t>
            </w:r>
          </w:p>
        </w:tc>
        <w:tc>
          <w:tcPr>
            <w:tcW w:w="567" w:type="dxa"/>
            <w:shd w:val="clear" w:color="auto" w:fill="BEBEBE"/>
          </w:tcPr>
          <w:p w:rsidR="00C75BD7" w:rsidRDefault="00C75BD7" w:rsidP="00E13C3C">
            <w:pPr>
              <w:pStyle w:val="TableParagraph"/>
              <w:spacing w:line="207" w:lineRule="exact"/>
              <w:ind w:right="158"/>
              <w:jc w:val="right"/>
              <w:rPr>
                <w:b/>
                <w:sz w:val="20"/>
              </w:rPr>
            </w:pPr>
            <w:r>
              <w:rPr>
                <w:b/>
                <w:sz w:val="20"/>
              </w:rPr>
              <w:t>30</w:t>
            </w:r>
          </w:p>
        </w:tc>
      </w:tr>
      <w:tr w:rsidR="00C75BD7" w:rsidTr="00C75BD7">
        <w:trPr>
          <w:trHeight w:val="230"/>
        </w:trPr>
        <w:tc>
          <w:tcPr>
            <w:tcW w:w="710" w:type="dxa"/>
          </w:tcPr>
          <w:p w:rsidR="00C75BD7" w:rsidRDefault="00C75BD7" w:rsidP="00E13C3C">
            <w:pPr>
              <w:pStyle w:val="TableParagraph"/>
              <w:rPr>
                <w:sz w:val="16"/>
              </w:rPr>
            </w:pPr>
          </w:p>
        </w:tc>
        <w:tc>
          <w:tcPr>
            <w:tcW w:w="419" w:type="dxa"/>
            <w:gridSpan w:val="2"/>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504"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20.</w:t>
            </w:r>
          </w:p>
        </w:tc>
        <w:tc>
          <w:tcPr>
            <w:tcW w:w="566" w:type="dxa"/>
          </w:tcPr>
          <w:p w:rsidR="00C75BD7" w:rsidRDefault="00C75BD7" w:rsidP="00E13C3C">
            <w:pPr>
              <w:pStyle w:val="TableParagraph"/>
              <w:ind w:left="133" w:right="99"/>
              <w:jc w:val="center"/>
              <w:rPr>
                <w:sz w:val="20"/>
              </w:rPr>
            </w:pPr>
            <w:r>
              <w:rPr>
                <w:sz w:val="20"/>
              </w:rPr>
              <w:t>31</w:t>
            </w: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184"/>
        </w:trPr>
        <w:tc>
          <w:tcPr>
            <w:tcW w:w="3681" w:type="dxa"/>
            <w:gridSpan w:val="8"/>
          </w:tcPr>
          <w:p w:rsidR="00C75BD7" w:rsidRDefault="00C75BD7" w:rsidP="00E13C3C">
            <w:pPr>
              <w:pStyle w:val="TableParagraph"/>
              <w:spacing w:line="164" w:lineRule="exact"/>
              <w:ind w:left="1233"/>
              <w:rPr>
                <w:b/>
                <w:sz w:val="16"/>
              </w:rPr>
            </w:pPr>
            <w:r>
              <w:rPr>
                <w:b/>
                <w:sz w:val="16"/>
              </w:rPr>
              <w:t>22 наставна дана</w:t>
            </w:r>
          </w:p>
        </w:tc>
        <w:tc>
          <w:tcPr>
            <w:tcW w:w="566" w:type="dxa"/>
          </w:tcPr>
          <w:p w:rsidR="00C75BD7" w:rsidRDefault="00C75BD7" w:rsidP="00E13C3C">
            <w:pPr>
              <w:pStyle w:val="TableParagraph"/>
              <w:rPr>
                <w:sz w:val="1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2"/>
              </w:rPr>
            </w:pPr>
          </w:p>
        </w:tc>
        <w:tc>
          <w:tcPr>
            <w:tcW w:w="3260" w:type="dxa"/>
            <w:gridSpan w:val="6"/>
          </w:tcPr>
          <w:p w:rsidR="00C75BD7" w:rsidRDefault="00C75BD7" w:rsidP="00E13C3C">
            <w:pPr>
              <w:pStyle w:val="TableParagraph"/>
              <w:spacing w:line="164" w:lineRule="exact"/>
              <w:ind w:left="979"/>
              <w:rPr>
                <w:b/>
                <w:sz w:val="16"/>
              </w:rPr>
            </w:pPr>
            <w:r>
              <w:rPr>
                <w:b/>
                <w:sz w:val="16"/>
              </w:rPr>
              <w:t>10 наставних дана</w:t>
            </w:r>
          </w:p>
        </w:tc>
        <w:tc>
          <w:tcPr>
            <w:tcW w:w="567" w:type="dxa"/>
          </w:tcPr>
          <w:p w:rsidR="00C75BD7" w:rsidRDefault="00C75BD7" w:rsidP="00E13C3C">
            <w:pPr>
              <w:pStyle w:val="TableParagraph"/>
              <w:rPr>
                <w:sz w:val="12"/>
              </w:rPr>
            </w:pPr>
          </w:p>
        </w:tc>
      </w:tr>
      <w:tr w:rsidR="00C75BD7" w:rsidTr="00C75BD7">
        <w:trPr>
          <w:trHeight w:val="253"/>
        </w:trPr>
        <w:tc>
          <w:tcPr>
            <w:tcW w:w="710" w:type="dxa"/>
            <w:tcBorders>
              <w:right w:val="nil"/>
            </w:tcBorders>
            <w:shd w:val="clear" w:color="auto" w:fill="92D050"/>
          </w:tcPr>
          <w:p w:rsidR="00C75BD7" w:rsidRDefault="00C75BD7" w:rsidP="00E13C3C">
            <w:pPr>
              <w:pStyle w:val="TableParagraph"/>
              <w:spacing w:line="234" w:lineRule="exact"/>
              <w:ind w:left="117"/>
              <w:rPr>
                <w:b/>
              </w:rPr>
            </w:pPr>
            <w:r>
              <w:rPr>
                <w:b/>
              </w:rPr>
              <w:t>рн</w:t>
            </w:r>
          </w:p>
        </w:tc>
        <w:tc>
          <w:tcPr>
            <w:tcW w:w="252" w:type="dxa"/>
            <w:tcBorders>
              <w:left w:val="nil"/>
              <w:right w:val="nil"/>
            </w:tcBorders>
            <w:shd w:val="clear" w:color="auto" w:fill="92D050"/>
          </w:tcPr>
          <w:p w:rsidR="00C75BD7" w:rsidRDefault="00C75BD7" w:rsidP="00E13C3C">
            <w:pPr>
              <w:pStyle w:val="TableParagraph"/>
              <w:rPr>
                <w:sz w:val="18"/>
              </w:rPr>
            </w:pPr>
          </w:p>
        </w:tc>
        <w:tc>
          <w:tcPr>
            <w:tcW w:w="167" w:type="dxa"/>
            <w:tcBorders>
              <w:left w:val="nil"/>
              <w:right w:val="nil"/>
            </w:tcBorders>
            <w:shd w:val="clear" w:color="auto" w:fill="92D050"/>
          </w:tcPr>
          <w:p w:rsidR="00C75BD7" w:rsidRDefault="00C75BD7" w:rsidP="00E13C3C">
            <w:pPr>
              <w:pStyle w:val="TableParagraph"/>
              <w:rPr>
                <w:sz w:val="18"/>
              </w:rPr>
            </w:pPr>
          </w:p>
        </w:tc>
        <w:tc>
          <w:tcPr>
            <w:tcW w:w="1416" w:type="dxa"/>
            <w:gridSpan w:val="3"/>
            <w:tcBorders>
              <w:left w:val="nil"/>
              <w:right w:val="nil"/>
            </w:tcBorders>
            <w:shd w:val="clear" w:color="auto" w:fill="92D050"/>
          </w:tcPr>
          <w:p w:rsidR="00C75BD7" w:rsidRDefault="00C75BD7" w:rsidP="00E13C3C">
            <w:pPr>
              <w:pStyle w:val="TableParagraph"/>
              <w:spacing w:line="234" w:lineRule="exact"/>
              <w:ind w:left="179"/>
              <w:rPr>
                <w:b/>
              </w:rPr>
            </w:pPr>
            <w:r>
              <w:rPr>
                <w:b/>
              </w:rPr>
              <w:t>Октобар</w:t>
            </w: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6" w:type="dxa"/>
            <w:shd w:val="clear" w:color="auto" w:fill="92D050"/>
          </w:tcPr>
          <w:p w:rsidR="00C75BD7" w:rsidRDefault="00C75BD7" w:rsidP="00E13C3C">
            <w:pPr>
              <w:pStyle w:val="TableParagraph"/>
              <w:rPr>
                <w:sz w:val="18"/>
              </w:rPr>
            </w:pPr>
          </w:p>
        </w:tc>
        <w:tc>
          <w:tcPr>
            <w:tcW w:w="2408" w:type="dxa"/>
            <w:gridSpan w:val="3"/>
            <w:vMerge w:val="restart"/>
          </w:tcPr>
          <w:p w:rsidR="00C75BD7" w:rsidRDefault="00C75BD7" w:rsidP="00E13C3C">
            <w:pPr>
              <w:pStyle w:val="TableParagraph"/>
              <w:spacing w:line="196" w:lineRule="exact"/>
              <w:ind w:left="119"/>
              <w:rPr>
                <w:sz w:val="18"/>
              </w:rPr>
            </w:pPr>
            <w:r>
              <w:rPr>
                <w:b/>
                <w:sz w:val="18"/>
              </w:rPr>
              <w:t xml:space="preserve">21.10.2021. год. </w:t>
            </w:r>
            <w:r>
              <w:rPr>
                <w:sz w:val="18"/>
              </w:rPr>
              <w:t>- Дан</w:t>
            </w:r>
          </w:p>
          <w:p w:rsidR="00C75BD7" w:rsidRDefault="00C75BD7" w:rsidP="00E13C3C">
            <w:pPr>
              <w:pStyle w:val="TableParagraph"/>
              <w:spacing w:before="2"/>
              <w:ind w:left="119" w:right="301"/>
              <w:rPr>
                <w:b/>
                <w:sz w:val="18"/>
              </w:rPr>
            </w:pPr>
            <w:r>
              <w:rPr>
                <w:sz w:val="18"/>
              </w:rPr>
              <w:t xml:space="preserve">сећања на српске жртве у Другом светском рату </w:t>
            </w:r>
            <w:r>
              <w:rPr>
                <w:b/>
                <w:sz w:val="18"/>
              </w:rPr>
              <w:t>15</w:t>
            </w:r>
            <w:r>
              <w:rPr>
                <w:sz w:val="18"/>
              </w:rPr>
              <w:t>–</w:t>
            </w:r>
            <w:r>
              <w:rPr>
                <w:b/>
                <w:sz w:val="18"/>
              </w:rPr>
              <w:t>16.02.2022. год.</w:t>
            </w:r>
          </w:p>
          <w:p w:rsidR="00C75BD7" w:rsidRDefault="00C75BD7" w:rsidP="00E13C3C">
            <w:pPr>
              <w:pStyle w:val="TableParagraph"/>
              <w:ind w:left="119" w:right="164"/>
              <w:rPr>
                <w:sz w:val="18"/>
              </w:rPr>
            </w:pPr>
            <w:r>
              <w:rPr>
                <w:sz w:val="18"/>
              </w:rPr>
              <w:t>Сретење – Дан државности Србије</w:t>
            </w:r>
          </w:p>
        </w:tc>
        <w:tc>
          <w:tcPr>
            <w:tcW w:w="568" w:type="dxa"/>
            <w:tcBorders>
              <w:right w:val="nil"/>
            </w:tcBorders>
            <w:shd w:val="clear" w:color="auto" w:fill="92D050"/>
          </w:tcPr>
          <w:p w:rsidR="00C75BD7" w:rsidRDefault="00C75BD7" w:rsidP="00E13C3C">
            <w:pPr>
              <w:pStyle w:val="TableParagraph"/>
              <w:spacing w:line="234" w:lineRule="exact"/>
              <w:ind w:left="121"/>
            </w:pPr>
            <w:r>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4" w:lineRule="exact"/>
              <w:ind w:left="211"/>
              <w:rPr>
                <w:b/>
              </w:rPr>
            </w:pPr>
            <w:r>
              <w:rPr>
                <w:b/>
              </w:rPr>
              <w:t>Фебруар</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230"/>
        </w:trPr>
        <w:tc>
          <w:tcPr>
            <w:tcW w:w="710" w:type="dxa"/>
          </w:tcPr>
          <w:p w:rsidR="00C75BD7" w:rsidRDefault="00C75BD7" w:rsidP="00E13C3C">
            <w:pPr>
              <w:pStyle w:val="TableParagraph"/>
              <w:rPr>
                <w:sz w:val="16"/>
              </w:rPr>
            </w:pPr>
          </w:p>
        </w:tc>
        <w:tc>
          <w:tcPr>
            <w:tcW w:w="419" w:type="dxa"/>
            <w:gridSpan w:val="2"/>
            <w:tcBorders>
              <w:right w:val="single" w:sz="6" w:space="0" w:color="000000"/>
            </w:tcBorders>
          </w:tcPr>
          <w:p w:rsidR="00C75BD7" w:rsidRDefault="00C75BD7" w:rsidP="00E13C3C">
            <w:pPr>
              <w:pStyle w:val="TableParagraph"/>
              <w:spacing w:before="5" w:line="205" w:lineRule="exact"/>
              <w:ind w:left="149"/>
              <w:rPr>
                <w:b/>
                <w:sz w:val="18"/>
              </w:rPr>
            </w:pPr>
            <w:r>
              <w:rPr>
                <w:b/>
                <w:sz w:val="18"/>
              </w:rPr>
              <w:t>П</w:t>
            </w:r>
          </w:p>
        </w:tc>
        <w:tc>
          <w:tcPr>
            <w:tcW w:w="456" w:type="dxa"/>
            <w:tcBorders>
              <w:left w:val="single" w:sz="6" w:space="0" w:color="000000"/>
            </w:tcBorders>
          </w:tcPr>
          <w:p w:rsidR="00C75BD7" w:rsidRDefault="00C75BD7" w:rsidP="00E13C3C">
            <w:pPr>
              <w:pStyle w:val="TableParagraph"/>
              <w:spacing w:before="5" w:line="205" w:lineRule="exact"/>
              <w:ind w:left="27"/>
              <w:jc w:val="center"/>
              <w:rPr>
                <w:b/>
                <w:sz w:val="18"/>
              </w:rPr>
            </w:pPr>
            <w:r>
              <w:rPr>
                <w:b/>
                <w:sz w:val="18"/>
              </w:rPr>
              <w:t>У</w:t>
            </w:r>
          </w:p>
        </w:tc>
        <w:tc>
          <w:tcPr>
            <w:tcW w:w="456" w:type="dxa"/>
          </w:tcPr>
          <w:p w:rsidR="00C75BD7" w:rsidRDefault="00C75BD7" w:rsidP="00E13C3C">
            <w:pPr>
              <w:pStyle w:val="TableParagraph"/>
              <w:spacing w:before="5" w:line="205" w:lineRule="exact"/>
              <w:ind w:left="32"/>
              <w:jc w:val="center"/>
              <w:rPr>
                <w:b/>
                <w:sz w:val="18"/>
              </w:rPr>
            </w:pPr>
            <w:r>
              <w:rPr>
                <w:b/>
                <w:sz w:val="18"/>
              </w:rPr>
              <w:t>С</w:t>
            </w:r>
          </w:p>
        </w:tc>
        <w:tc>
          <w:tcPr>
            <w:tcW w:w="504" w:type="dxa"/>
          </w:tcPr>
          <w:p w:rsidR="00C75BD7" w:rsidRDefault="00C75BD7" w:rsidP="00E13C3C">
            <w:pPr>
              <w:pStyle w:val="TableParagraph"/>
              <w:spacing w:before="5" w:line="205" w:lineRule="exact"/>
              <w:ind w:left="30"/>
              <w:jc w:val="center"/>
              <w:rPr>
                <w:b/>
                <w:sz w:val="18"/>
              </w:rPr>
            </w:pPr>
            <w:r>
              <w:rPr>
                <w:b/>
                <w:sz w:val="18"/>
              </w:rPr>
              <w:t>Ч</w:t>
            </w:r>
          </w:p>
        </w:tc>
        <w:tc>
          <w:tcPr>
            <w:tcW w:w="569" w:type="dxa"/>
          </w:tcPr>
          <w:p w:rsidR="00C75BD7" w:rsidRDefault="00C75BD7" w:rsidP="00E13C3C">
            <w:pPr>
              <w:pStyle w:val="TableParagraph"/>
              <w:spacing w:before="5" w:line="205" w:lineRule="exact"/>
              <w:ind w:right="192"/>
              <w:jc w:val="right"/>
              <w:rPr>
                <w:b/>
                <w:sz w:val="18"/>
              </w:rPr>
            </w:pPr>
            <w:r>
              <w:rPr>
                <w:b/>
                <w:sz w:val="18"/>
              </w:rPr>
              <w:t>П</w:t>
            </w:r>
          </w:p>
        </w:tc>
        <w:tc>
          <w:tcPr>
            <w:tcW w:w="567" w:type="dxa"/>
          </w:tcPr>
          <w:p w:rsidR="00C75BD7" w:rsidRDefault="00C75BD7" w:rsidP="00E13C3C">
            <w:pPr>
              <w:pStyle w:val="TableParagraph"/>
              <w:spacing w:before="5" w:line="205" w:lineRule="exact"/>
              <w:ind w:left="26"/>
              <w:jc w:val="center"/>
              <w:rPr>
                <w:b/>
                <w:sz w:val="18"/>
              </w:rPr>
            </w:pPr>
            <w:r>
              <w:rPr>
                <w:b/>
                <w:sz w:val="18"/>
              </w:rPr>
              <w:t>С</w:t>
            </w:r>
          </w:p>
        </w:tc>
        <w:tc>
          <w:tcPr>
            <w:tcW w:w="566" w:type="dxa"/>
          </w:tcPr>
          <w:p w:rsidR="00C75BD7" w:rsidRDefault="00C75BD7" w:rsidP="00E13C3C">
            <w:pPr>
              <w:pStyle w:val="TableParagraph"/>
              <w:spacing w:line="200" w:lineRule="exact"/>
              <w:ind w:right="189"/>
              <w:jc w:val="right"/>
              <w:rPr>
                <w:b/>
                <w:sz w:val="18"/>
              </w:rPr>
            </w:pPr>
            <w:r>
              <w:rPr>
                <w:b/>
                <w:sz w:val="18"/>
              </w:rPr>
              <w:t>Н</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ind w:left="30"/>
              <w:jc w:val="center"/>
              <w:rPr>
                <w:b/>
                <w:sz w:val="20"/>
              </w:rPr>
            </w:pPr>
            <w:r>
              <w:rPr>
                <w:b/>
                <w:w w:val="99"/>
                <w:sz w:val="20"/>
              </w:rPr>
              <w:t>П</w:t>
            </w:r>
          </w:p>
        </w:tc>
        <w:tc>
          <w:tcPr>
            <w:tcW w:w="566" w:type="dxa"/>
          </w:tcPr>
          <w:p w:rsidR="00C75BD7" w:rsidRDefault="00C75BD7" w:rsidP="00E13C3C">
            <w:pPr>
              <w:pStyle w:val="TableParagraph"/>
              <w:ind w:left="36"/>
              <w:jc w:val="center"/>
              <w:rPr>
                <w:b/>
                <w:sz w:val="20"/>
              </w:rPr>
            </w:pPr>
            <w:r>
              <w:rPr>
                <w:b/>
                <w:w w:val="99"/>
                <w:sz w:val="20"/>
              </w:rPr>
              <w:t>У</w:t>
            </w:r>
          </w:p>
        </w:tc>
        <w:tc>
          <w:tcPr>
            <w:tcW w:w="567" w:type="dxa"/>
          </w:tcPr>
          <w:p w:rsidR="00C75BD7" w:rsidRDefault="00C75BD7" w:rsidP="00E13C3C">
            <w:pPr>
              <w:pStyle w:val="TableParagraph"/>
              <w:ind w:left="40"/>
              <w:jc w:val="center"/>
              <w:rPr>
                <w:b/>
                <w:sz w:val="20"/>
              </w:rPr>
            </w:pPr>
            <w:r>
              <w:rPr>
                <w:b/>
                <w:w w:val="99"/>
                <w:sz w:val="20"/>
              </w:rPr>
              <w:t>С</w:t>
            </w:r>
          </w:p>
        </w:tc>
        <w:tc>
          <w:tcPr>
            <w:tcW w:w="425" w:type="dxa"/>
          </w:tcPr>
          <w:p w:rsidR="00C75BD7" w:rsidRDefault="00C75BD7" w:rsidP="00E13C3C">
            <w:pPr>
              <w:pStyle w:val="TableParagraph"/>
              <w:ind w:left="154"/>
              <w:rPr>
                <w:b/>
                <w:sz w:val="20"/>
              </w:rPr>
            </w:pPr>
            <w:r>
              <w:rPr>
                <w:b/>
                <w:w w:val="99"/>
                <w:sz w:val="20"/>
              </w:rPr>
              <w:t>Ч</w:t>
            </w:r>
          </w:p>
        </w:tc>
        <w:tc>
          <w:tcPr>
            <w:tcW w:w="569" w:type="dxa"/>
          </w:tcPr>
          <w:p w:rsidR="00C75BD7" w:rsidRDefault="00C75BD7" w:rsidP="00E13C3C">
            <w:pPr>
              <w:pStyle w:val="TableParagraph"/>
              <w:ind w:left="33"/>
              <w:jc w:val="center"/>
              <w:rPr>
                <w:b/>
                <w:sz w:val="20"/>
              </w:rPr>
            </w:pPr>
            <w:r>
              <w:rPr>
                <w:b/>
                <w:w w:val="99"/>
                <w:sz w:val="20"/>
              </w:rPr>
              <w:t>П</w:t>
            </w:r>
          </w:p>
        </w:tc>
        <w:tc>
          <w:tcPr>
            <w:tcW w:w="567" w:type="dxa"/>
          </w:tcPr>
          <w:p w:rsidR="00C75BD7" w:rsidRDefault="00C75BD7" w:rsidP="00E13C3C">
            <w:pPr>
              <w:pStyle w:val="TableParagraph"/>
              <w:ind w:left="33"/>
              <w:jc w:val="center"/>
              <w:rPr>
                <w:b/>
                <w:sz w:val="20"/>
              </w:rPr>
            </w:pPr>
            <w:r>
              <w:rPr>
                <w:b/>
                <w:w w:val="99"/>
                <w:sz w:val="20"/>
              </w:rPr>
              <w:t>С</w:t>
            </w:r>
          </w:p>
        </w:tc>
        <w:tc>
          <w:tcPr>
            <w:tcW w:w="567" w:type="dxa"/>
          </w:tcPr>
          <w:p w:rsidR="00C75BD7" w:rsidRDefault="00C75BD7" w:rsidP="00E13C3C">
            <w:pPr>
              <w:pStyle w:val="TableParagraph"/>
              <w:ind w:right="182"/>
              <w:jc w:val="right"/>
              <w:rPr>
                <w:b/>
                <w:sz w:val="20"/>
              </w:rPr>
            </w:pPr>
            <w:r>
              <w:rPr>
                <w:b/>
                <w:w w:val="99"/>
                <w:sz w:val="20"/>
              </w:rPr>
              <w:t>Н</w:t>
            </w:r>
          </w:p>
        </w:tc>
      </w:tr>
      <w:tr w:rsidR="00C75BD7" w:rsidTr="00C75BD7">
        <w:trPr>
          <w:trHeight w:val="230"/>
        </w:trPr>
        <w:tc>
          <w:tcPr>
            <w:tcW w:w="710" w:type="dxa"/>
          </w:tcPr>
          <w:p w:rsidR="00C75BD7" w:rsidRDefault="00C75BD7" w:rsidP="00E13C3C">
            <w:pPr>
              <w:pStyle w:val="TableParagraph"/>
              <w:ind w:right="258"/>
              <w:jc w:val="right"/>
              <w:rPr>
                <w:b/>
                <w:sz w:val="20"/>
              </w:rPr>
            </w:pPr>
            <w:r>
              <w:rPr>
                <w:b/>
                <w:sz w:val="20"/>
              </w:rPr>
              <w:t>5.</w:t>
            </w:r>
          </w:p>
        </w:tc>
        <w:tc>
          <w:tcPr>
            <w:tcW w:w="419" w:type="dxa"/>
            <w:gridSpan w:val="2"/>
            <w:tcBorders>
              <w:right w:val="single" w:sz="6" w:space="0" w:color="000000"/>
            </w:tcBorders>
          </w:tcPr>
          <w:p w:rsidR="00C75BD7" w:rsidRDefault="00C75BD7" w:rsidP="00E13C3C">
            <w:pPr>
              <w:pStyle w:val="TableParagraph"/>
              <w:rPr>
                <w:sz w:val="16"/>
              </w:rPr>
            </w:pPr>
          </w:p>
        </w:tc>
        <w:tc>
          <w:tcPr>
            <w:tcW w:w="456" w:type="dxa"/>
            <w:tcBorders>
              <w:left w:val="single" w:sz="6" w:space="0" w:color="000000"/>
            </w:tcBorders>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504" w:type="dxa"/>
          </w:tcPr>
          <w:p w:rsidR="00C75BD7" w:rsidRDefault="00C75BD7" w:rsidP="00E13C3C">
            <w:pPr>
              <w:pStyle w:val="TableParagraph"/>
              <w:rPr>
                <w:sz w:val="16"/>
              </w:rPr>
            </w:pPr>
          </w:p>
        </w:tc>
        <w:tc>
          <w:tcPr>
            <w:tcW w:w="569" w:type="dxa"/>
          </w:tcPr>
          <w:p w:rsidR="00C75BD7" w:rsidRDefault="00C75BD7" w:rsidP="00E13C3C">
            <w:pPr>
              <w:pStyle w:val="TableParagraph"/>
              <w:ind w:right="213"/>
              <w:jc w:val="right"/>
              <w:rPr>
                <w:sz w:val="20"/>
              </w:rPr>
            </w:pPr>
            <w:r>
              <w:rPr>
                <w:w w:val="99"/>
                <w:sz w:val="20"/>
              </w:rPr>
              <w:t>1</w:t>
            </w:r>
          </w:p>
        </w:tc>
        <w:tc>
          <w:tcPr>
            <w:tcW w:w="567" w:type="dxa"/>
            <w:shd w:val="clear" w:color="auto" w:fill="BEBEBE"/>
          </w:tcPr>
          <w:p w:rsidR="00C75BD7" w:rsidRDefault="00C75BD7" w:rsidP="00E13C3C">
            <w:pPr>
              <w:pStyle w:val="TableParagraph"/>
              <w:ind w:left="25"/>
              <w:jc w:val="center"/>
              <w:rPr>
                <w:sz w:val="20"/>
              </w:rPr>
            </w:pPr>
            <w:r>
              <w:rPr>
                <w:w w:val="99"/>
                <w:sz w:val="20"/>
              </w:rPr>
              <w:t>2</w:t>
            </w:r>
          </w:p>
        </w:tc>
        <w:tc>
          <w:tcPr>
            <w:tcW w:w="566" w:type="dxa"/>
            <w:shd w:val="clear" w:color="auto" w:fill="BEBEBE"/>
          </w:tcPr>
          <w:p w:rsidR="00C75BD7" w:rsidRDefault="00C75BD7" w:rsidP="00E13C3C">
            <w:pPr>
              <w:pStyle w:val="TableParagraph"/>
              <w:ind w:right="210"/>
              <w:jc w:val="right"/>
              <w:rPr>
                <w:sz w:val="20"/>
              </w:rPr>
            </w:pPr>
            <w:r>
              <w:rPr>
                <w:w w:val="99"/>
                <w:sz w:val="20"/>
              </w:rPr>
              <w:t>3</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20.</w:t>
            </w: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ind w:left="38"/>
              <w:jc w:val="center"/>
              <w:rPr>
                <w:sz w:val="20"/>
              </w:rPr>
            </w:pPr>
            <w:r>
              <w:rPr>
                <w:w w:val="99"/>
                <w:sz w:val="20"/>
              </w:rPr>
              <w:t>1</w:t>
            </w:r>
          </w:p>
        </w:tc>
        <w:tc>
          <w:tcPr>
            <w:tcW w:w="567" w:type="dxa"/>
          </w:tcPr>
          <w:p w:rsidR="00C75BD7" w:rsidRDefault="00C75BD7" w:rsidP="00E13C3C">
            <w:pPr>
              <w:pStyle w:val="TableParagraph"/>
              <w:ind w:left="39"/>
              <w:jc w:val="center"/>
              <w:rPr>
                <w:sz w:val="20"/>
              </w:rPr>
            </w:pPr>
            <w:r>
              <w:rPr>
                <w:w w:val="99"/>
                <w:sz w:val="20"/>
              </w:rPr>
              <w:t>2</w:t>
            </w:r>
          </w:p>
        </w:tc>
        <w:tc>
          <w:tcPr>
            <w:tcW w:w="425" w:type="dxa"/>
          </w:tcPr>
          <w:p w:rsidR="00C75BD7" w:rsidRDefault="00C75BD7" w:rsidP="00E13C3C">
            <w:pPr>
              <w:pStyle w:val="TableParagraph"/>
              <w:ind w:left="175"/>
              <w:rPr>
                <w:sz w:val="20"/>
              </w:rPr>
            </w:pPr>
            <w:r>
              <w:rPr>
                <w:w w:val="99"/>
                <w:sz w:val="20"/>
              </w:rPr>
              <w:t>3</w:t>
            </w:r>
          </w:p>
        </w:tc>
        <w:tc>
          <w:tcPr>
            <w:tcW w:w="569" w:type="dxa"/>
          </w:tcPr>
          <w:p w:rsidR="00C75BD7" w:rsidRDefault="00C75BD7" w:rsidP="00E13C3C">
            <w:pPr>
              <w:pStyle w:val="TableParagraph"/>
              <w:ind w:left="35"/>
              <w:jc w:val="center"/>
              <w:rPr>
                <w:sz w:val="20"/>
              </w:rPr>
            </w:pPr>
            <w:r>
              <w:rPr>
                <w:w w:val="99"/>
                <w:sz w:val="20"/>
              </w:rPr>
              <w:t>4</w:t>
            </w:r>
          </w:p>
        </w:tc>
        <w:tc>
          <w:tcPr>
            <w:tcW w:w="567" w:type="dxa"/>
            <w:shd w:val="clear" w:color="auto" w:fill="BEBEBE"/>
          </w:tcPr>
          <w:p w:rsidR="00C75BD7" w:rsidRDefault="00C75BD7" w:rsidP="00E13C3C">
            <w:pPr>
              <w:pStyle w:val="TableParagraph"/>
              <w:ind w:left="32"/>
              <w:jc w:val="center"/>
              <w:rPr>
                <w:sz w:val="20"/>
              </w:rPr>
            </w:pPr>
            <w:r>
              <w:rPr>
                <w:w w:val="99"/>
                <w:sz w:val="20"/>
              </w:rPr>
              <w:t>5</w:t>
            </w:r>
          </w:p>
        </w:tc>
        <w:tc>
          <w:tcPr>
            <w:tcW w:w="567" w:type="dxa"/>
            <w:shd w:val="clear" w:color="auto" w:fill="BEBEBE"/>
          </w:tcPr>
          <w:p w:rsidR="00C75BD7" w:rsidRDefault="00C75BD7" w:rsidP="00E13C3C">
            <w:pPr>
              <w:pStyle w:val="TableParagraph"/>
              <w:ind w:right="208"/>
              <w:jc w:val="right"/>
              <w:rPr>
                <w:sz w:val="20"/>
              </w:rPr>
            </w:pPr>
            <w:r>
              <w:rPr>
                <w:w w:val="99"/>
                <w:sz w:val="20"/>
              </w:rPr>
              <w:t>6</w:t>
            </w:r>
          </w:p>
        </w:tc>
      </w:tr>
      <w:tr w:rsidR="00C75BD7" w:rsidTr="00C75BD7">
        <w:trPr>
          <w:trHeight w:val="230"/>
        </w:trPr>
        <w:tc>
          <w:tcPr>
            <w:tcW w:w="710" w:type="dxa"/>
          </w:tcPr>
          <w:p w:rsidR="00C75BD7" w:rsidRDefault="00C75BD7" w:rsidP="00E13C3C">
            <w:pPr>
              <w:pStyle w:val="TableParagraph"/>
              <w:ind w:right="258"/>
              <w:jc w:val="right"/>
              <w:rPr>
                <w:b/>
                <w:sz w:val="20"/>
              </w:rPr>
            </w:pPr>
            <w:r>
              <w:rPr>
                <w:b/>
                <w:sz w:val="20"/>
              </w:rPr>
              <w:t>6.</w:t>
            </w:r>
          </w:p>
        </w:tc>
        <w:tc>
          <w:tcPr>
            <w:tcW w:w="419" w:type="dxa"/>
            <w:gridSpan w:val="2"/>
            <w:tcBorders>
              <w:right w:val="single" w:sz="6" w:space="0" w:color="000000"/>
            </w:tcBorders>
          </w:tcPr>
          <w:p w:rsidR="00C75BD7" w:rsidRDefault="00C75BD7" w:rsidP="00E13C3C">
            <w:pPr>
              <w:pStyle w:val="TableParagraph"/>
              <w:ind w:left="30"/>
              <w:jc w:val="center"/>
              <w:rPr>
                <w:sz w:val="20"/>
              </w:rPr>
            </w:pPr>
            <w:r>
              <w:rPr>
                <w:w w:val="99"/>
                <w:sz w:val="20"/>
              </w:rPr>
              <w:t>4</w:t>
            </w:r>
          </w:p>
        </w:tc>
        <w:tc>
          <w:tcPr>
            <w:tcW w:w="456" w:type="dxa"/>
            <w:tcBorders>
              <w:left w:val="single" w:sz="6" w:space="0" w:color="000000"/>
            </w:tcBorders>
          </w:tcPr>
          <w:p w:rsidR="00C75BD7" w:rsidRDefault="00C75BD7" w:rsidP="00E13C3C">
            <w:pPr>
              <w:pStyle w:val="TableParagraph"/>
              <w:ind w:left="28"/>
              <w:jc w:val="center"/>
              <w:rPr>
                <w:sz w:val="20"/>
              </w:rPr>
            </w:pPr>
            <w:r>
              <w:rPr>
                <w:w w:val="99"/>
                <w:sz w:val="20"/>
              </w:rPr>
              <w:t>5</w:t>
            </w:r>
          </w:p>
        </w:tc>
        <w:tc>
          <w:tcPr>
            <w:tcW w:w="456" w:type="dxa"/>
          </w:tcPr>
          <w:p w:rsidR="00C75BD7" w:rsidRDefault="00C75BD7" w:rsidP="00E13C3C">
            <w:pPr>
              <w:pStyle w:val="TableParagraph"/>
              <w:ind w:left="31"/>
              <w:jc w:val="center"/>
              <w:rPr>
                <w:sz w:val="20"/>
              </w:rPr>
            </w:pPr>
            <w:r>
              <w:rPr>
                <w:w w:val="99"/>
                <w:sz w:val="20"/>
              </w:rPr>
              <w:t>6</w:t>
            </w:r>
          </w:p>
        </w:tc>
        <w:tc>
          <w:tcPr>
            <w:tcW w:w="504" w:type="dxa"/>
          </w:tcPr>
          <w:p w:rsidR="00C75BD7" w:rsidRDefault="00C75BD7" w:rsidP="00E13C3C">
            <w:pPr>
              <w:pStyle w:val="TableParagraph"/>
              <w:ind w:left="31"/>
              <w:jc w:val="center"/>
              <w:rPr>
                <w:sz w:val="20"/>
              </w:rPr>
            </w:pPr>
            <w:r>
              <w:rPr>
                <w:w w:val="99"/>
                <w:sz w:val="20"/>
              </w:rPr>
              <w:t>7</w:t>
            </w:r>
          </w:p>
        </w:tc>
        <w:tc>
          <w:tcPr>
            <w:tcW w:w="569" w:type="dxa"/>
          </w:tcPr>
          <w:p w:rsidR="00C75BD7" w:rsidRDefault="00C75BD7" w:rsidP="00E13C3C">
            <w:pPr>
              <w:pStyle w:val="TableParagraph"/>
              <w:ind w:right="213"/>
              <w:jc w:val="right"/>
              <w:rPr>
                <w:sz w:val="20"/>
              </w:rPr>
            </w:pPr>
            <w:r>
              <w:rPr>
                <w:w w:val="99"/>
                <w:sz w:val="20"/>
              </w:rPr>
              <w:t>8</w:t>
            </w:r>
          </w:p>
        </w:tc>
        <w:tc>
          <w:tcPr>
            <w:tcW w:w="567" w:type="dxa"/>
            <w:shd w:val="clear" w:color="auto" w:fill="BEBEBE"/>
          </w:tcPr>
          <w:p w:rsidR="00C75BD7" w:rsidRDefault="00C75BD7" w:rsidP="00E13C3C">
            <w:pPr>
              <w:pStyle w:val="TableParagraph"/>
              <w:ind w:left="25"/>
              <w:jc w:val="center"/>
              <w:rPr>
                <w:sz w:val="20"/>
              </w:rPr>
            </w:pPr>
            <w:r>
              <w:rPr>
                <w:w w:val="99"/>
                <w:sz w:val="20"/>
              </w:rPr>
              <w:t>9</w:t>
            </w:r>
          </w:p>
        </w:tc>
        <w:tc>
          <w:tcPr>
            <w:tcW w:w="566" w:type="dxa"/>
            <w:shd w:val="clear" w:color="auto" w:fill="BEBEBE"/>
          </w:tcPr>
          <w:p w:rsidR="00C75BD7" w:rsidRDefault="00C75BD7" w:rsidP="00E13C3C">
            <w:pPr>
              <w:pStyle w:val="TableParagraph"/>
              <w:ind w:right="160"/>
              <w:jc w:val="right"/>
              <w:rPr>
                <w:sz w:val="20"/>
              </w:rPr>
            </w:pPr>
            <w:r>
              <w:rPr>
                <w:sz w:val="20"/>
              </w:rPr>
              <w:t>10</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21.</w:t>
            </w:r>
          </w:p>
        </w:tc>
        <w:tc>
          <w:tcPr>
            <w:tcW w:w="566" w:type="dxa"/>
          </w:tcPr>
          <w:p w:rsidR="00C75BD7" w:rsidRDefault="00C75BD7" w:rsidP="00E13C3C">
            <w:pPr>
              <w:pStyle w:val="TableParagraph"/>
              <w:ind w:left="32"/>
              <w:jc w:val="center"/>
              <w:rPr>
                <w:sz w:val="20"/>
              </w:rPr>
            </w:pPr>
            <w:r>
              <w:rPr>
                <w:w w:val="99"/>
                <w:sz w:val="20"/>
              </w:rPr>
              <w:t>7</w:t>
            </w:r>
          </w:p>
        </w:tc>
        <w:tc>
          <w:tcPr>
            <w:tcW w:w="566" w:type="dxa"/>
          </w:tcPr>
          <w:p w:rsidR="00C75BD7" w:rsidRDefault="00C75BD7" w:rsidP="00E13C3C">
            <w:pPr>
              <w:pStyle w:val="TableParagraph"/>
              <w:ind w:left="38"/>
              <w:jc w:val="center"/>
              <w:rPr>
                <w:sz w:val="20"/>
              </w:rPr>
            </w:pPr>
            <w:r>
              <w:rPr>
                <w:w w:val="99"/>
                <w:sz w:val="20"/>
              </w:rPr>
              <w:t>8</w:t>
            </w:r>
          </w:p>
        </w:tc>
        <w:tc>
          <w:tcPr>
            <w:tcW w:w="567" w:type="dxa"/>
          </w:tcPr>
          <w:p w:rsidR="00C75BD7" w:rsidRDefault="00C75BD7" w:rsidP="00E13C3C">
            <w:pPr>
              <w:pStyle w:val="TableParagraph"/>
              <w:ind w:left="39"/>
              <w:jc w:val="center"/>
              <w:rPr>
                <w:sz w:val="20"/>
              </w:rPr>
            </w:pPr>
            <w:r>
              <w:rPr>
                <w:w w:val="99"/>
                <w:sz w:val="20"/>
              </w:rPr>
              <w:t>9</w:t>
            </w:r>
          </w:p>
        </w:tc>
        <w:tc>
          <w:tcPr>
            <w:tcW w:w="425" w:type="dxa"/>
          </w:tcPr>
          <w:p w:rsidR="00C75BD7" w:rsidRDefault="00C75BD7" w:rsidP="00E13C3C">
            <w:pPr>
              <w:pStyle w:val="TableParagraph"/>
              <w:ind w:left="127"/>
              <w:rPr>
                <w:sz w:val="20"/>
              </w:rPr>
            </w:pPr>
            <w:r>
              <w:rPr>
                <w:sz w:val="20"/>
              </w:rPr>
              <w:t>10</w:t>
            </w:r>
          </w:p>
        </w:tc>
        <w:tc>
          <w:tcPr>
            <w:tcW w:w="569" w:type="dxa"/>
          </w:tcPr>
          <w:p w:rsidR="00C75BD7" w:rsidRDefault="00C75BD7" w:rsidP="00E13C3C">
            <w:pPr>
              <w:pStyle w:val="TableParagraph"/>
              <w:ind w:left="137" w:right="100"/>
              <w:jc w:val="center"/>
              <w:rPr>
                <w:sz w:val="20"/>
              </w:rPr>
            </w:pPr>
            <w:r>
              <w:rPr>
                <w:sz w:val="20"/>
              </w:rPr>
              <w:t>11</w:t>
            </w:r>
          </w:p>
        </w:tc>
        <w:tc>
          <w:tcPr>
            <w:tcW w:w="567" w:type="dxa"/>
            <w:shd w:val="clear" w:color="auto" w:fill="BEBEBE"/>
          </w:tcPr>
          <w:p w:rsidR="00C75BD7" w:rsidRDefault="00C75BD7" w:rsidP="00E13C3C">
            <w:pPr>
              <w:pStyle w:val="TableParagraph"/>
              <w:ind w:left="125" w:right="92"/>
              <w:jc w:val="center"/>
              <w:rPr>
                <w:sz w:val="20"/>
              </w:rPr>
            </w:pPr>
            <w:r>
              <w:rPr>
                <w:sz w:val="20"/>
              </w:rPr>
              <w:t>12</w:t>
            </w:r>
          </w:p>
        </w:tc>
        <w:tc>
          <w:tcPr>
            <w:tcW w:w="567" w:type="dxa"/>
            <w:shd w:val="clear" w:color="auto" w:fill="BEBEBE"/>
          </w:tcPr>
          <w:p w:rsidR="00C75BD7" w:rsidRDefault="00C75BD7" w:rsidP="00E13C3C">
            <w:pPr>
              <w:pStyle w:val="TableParagraph"/>
              <w:ind w:right="158"/>
              <w:jc w:val="right"/>
              <w:rPr>
                <w:sz w:val="20"/>
              </w:rPr>
            </w:pPr>
            <w:r>
              <w:rPr>
                <w:sz w:val="20"/>
              </w:rPr>
              <w:t>13</w:t>
            </w:r>
          </w:p>
        </w:tc>
      </w:tr>
      <w:tr w:rsidR="00C75BD7" w:rsidTr="00C75BD7">
        <w:trPr>
          <w:trHeight w:val="230"/>
        </w:trPr>
        <w:tc>
          <w:tcPr>
            <w:tcW w:w="710" w:type="dxa"/>
          </w:tcPr>
          <w:p w:rsidR="00C75BD7" w:rsidRDefault="00C75BD7" w:rsidP="00E13C3C">
            <w:pPr>
              <w:pStyle w:val="TableParagraph"/>
              <w:ind w:right="258"/>
              <w:jc w:val="right"/>
              <w:rPr>
                <w:b/>
                <w:sz w:val="20"/>
              </w:rPr>
            </w:pPr>
            <w:r>
              <w:rPr>
                <w:b/>
                <w:sz w:val="20"/>
              </w:rPr>
              <w:t>7.</w:t>
            </w:r>
          </w:p>
        </w:tc>
        <w:tc>
          <w:tcPr>
            <w:tcW w:w="419" w:type="dxa"/>
            <w:gridSpan w:val="2"/>
            <w:tcBorders>
              <w:right w:val="single" w:sz="6" w:space="0" w:color="000000"/>
            </w:tcBorders>
          </w:tcPr>
          <w:p w:rsidR="00C75BD7" w:rsidRDefault="00C75BD7" w:rsidP="00E13C3C">
            <w:pPr>
              <w:pStyle w:val="TableParagraph"/>
              <w:ind w:left="117"/>
              <w:rPr>
                <w:sz w:val="20"/>
              </w:rPr>
            </w:pPr>
            <w:r>
              <w:rPr>
                <w:sz w:val="20"/>
              </w:rPr>
              <w:t>11</w:t>
            </w:r>
          </w:p>
        </w:tc>
        <w:tc>
          <w:tcPr>
            <w:tcW w:w="456" w:type="dxa"/>
            <w:tcBorders>
              <w:left w:val="single" w:sz="6" w:space="0" w:color="000000"/>
            </w:tcBorders>
          </w:tcPr>
          <w:p w:rsidR="00C75BD7" w:rsidRDefault="00C75BD7" w:rsidP="00E13C3C">
            <w:pPr>
              <w:pStyle w:val="TableParagraph"/>
              <w:ind w:left="116" w:right="86"/>
              <w:jc w:val="center"/>
              <w:rPr>
                <w:sz w:val="20"/>
              </w:rPr>
            </w:pPr>
            <w:r>
              <w:rPr>
                <w:sz w:val="20"/>
              </w:rPr>
              <w:t>12</w:t>
            </w:r>
          </w:p>
        </w:tc>
        <w:tc>
          <w:tcPr>
            <w:tcW w:w="456" w:type="dxa"/>
          </w:tcPr>
          <w:p w:rsidR="00C75BD7" w:rsidRDefault="00C75BD7" w:rsidP="00E13C3C">
            <w:pPr>
              <w:pStyle w:val="TableParagraph"/>
              <w:ind w:left="118" w:right="86"/>
              <w:jc w:val="center"/>
              <w:rPr>
                <w:sz w:val="20"/>
              </w:rPr>
            </w:pPr>
            <w:r>
              <w:rPr>
                <w:sz w:val="20"/>
              </w:rPr>
              <w:t>13</w:t>
            </w:r>
          </w:p>
        </w:tc>
        <w:tc>
          <w:tcPr>
            <w:tcW w:w="504" w:type="dxa"/>
          </w:tcPr>
          <w:p w:rsidR="00C75BD7" w:rsidRDefault="00C75BD7" w:rsidP="00E13C3C">
            <w:pPr>
              <w:pStyle w:val="TableParagraph"/>
              <w:ind w:left="103" w:right="71"/>
              <w:jc w:val="center"/>
              <w:rPr>
                <w:sz w:val="20"/>
              </w:rPr>
            </w:pPr>
            <w:r>
              <w:rPr>
                <w:sz w:val="20"/>
              </w:rPr>
              <w:t>14</w:t>
            </w:r>
          </w:p>
        </w:tc>
        <w:tc>
          <w:tcPr>
            <w:tcW w:w="569" w:type="dxa"/>
          </w:tcPr>
          <w:p w:rsidR="00C75BD7" w:rsidRDefault="00C75BD7" w:rsidP="00E13C3C">
            <w:pPr>
              <w:pStyle w:val="TableParagraph"/>
              <w:ind w:right="161"/>
              <w:jc w:val="right"/>
              <w:rPr>
                <w:sz w:val="20"/>
              </w:rPr>
            </w:pPr>
            <w:r>
              <w:rPr>
                <w:sz w:val="20"/>
              </w:rPr>
              <w:t>15</w:t>
            </w:r>
          </w:p>
        </w:tc>
        <w:tc>
          <w:tcPr>
            <w:tcW w:w="567" w:type="dxa"/>
            <w:shd w:val="clear" w:color="auto" w:fill="BEBEBE"/>
          </w:tcPr>
          <w:p w:rsidR="00C75BD7" w:rsidRDefault="00C75BD7" w:rsidP="00E13C3C">
            <w:pPr>
              <w:pStyle w:val="TableParagraph"/>
              <w:ind w:left="121" w:right="95"/>
              <w:jc w:val="center"/>
              <w:rPr>
                <w:sz w:val="20"/>
              </w:rPr>
            </w:pPr>
            <w:r>
              <w:rPr>
                <w:sz w:val="20"/>
              </w:rPr>
              <w:t>16</w:t>
            </w:r>
          </w:p>
        </w:tc>
        <w:tc>
          <w:tcPr>
            <w:tcW w:w="566" w:type="dxa"/>
            <w:shd w:val="clear" w:color="auto" w:fill="BEBEBE"/>
          </w:tcPr>
          <w:p w:rsidR="00C75BD7" w:rsidRDefault="00C75BD7" w:rsidP="00E13C3C">
            <w:pPr>
              <w:pStyle w:val="TableParagraph"/>
              <w:ind w:right="160"/>
              <w:jc w:val="right"/>
              <w:rPr>
                <w:sz w:val="20"/>
              </w:rPr>
            </w:pPr>
            <w:r>
              <w:rPr>
                <w:sz w:val="20"/>
              </w:rPr>
              <w:t>17</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22.</w:t>
            </w:r>
          </w:p>
        </w:tc>
        <w:tc>
          <w:tcPr>
            <w:tcW w:w="566" w:type="dxa"/>
            <w:shd w:val="clear" w:color="auto" w:fill="6F2F9F"/>
          </w:tcPr>
          <w:p w:rsidR="00C75BD7" w:rsidRDefault="00C75BD7" w:rsidP="00E13C3C">
            <w:pPr>
              <w:pStyle w:val="TableParagraph"/>
              <w:ind w:left="133" w:right="99"/>
              <w:jc w:val="center"/>
              <w:rPr>
                <w:sz w:val="20"/>
              </w:rPr>
            </w:pPr>
            <w:r>
              <w:rPr>
                <w:color w:val="FFFFFF"/>
                <w:sz w:val="20"/>
              </w:rPr>
              <w:t>14</w:t>
            </w:r>
          </w:p>
        </w:tc>
        <w:tc>
          <w:tcPr>
            <w:tcW w:w="566" w:type="dxa"/>
            <w:shd w:val="clear" w:color="auto" w:fill="000099"/>
          </w:tcPr>
          <w:p w:rsidR="00C75BD7" w:rsidRDefault="00C75BD7" w:rsidP="00E13C3C">
            <w:pPr>
              <w:pStyle w:val="TableParagraph"/>
              <w:ind w:left="134" w:right="96"/>
              <w:jc w:val="center"/>
              <w:rPr>
                <w:sz w:val="20"/>
              </w:rPr>
            </w:pPr>
            <w:r>
              <w:rPr>
                <w:color w:val="FFFFFF"/>
                <w:sz w:val="20"/>
              </w:rPr>
              <w:t>15</w:t>
            </w:r>
            <w:r>
              <w:rPr>
                <w:color w:val="FFFFFF"/>
                <w:sz w:val="20"/>
                <w:vertAlign w:val="superscript"/>
              </w:rPr>
              <w:t>●</w:t>
            </w:r>
          </w:p>
        </w:tc>
        <w:tc>
          <w:tcPr>
            <w:tcW w:w="567" w:type="dxa"/>
            <w:shd w:val="clear" w:color="auto" w:fill="000099"/>
          </w:tcPr>
          <w:p w:rsidR="00C75BD7" w:rsidRDefault="00C75BD7" w:rsidP="00E13C3C">
            <w:pPr>
              <w:pStyle w:val="TableParagraph"/>
              <w:ind w:left="125" w:right="86"/>
              <w:jc w:val="center"/>
              <w:rPr>
                <w:sz w:val="20"/>
              </w:rPr>
            </w:pPr>
            <w:r>
              <w:rPr>
                <w:color w:val="FFFFFF"/>
                <w:sz w:val="20"/>
              </w:rPr>
              <w:t>16</w:t>
            </w:r>
            <w:r>
              <w:rPr>
                <w:color w:val="FFFFFF"/>
                <w:sz w:val="20"/>
                <w:vertAlign w:val="superscript"/>
              </w:rPr>
              <w:t>●</w:t>
            </w:r>
          </w:p>
        </w:tc>
        <w:tc>
          <w:tcPr>
            <w:tcW w:w="425" w:type="dxa"/>
          </w:tcPr>
          <w:p w:rsidR="00C75BD7" w:rsidRDefault="00C75BD7" w:rsidP="00E13C3C">
            <w:pPr>
              <w:pStyle w:val="TableParagraph"/>
              <w:ind w:left="127"/>
              <w:rPr>
                <w:sz w:val="20"/>
              </w:rPr>
            </w:pPr>
            <w:r>
              <w:rPr>
                <w:sz w:val="20"/>
              </w:rPr>
              <w:t>17</w:t>
            </w:r>
          </w:p>
        </w:tc>
        <w:tc>
          <w:tcPr>
            <w:tcW w:w="569" w:type="dxa"/>
          </w:tcPr>
          <w:p w:rsidR="00C75BD7" w:rsidRDefault="00C75BD7" w:rsidP="00E13C3C">
            <w:pPr>
              <w:pStyle w:val="TableParagraph"/>
              <w:ind w:left="137" w:right="100"/>
              <w:jc w:val="center"/>
              <w:rPr>
                <w:sz w:val="20"/>
              </w:rPr>
            </w:pPr>
            <w:r>
              <w:rPr>
                <w:sz w:val="20"/>
              </w:rPr>
              <w:t>18</w:t>
            </w:r>
          </w:p>
        </w:tc>
        <w:tc>
          <w:tcPr>
            <w:tcW w:w="567" w:type="dxa"/>
            <w:shd w:val="clear" w:color="auto" w:fill="BEBEBE"/>
          </w:tcPr>
          <w:p w:rsidR="00C75BD7" w:rsidRDefault="00C75BD7" w:rsidP="00E13C3C">
            <w:pPr>
              <w:pStyle w:val="TableParagraph"/>
              <w:ind w:left="125" w:right="92"/>
              <w:jc w:val="center"/>
              <w:rPr>
                <w:sz w:val="20"/>
              </w:rPr>
            </w:pPr>
            <w:r>
              <w:rPr>
                <w:sz w:val="20"/>
              </w:rPr>
              <w:t>19</w:t>
            </w:r>
          </w:p>
        </w:tc>
        <w:tc>
          <w:tcPr>
            <w:tcW w:w="567" w:type="dxa"/>
            <w:shd w:val="clear" w:color="auto" w:fill="BEBEBE"/>
          </w:tcPr>
          <w:p w:rsidR="00C75BD7" w:rsidRDefault="00C75BD7" w:rsidP="00E13C3C">
            <w:pPr>
              <w:pStyle w:val="TableParagraph"/>
              <w:ind w:right="158"/>
              <w:jc w:val="right"/>
              <w:rPr>
                <w:sz w:val="20"/>
              </w:rPr>
            </w:pPr>
            <w:r>
              <w:rPr>
                <w:sz w:val="20"/>
              </w:rPr>
              <w:t>20</w:t>
            </w:r>
          </w:p>
        </w:tc>
      </w:tr>
      <w:tr w:rsidR="00C75BD7" w:rsidTr="00C75BD7">
        <w:trPr>
          <w:trHeight w:val="230"/>
        </w:trPr>
        <w:tc>
          <w:tcPr>
            <w:tcW w:w="710" w:type="dxa"/>
          </w:tcPr>
          <w:p w:rsidR="00C75BD7" w:rsidRDefault="00C75BD7" w:rsidP="00E13C3C">
            <w:pPr>
              <w:pStyle w:val="TableParagraph"/>
              <w:ind w:right="258"/>
              <w:jc w:val="right"/>
              <w:rPr>
                <w:b/>
                <w:sz w:val="20"/>
              </w:rPr>
            </w:pPr>
            <w:r>
              <w:rPr>
                <w:b/>
                <w:sz w:val="20"/>
              </w:rPr>
              <w:t>8.</w:t>
            </w:r>
          </w:p>
        </w:tc>
        <w:tc>
          <w:tcPr>
            <w:tcW w:w="419" w:type="dxa"/>
            <w:gridSpan w:val="2"/>
            <w:tcBorders>
              <w:right w:val="single" w:sz="6" w:space="0" w:color="000000"/>
            </w:tcBorders>
          </w:tcPr>
          <w:p w:rsidR="00C75BD7" w:rsidRDefault="00C75BD7" w:rsidP="00E13C3C">
            <w:pPr>
              <w:pStyle w:val="TableParagraph"/>
              <w:ind w:left="117"/>
              <w:rPr>
                <w:sz w:val="20"/>
              </w:rPr>
            </w:pPr>
            <w:r>
              <w:rPr>
                <w:sz w:val="20"/>
              </w:rPr>
              <w:t>18</w:t>
            </w:r>
          </w:p>
        </w:tc>
        <w:tc>
          <w:tcPr>
            <w:tcW w:w="456" w:type="dxa"/>
            <w:tcBorders>
              <w:left w:val="single" w:sz="6" w:space="0" w:color="000000"/>
            </w:tcBorders>
          </w:tcPr>
          <w:p w:rsidR="00C75BD7" w:rsidRDefault="00C75BD7" w:rsidP="00E13C3C">
            <w:pPr>
              <w:pStyle w:val="TableParagraph"/>
              <w:ind w:left="116" w:right="86"/>
              <w:jc w:val="center"/>
              <w:rPr>
                <w:sz w:val="20"/>
              </w:rPr>
            </w:pPr>
            <w:r>
              <w:rPr>
                <w:sz w:val="20"/>
              </w:rPr>
              <w:t>19</w:t>
            </w:r>
          </w:p>
        </w:tc>
        <w:tc>
          <w:tcPr>
            <w:tcW w:w="456" w:type="dxa"/>
          </w:tcPr>
          <w:p w:rsidR="00C75BD7" w:rsidRDefault="00C75BD7" w:rsidP="00E13C3C">
            <w:pPr>
              <w:pStyle w:val="TableParagraph"/>
              <w:ind w:left="118" w:right="86"/>
              <w:jc w:val="center"/>
              <w:rPr>
                <w:sz w:val="20"/>
              </w:rPr>
            </w:pPr>
            <w:r>
              <w:rPr>
                <w:sz w:val="20"/>
              </w:rPr>
              <w:t>20</w:t>
            </w:r>
          </w:p>
        </w:tc>
        <w:tc>
          <w:tcPr>
            <w:tcW w:w="504" w:type="dxa"/>
          </w:tcPr>
          <w:p w:rsidR="00C75BD7" w:rsidRDefault="00C75BD7" w:rsidP="00E13C3C">
            <w:pPr>
              <w:pStyle w:val="TableParagraph"/>
              <w:ind w:left="103" w:right="71"/>
              <w:jc w:val="center"/>
              <w:rPr>
                <w:sz w:val="20"/>
              </w:rPr>
            </w:pPr>
            <w:r>
              <w:rPr>
                <w:sz w:val="20"/>
              </w:rPr>
              <w:t>21</w:t>
            </w:r>
          </w:p>
        </w:tc>
        <w:tc>
          <w:tcPr>
            <w:tcW w:w="569" w:type="dxa"/>
          </w:tcPr>
          <w:p w:rsidR="00C75BD7" w:rsidRDefault="00C75BD7" w:rsidP="00E13C3C">
            <w:pPr>
              <w:pStyle w:val="TableParagraph"/>
              <w:ind w:right="161"/>
              <w:jc w:val="right"/>
              <w:rPr>
                <w:sz w:val="20"/>
              </w:rPr>
            </w:pPr>
            <w:r>
              <w:rPr>
                <w:sz w:val="20"/>
              </w:rPr>
              <w:t>22</w:t>
            </w:r>
          </w:p>
        </w:tc>
        <w:tc>
          <w:tcPr>
            <w:tcW w:w="567" w:type="dxa"/>
            <w:shd w:val="clear" w:color="auto" w:fill="BEBEBE"/>
          </w:tcPr>
          <w:p w:rsidR="00C75BD7" w:rsidRDefault="00C75BD7" w:rsidP="00E13C3C">
            <w:pPr>
              <w:pStyle w:val="TableParagraph"/>
              <w:ind w:left="121" w:right="95"/>
              <w:jc w:val="center"/>
              <w:rPr>
                <w:sz w:val="20"/>
              </w:rPr>
            </w:pPr>
            <w:r>
              <w:rPr>
                <w:sz w:val="20"/>
              </w:rPr>
              <w:t>23</w:t>
            </w:r>
          </w:p>
        </w:tc>
        <w:tc>
          <w:tcPr>
            <w:tcW w:w="566" w:type="dxa"/>
            <w:shd w:val="clear" w:color="auto" w:fill="BEBEBE"/>
          </w:tcPr>
          <w:p w:rsidR="00C75BD7" w:rsidRDefault="00C75BD7" w:rsidP="00E13C3C">
            <w:pPr>
              <w:pStyle w:val="TableParagraph"/>
              <w:ind w:right="160"/>
              <w:jc w:val="right"/>
              <w:rPr>
                <w:sz w:val="20"/>
              </w:rPr>
            </w:pPr>
            <w:r>
              <w:rPr>
                <w:sz w:val="20"/>
              </w:rPr>
              <w:t>24</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23.</w:t>
            </w:r>
          </w:p>
        </w:tc>
        <w:tc>
          <w:tcPr>
            <w:tcW w:w="566" w:type="dxa"/>
          </w:tcPr>
          <w:p w:rsidR="00C75BD7" w:rsidRDefault="00C75BD7" w:rsidP="00E13C3C">
            <w:pPr>
              <w:pStyle w:val="TableParagraph"/>
              <w:ind w:left="133" w:right="99"/>
              <w:jc w:val="center"/>
              <w:rPr>
                <w:sz w:val="20"/>
              </w:rPr>
            </w:pPr>
            <w:r>
              <w:rPr>
                <w:sz w:val="20"/>
              </w:rPr>
              <w:t>21</w:t>
            </w:r>
          </w:p>
        </w:tc>
        <w:tc>
          <w:tcPr>
            <w:tcW w:w="566" w:type="dxa"/>
          </w:tcPr>
          <w:p w:rsidR="00C75BD7" w:rsidRDefault="00C75BD7" w:rsidP="00E13C3C">
            <w:pPr>
              <w:pStyle w:val="TableParagraph"/>
              <w:ind w:left="134" w:right="95"/>
              <w:jc w:val="center"/>
              <w:rPr>
                <w:sz w:val="20"/>
              </w:rPr>
            </w:pPr>
            <w:r>
              <w:rPr>
                <w:sz w:val="20"/>
              </w:rPr>
              <w:t>22</w:t>
            </w:r>
          </w:p>
        </w:tc>
        <w:tc>
          <w:tcPr>
            <w:tcW w:w="567" w:type="dxa"/>
          </w:tcPr>
          <w:p w:rsidR="00C75BD7" w:rsidRDefault="00C75BD7" w:rsidP="00E13C3C">
            <w:pPr>
              <w:pStyle w:val="TableParagraph"/>
              <w:ind w:left="125" w:right="85"/>
              <w:jc w:val="center"/>
              <w:rPr>
                <w:sz w:val="20"/>
              </w:rPr>
            </w:pPr>
            <w:r>
              <w:rPr>
                <w:sz w:val="20"/>
              </w:rPr>
              <w:t>23</w:t>
            </w:r>
          </w:p>
        </w:tc>
        <w:tc>
          <w:tcPr>
            <w:tcW w:w="425" w:type="dxa"/>
          </w:tcPr>
          <w:p w:rsidR="00C75BD7" w:rsidRDefault="00C75BD7" w:rsidP="00E13C3C">
            <w:pPr>
              <w:pStyle w:val="TableParagraph"/>
              <w:ind w:left="127"/>
              <w:rPr>
                <w:sz w:val="20"/>
              </w:rPr>
            </w:pPr>
            <w:r>
              <w:rPr>
                <w:sz w:val="20"/>
              </w:rPr>
              <w:t>24</w:t>
            </w:r>
          </w:p>
        </w:tc>
        <w:tc>
          <w:tcPr>
            <w:tcW w:w="569" w:type="dxa"/>
          </w:tcPr>
          <w:p w:rsidR="00C75BD7" w:rsidRDefault="00C75BD7" w:rsidP="00E13C3C">
            <w:pPr>
              <w:pStyle w:val="TableParagraph"/>
              <w:ind w:left="137" w:right="100"/>
              <w:jc w:val="center"/>
              <w:rPr>
                <w:sz w:val="20"/>
              </w:rPr>
            </w:pPr>
            <w:r>
              <w:rPr>
                <w:sz w:val="20"/>
              </w:rPr>
              <w:t>25</w:t>
            </w:r>
          </w:p>
        </w:tc>
        <w:tc>
          <w:tcPr>
            <w:tcW w:w="567" w:type="dxa"/>
            <w:shd w:val="clear" w:color="auto" w:fill="BEBEBE"/>
          </w:tcPr>
          <w:p w:rsidR="00C75BD7" w:rsidRDefault="00C75BD7" w:rsidP="00E13C3C">
            <w:pPr>
              <w:pStyle w:val="TableParagraph"/>
              <w:ind w:left="125" w:right="92"/>
              <w:jc w:val="center"/>
              <w:rPr>
                <w:sz w:val="20"/>
              </w:rPr>
            </w:pPr>
            <w:r>
              <w:rPr>
                <w:sz w:val="20"/>
              </w:rPr>
              <w:t>26</w:t>
            </w:r>
          </w:p>
        </w:tc>
        <w:tc>
          <w:tcPr>
            <w:tcW w:w="567" w:type="dxa"/>
            <w:shd w:val="clear" w:color="auto" w:fill="BEBEBE"/>
          </w:tcPr>
          <w:p w:rsidR="00C75BD7" w:rsidRDefault="00C75BD7" w:rsidP="00E13C3C">
            <w:pPr>
              <w:pStyle w:val="TableParagraph"/>
              <w:ind w:right="158"/>
              <w:jc w:val="right"/>
              <w:rPr>
                <w:sz w:val="20"/>
              </w:rPr>
            </w:pPr>
            <w:r>
              <w:rPr>
                <w:sz w:val="20"/>
              </w:rPr>
              <w:t>27</w:t>
            </w:r>
          </w:p>
        </w:tc>
      </w:tr>
      <w:tr w:rsidR="00C75BD7" w:rsidTr="00C75BD7">
        <w:trPr>
          <w:trHeight w:val="230"/>
        </w:trPr>
        <w:tc>
          <w:tcPr>
            <w:tcW w:w="710" w:type="dxa"/>
          </w:tcPr>
          <w:p w:rsidR="00C75BD7" w:rsidRDefault="00C75BD7" w:rsidP="00E13C3C">
            <w:pPr>
              <w:pStyle w:val="TableParagraph"/>
              <w:ind w:right="258"/>
              <w:jc w:val="right"/>
              <w:rPr>
                <w:b/>
                <w:sz w:val="20"/>
              </w:rPr>
            </w:pPr>
            <w:r>
              <w:rPr>
                <w:b/>
                <w:sz w:val="20"/>
              </w:rPr>
              <w:t>9.</w:t>
            </w:r>
          </w:p>
        </w:tc>
        <w:tc>
          <w:tcPr>
            <w:tcW w:w="419" w:type="dxa"/>
            <w:gridSpan w:val="2"/>
            <w:tcBorders>
              <w:right w:val="single" w:sz="6" w:space="0" w:color="000000"/>
            </w:tcBorders>
          </w:tcPr>
          <w:p w:rsidR="00C75BD7" w:rsidRDefault="00C75BD7" w:rsidP="00E13C3C">
            <w:pPr>
              <w:pStyle w:val="TableParagraph"/>
              <w:ind w:left="117"/>
              <w:rPr>
                <w:sz w:val="20"/>
              </w:rPr>
            </w:pPr>
            <w:r>
              <w:rPr>
                <w:sz w:val="20"/>
              </w:rPr>
              <w:t>25</w:t>
            </w:r>
          </w:p>
        </w:tc>
        <w:tc>
          <w:tcPr>
            <w:tcW w:w="456" w:type="dxa"/>
            <w:tcBorders>
              <w:left w:val="single" w:sz="6" w:space="0" w:color="000000"/>
              <w:right w:val="single" w:sz="18" w:space="0" w:color="000000"/>
            </w:tcBorders>
          </w:tcPr>
          <w:p w:rsidR="00C75BD7" w:rsidRDefault="00C75BD7" w:rsidP="00E13C3C">
            <w:pPr>
              <w:pStyle w:val="TableParagraph"/>
              <w:ind w:left="116" w:right="69"/>
              <w:jc w:val="center"/>
              <w:rPr>
                <w:sz w:val="20"/>
              </w:rPr>
            </w:pPr>
            <w:r>
              <w:rPr>
                <w:sz w:val="20"/>
              </w:rPr>
              <w:t>26</w:t>
            </w:r>
          </w:p>
        </w:tc>
        <w:tc>
          <w:tcPr>
            <w:tcW w:w="456" w:type="dxa"/>
            <w:tcBorders>
              <w:left w:val="single" w:sz="18" w:space="0" w:color="000000"/>
            </w:tcBorders>
          </w:tcPr>
          <w:p w:rsidR="00C75BD7" w:rsidRDefault="00C75BD7" w:rsidP="00E13C3C">
            <w:pPr>
              <w:pStyle w:val="TableParagraph"/>
              <w:ind w:left="101" w:right="87"/>
              <w:jc w:val="center"/>
              <w:rPr>
                <w:sz w:val="20"/>
              </w:rPr>
            </w:pPr>
            <w:r>
              <w:rPr>
                <w:sz w:val="20"/>
              </w:rPr>
              <w:t>27</w:t>
            </w:r>
          </w:p>
        </w:tc>
        <w:tc>
          <w:tcPr>
            <w:tcW w:w="504" w:type="dxa"/>
          </w:tcPr>
          <w:p w:rsidR="00C75BD7" w:rsidRDefault="00C75BD7" w:rsidP="00E13C3C">
            <w:pPr>
              <w:pStyle w:val="TableParagraph"/>
              <w:ind w:left="103" w:right="71"/>
              <w:jc w:val="center"/>
              <w:rPr>
                <w:sz w:val="20"/>
              </w:rPr>
            </w:pPr>
            <w:r>
              <w:rPr>
                <w:sz w:val="20"/>
              </w:rPr>
              <w:t>28</w:t>
            </w:r>
          </w:p>
        </w:tc>
        <w:tc>
          <w:tcPr>
            <w:tcW w:w="569" w:type="dxa"/>
          </w:tcPr>
          <w:p w:rsidR="00C75BD7" w:rsidRDefault="00C75BD7" w:rsidP="00E13C3C">
            <w:pPr>
              <w:pStyle w:val="TableParagraph"/>
              <w:ind w:right="161"/>
              <w:jc w:val="right"/>
              <w:rPr>
                <w:sz w:val="20"/>
              </w:rPr>
            </w:pPr>
            <w:r>
              <w:rPr>
                <w:sz w:val="20"/>
              </w:rPr>
              <w:t>29</w:t>
            </w:r>
          </w:p>
        </w:tc>
        <w:tc>
          <w:tcPr>
            <w:tcW w:w="567" w:type="dxa"/>
            <w:shd w:val="clear" w:color="auto" w:fill="BEBEBE"/>
          </w:tcPr>
          <w:p w:rsidR="00C75BD7" w:rsidRDefault="00C75BD7" w:rsidP="00E13C3C">
            <w:pPr>
              <w:pStyle w:val="TableParagraph"/>
              <w:ind w:left="121" w:right="95"/>
              <w:jc w:val="center"/>
              <w:rPr>
                <w:sz w:val="20"/>
              </w:rPr>
            </w:pPr>
            <w:r>
              <w:rPr>
                <w:sz w:val="20"/>
              </w:rPr>
              <w:t>30</w:t>
            </w:r>
          </w:p>
        </w:tc>
        <w:tc>
          <w:tcPr>
            <w:tcW w:w="566" w:type="dxa"/>
            <w:shd w:val="clear" w:color="auto" w:fill="BEBEBE"/>
          </w:tcPr>
          <w:p w:rsidR="00C75BD7" w:rsidRDefault="00C75BD7" w:rsidP="00E13C3C">
            <w:pPr>
              <w:pStyle w:val="TableParagraph"/>
              <w:ind w:right="160"/>
              <w:jc w:val="right"/>
              <w:rPr>
                <w:sz w:val="20"/>
              </w:rPr>
            </w:pPr>
            <w:r>
              <w:rPr>
                <w:sz w:val="20"/>
              </w:rPr>
              <w:t>31</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24.</w:t>
            </w:r>
          </w:p>
        </w:tc>
        <w:tc>
          <w:tcPr>
            <w:tcW w:w="566" w:type="dxa"/>
          </w:tcPr>
          <w:p w:rsidR="00C75BD7" w:rsidRDefault="00C75BD7" w:rsidP="00E13C3C">
            <w:pPr>
              <w:pStyle w:val="TableParagraph"/>
              <w:ind w:left="133" w:right="99"/>
              <w:jc w:val="center"/>
              <w:rPr>
                <w:sz w:val="20"/>
              </w:rPr>
            </w:pPr>
            <w:r>
              <w:rPr>
                <w:sz w:val="20"/>
              </w:rPr>
              <w:t>28</w:t>
            </w: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185"/>
        </w:trPr>
        <w:tc>
          <w:tcPr>
            <w:tcW w:w="3681" w:type="dxa"/>
            <w:gridSpan w:val="8"/>
          </w:tcPr>
          <w:p w:rsidR="00C75BD7" w:rsidRDefault="00C75BD7" w:rsidP="00E13C3C">
            <w:pPr>
              <w:pStyle w:val="TableParagraph"/>
              <w:spacing w:line="165" w:lineRule="exact"/>
              <w:ind w:left="1247" w:right="1217"/>
              <w:jc w:val="center"/>
              <w:rPr>
                <w:b/>
                <w:sz w:val="16"/>
              </w:rPr>
            </w:pPr>
            <w:r>
              <w:rPr>
                <w:b/>
                <w:sz w:val="16"/>
              </w:rPr>
              <w:t>21 наставни дан</w:t>
            </w:r>
          </w:p>
        </w:tc>
        <w:tc>
          <w:tcPr>
            <w:tcW w:w="566" w:type="dxa"/>
          </w:tcPr>
          <w:p w:rsidR="00C75BD7" w:rsidRDefault="00C75BD7" w:rsidP="00E13C3C">
            <w:pPr>
              <w:pStyle w:val="TableParagraph"/>
              <w:rPr>
                <w:sz w:val="12"/>
              </w:rPr>
            </w:pPr>
          </w:p>
        </w:tc>
        <w:tc>
          <w:tcPr>
            <w:tcW w:w="2408" w:type="dxa"/>
            <w:gridSpan w:val="3"/>
            <w:vMerge/>
            <w:tcBorders>
              <w:top w:val="nil"/>
            </w:tcBorders>
          </w:tcPr>
          <w:p w:rsidR="00C75BD7" w:rsidRDefault="00C75BD7" w:rsidP="00E13C3C">
            <w:pPr>
              <w:rPr>
                <w:sz w:val="2"/>
                <w:szCs w:val="2"/>
              </w:rPr>
            </w:pPr>
          </w:p>
        </w:tc>
        <w:tc>
          <w:tcPr>
            <w:tcW w:w="3828" w:type="dxa"/>
            <w:gridSpan w:val="7"/>
          </w:tcPr>
          <w:p w:rsidR="00C75BD7" w:rsidRDefault="00C75BD7" w:rsidP="00E13C3C">
            <w:pPr>
              <w:pStyle w:val="TableParagraph"/>
              <w:spacing w:line="165" w:lineRule="exact"/>
              <w:ind w:left="1263"/>
              <w:rPr>
                <w:b/>
                <w:sz w:val="16"/>
              </w:rPr>
            </w:pPr>
            <w:r>
              <w:rPr>
                <w:b/>
                <w:sz w:val="16"/>
              </w:rPr>
              <w:t>17 наставних дана</w:t>
            </w:r>
          </w:p>
        </w:tc>
        <w:tc>
          <w:tcPr>
            <w:tcW w:w="567" w:type="dxa"/>
          </w:tcPr>
          <w:p w:rsidR="00C75BD7" w:rsidRDefault="00C75BD7" w:rsidP="00E13C3C">
            <w:pPr>
              <w:pStyle w:val="TableParagraph"/>
              <w:rPr>
                <w:sz w:val="12"/>
              </w:rPr>
            </w:pPr>
          </w:p>
        </w:tc>
      </w:tr>
      <w:tr w:rsidR="00C75BD7" w:rsidTr="00C75BD7">
        <w:trPr>
          <w:trHeight w:val="251"/>
        </w:trPr>
        <w:tc>
          <w:tcPr>
            <w:tcW w:w="710" w:type="dxa"/>
            <w:tcBorders>
              <w:right w:val="nil"/>
            </w:tcBorders>
            <w:shd w:val="clear" w:color="auto" w:fill="92D050"/>
          </w:tcPr>
          <w:p w:rsidR="00C75BD7" w:rsidRDefault="00C75BD7" w:rsidP="00E13C3C">
            <w:pPr>
              <w:pStyle w:val="TableParagraph"/>
              <w:spacing w:line="232" w:lineRule="exact"/>
              <w:ind w:left="117"/>
              <w:rPr>
                <w:b/>
              </w:rPr>
            </w:pPr>
            <w:r>
              <w:rPr>
                <w:b/>
              </w:rPr>
              <w:t>рн</w:t>
            </w:r>
          </w:p>
        </w:tc>
        <w:tc>
          <w:tcPr>
            <w:tcW w:w="252" w:type="dxa"/>
            <w:tcBorders>
              <w:left w:val="nil"/>
              <w:right w:val="nil"/>
            </w:tcBorders>
            <w:shd w:val="clear" w:color="auto" w:fill="92D050"/>
          </w:tcPr>
          <w:p w:rsidR="00C75BD7" w:rsidRDefault="00C75BD7" w:rsidP="00E13C3C">
            <w:pPr>
              <w:pStyle w:val="TableParagraph"/>
              <w:rPr>
                <w:sz w:val="18"/>
              </w:rPr>
            </w:pPr>
          </w:p>
        </w:tc>
        <w:tc>
          <w:tcPr>
            <w:tcW w:w="167" w:type="dxa"/>
            <w:tcBorders>
              <w:left w:val="nil"/>
              <w:right w:val="nil"/>
            </w:tcBorders>
            <w:shd w:val="clear" w:color="auto" w:fill="92D050"/>
          </w:tcPr>
          <w:p w:rsidR="00C75BD7" w:rsidRDefault="00C75BD7" w:rsidP="00E13C3C">
            <w:pPr>
              <w:pStyle w:val="TableParagraph"/>
              <w:rPr>
                <w:sz w:val="18"/>
              </w:rPr>
            </w:pPr>
          </w:p>
        </w:tc>
        <w:tc>
          <w:tcPr>
            <w:tcW w:w="1416" w:type="dxa"/>
            <w:gridSpan w:val="3"/>
            <w:tcBorders>
              <w:left w:val="nil"/>
              <w:right w:val="nil"/>
            </w:tcBorders>
            <w:shd w:val="clear" w:color="auto" w:fill="92D050"/>
          </w:tcPr>
          <w:p w:rsidR="00C75BD7" w:rsidRDefault="00C75BD7" w:rsidP="00E13C3C">
            <w:pPr>
              <w:pStyle w:val="TableParagraph"/>
              <w:spacing w:line="232" w:lineRule="exact"/>
              <w:ind w:left="179"/>
              <w:rPr>
                <w:b/>
              </w:rPr>
            </w:pPr>
            <w:r>
              <w:rPr>
                <w:b/>
              </w:rPr>
              <w:t>Новембар</w:t>
            </w: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6" w:type="dxa"/>
            <w:shd w:val="clear" w:color="auto" w:fill="92D050"/>
          </w:tcPr>
          <w:p w:rsidR="00C75BD7" w:rsidRDefault="00C75BD7" w:rsidP="00E13C3C">
            <w:pPr>
              <w:pStyle w:val="TableParagraph"/>
              <w:rPr>
                <w:sz w:val="18"/>
              </w:rPr>
            </w:pPr>
          </w:p>
        </w:tc>
        <w:tc>
          <w:tcPr>
            <w:tcW w:w="2408" w:type="dxa"/>
            <w:gridSpan w:val="3"/>
            <w:vMerge w:val="restart"/>
          </w:tcPr>
          <w:p w:rsidR="00C75BD7" w:rsidRDefault="00C75BD7" w:rsidP="00E13C3C">
            <w:pPr>
              <w:pStyle w:val="TableParagraph"/>
              <w:spacing w:before="10"/>
              <w:rPr>
                <w:sz w:val="16"/>
              </w:rPr>
            </w:pPr>
          </w:p>
          <w:p w:rsidR="00C75BD7" w:rsidRDefault="00C75BD7" w:rsidP="00E13C3C">
            <w:pPr>
              <w:pStyle w:val="TableParagraph"/>
              <w:spacing w:before="1" w:line="207" w:lineRule="exact"/>
              <w:ind w:left="119"/>
              <w:rPr>
                <w:sz w:val="18"/>
              </w:rPr>
            </w:pPr>
            <w:r>
              <w:rPr>
                <w:b/>
                <w:sz w:val="18"/>
              </w:rPr>
              <w:t xml:space="preserve">11.11.2021. год. - </w:t>
            </w:r>
            <w:r>
              <w:rPr>
                <w:sz w:val="18"/>
              </w:rPr>
              <w:t>Дан</w:t>
            </w:r>
          </w:p>
          <w:p w:rsidR="00C75BD7" w:rsidRDefault="00C75BD7" w:rsidP="00E13C3C">
            <w:pPr>
              <w:pStyle w:val="TableParagraph"/>
              <w:ind w:left="119" w:right="97"/>
              <w:rPr>
                <w:sz w:val="18"/>
              </w:rPr>
            </w:pPr>
            <w:r>
              <w:rPr>
                <w:sz w:val="18"/>
              </w:rPr>
              <w:t>примирја у Првом светском рату-нерадни дан</w:t>
            </w:r>
          </w:p>
        </w:tc>
        <w:tc>
          <w:tcPr>
            <w:tcW w:w="568" w:type="dxa"/>
            <w:tcBorders>
              <w:right w:val="nil"/>
            </w:tcBorders>
            <w:shd w:val="clear" w:color="auto" w:fill="92D050"/>
          </w:tcPr>
          <w:p w:rsidR="00C75BD7" w:rsidRDefault="00C75BD7" w:rsidP="00E13C3C">
            <w:pPr>
              <w:pStyle w:val="TableParagraph"/>
              <w:spacing w:line="232" w:lineRule="exact"/>
              <w:ind w:left="121"/>
            </w:pPr>
            <w:r>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2" w:lineRule="exact"/>
              <w:ind w:left="211"/>
              <w:rPr>
                <w:b/>
              </w:rPr>
            </w:pPr>
            <w:r>
              <w:rPr>
                <w:b/>
              </w:rPr>
              <w:t>Март</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230"/>
        </w:trPr>
        <w:tc>
          <w:tcPr>
            <w:tcW w:w="710" w:type="dxa"/>
          </w:tcPr>
          <w:p w:rsidR="00C75BD7" w:rsidRDefault="00C75BD7" w:rsidP="00E13C3C">
            <w:pPr>
              <w:pStyle w:val="TableParagraph"/>
              <w:rPr>
                <w:sz w:val="16"/>
              </w:rPr>
            </w:pPr>
          </w:p>
        </w:tc>
        <w:tc>
          <w:tcPr>
            <w:tcW w:w="419" w:type="dxa"/>
            <w:gridSpan w:val="2"/>
          </w:tcPr>
          <w:p w:rsidR="00C75BD7" w:rsidRDefault="00C75BD7" w:rsidP="00E13C3C">
            <w:pPr>
              <w:pStyle w:val="TableParagraph"/>
              <w:spacing w:before="5" w:line="205" w:lineRule="exact"/>
              <w:ind w:left="149"/>
              <w:rPr>
                <w:b/>
                <w:sz w:val="18"/>
              </w:rPr>
            </w:pPr>
            <w:r>
              <w:rPr>
                <w:b/>
                <w:sz w:val="18"/>
              </w:rPr>
              <w:t>П</w:t>
            </w:r>
          </w:p>
        </w:tc>
        <w:tc>
          <w:tcPr>
            <w:tcW w:w="456" w:type="dxa"/>
          </w:tcPr>
          <w:p w:rsidR="00C75BD7" w:rsidRDefault="00C75BD7" w:rsidP="00E13C3C">
            <w:pPr>
              <w:pStyle w:val="TableParagraph"/>
              <w:spacing w:before="5" w:line="205" w:lineRule="exact"/>
              <w:ind w:left="30"/>
              <w:jc w:val="center"/>
              <w:rPr>
                <w:b/>
                <w:sz w:val="18"/>
              </w:rPr>
            </w:pPr>
            <w:r>
              <w:rPr>
                <w:b/>
                <w:sz w:val="18"/>
              </w:rPr>
              <w:t>У</w:t>
            </w:r>
          </w:p>
        </w:tc>
        <w:tc>
          <w:tcPr>
            <w:tcW w:w="456" w:type="dxa"/>
          </w:tcPr>
          <w:p w:rsidR="00C75BD7" w:rsidRDefault="00C75BD7" w:rsidP="00E13C3C">
            <w:pPr>
              <w:pStyle w:val="TableParagraph"/>
              <w:spacing w:before="5" w:line="205" w:lineRule="exact"/>
              <w:ind w:left="32"/>
              <w:jc w:val="center"/>
              <w:rPr>
                <w:b/>
                <w:sz w:val="18"/>
              </w:rPr>
            </w:pPr>
            <w:r>
              <w:rPr>
                <w:b/>
                <w:sz w:val="18"/>
              </w:rPr>
              <w:t>С</w:t>
            </w:r>
          </w:p>
        </w:tc>
        <w:tc>
          <w:tcPr>
            <w:tcW w:w="504" w:type="dxa"/>
          </w:tcPr>
          <w:p w:rsidR="00C75BD7" w:rsidRDefault="00C75BD7" w:rsidP="00E13C3C">
            <w:pPr>
              <w:pStyle w:val="TableParagraph"/>
              <w:spacing w:before="5" w:line="205" w:lineRule="exact"/>
              <w:ind w:left="30"/>
              <w:jc w:val="center"/>
              <w:rPr>
                <w:b/>
                <w:sz w:val="18"/>
              </w:rPr>
            </w:pPr>
            <w:r>
              <w:rPr>
                <w:b/>
                <w:sz w:val="18"/>
              </w:rPr>
              <w:t>Ч</w:t>
            </w:r>
          </w:p>
        </w:tc>
        <w:tc>
          <w:tcPr>
            <w:tcW w:w="569" w:type="dxa"/>
          </w:tcPr>
          <w:p w:rsidR="00C75BD7" w:rsidRDefault="00C75BD7" w:rsidP="00E13C3C">
            <w:pPr>
              <w:pStyle w:val="TableParagraph"/>
              <w:spacing w:before="5" w:line="205" w:lineRule="exact"/>
              <w:ind w:right="192"/>
              <w:jc w:val="right"/>
              <w:rPr>
                <w:b/>
                <w:sz w:val="18"/>
              </w:rPr>
            </w:pPr>
            <w:r>
              <w:rPr>
                <w:b/>
                <w:sz w:val="18"/>
              </w:rPr>
              <w:t>П</w:t>
            </w:r>
          </w:p>
        </w:tc>
        <w:tc>
          <w:tcPr>
            <w:tcW w:w="567" w:type="dxa"/>
          </w:tcPr>
          <w:p w:rsidR="00C75BD7" w:rsidRDefault="00C75BD7" w:rsidP="00E13C3C">
            <w:pPr>
              <w:pStyle w:val="TableParagraph"/>
              <w:spacing w:before="5" w:line="205" w:lineRule="exact"/>
              <w:ind w:left="26"/>
              <w:jc w:val="center"/>
              <w:rPr>
                <w:b/>
                <w:sz w:val="18"/>
              </w:rPr>
            </w:pPr>
            <w:r>
              <w:rPr>
                <w:b/>
                <w:sz w:val="18"/>
              </w:rPr>
              <w:t>С</w:t>
            </w:r>
          </w:p>
        </w:tc>
        <w:tc>
          <w:tcPr>
            <w:tcW w:w="566" w:type="dxa"/>
          </w:tcPr>
          <w:p w:rsidR="00C75BD7" w:rsidRDefault="00C75BD7" w:rsidP="00E13C3C">
            <w:pPr>
              <w:pStyle w:val="TableParagraph"/>
              <w:spacing w:line="200" w:lineRule="exact"/>
              <w:ind w:right="189"/>
              <w:jc w:val="right"/>
              <w:rPr>
                <w:b/>
                <w:sz w:val="18"/>
              </w:rPr>
            </w:pPr>
            <w:r>
              <w:rPr>
                <w:b/>
                <w:sz w:val="18"/>
              </w:rPr>
              <w:t>Н</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ind w:left="30"/>
              <w:jc w:val="center"/>
              <w:rPr>
                <w:b/>
                <w:sz w:val="20"/>
              </w:rPr>
            </w:pPr>
            <w:r>
              <w:rPr>
                <w:b/>
                <w:w w:val="99"/>
                <w:sz w:val="20"/>
              </w:rPr>
              <w:t>П</w:t>
            </w:r>
          </w:p>
        </w:tc>
        <w:tc>
          <w:tcPr>
            <w:tcW w:w="566" w:type="dxa"/>
          </w:tcPr>
          <w:p w:rsidR="00C75BD7" w:rsidRDefault="00C75BD7" w:rsidP="00E13C3C">
            <w:pPr>
              <w:pStyle w:val="TableParagraph"/>
              <w:ind w:left="36"/>
              <w:jc w:val="center"/>
              <w:rPr>
                <w:b/>
                <w:sz w:val="20"/>
              </w:rPr>
            </w:pPr>
            <w:r>
              <w:rPr>
                <w:b/>
                <w:w w:val="99"/>
                <w:sz w:val="20"/>
              </w:rPr>
              <w:t>У</w:t>
            </w:r>
          </w:p>
        </w:tc>
        <w:tc>
          <w:tcPr>
            <w:tcW w:w="567" w:type="dxa"/>
          </w:tcPr>
          <w:p w:rsidR="00C75BD7" w:rsidRDefault="00C75BD7" w:rsidP="00E13C3C">
            <w:pPr>
              <w:pStyle w:val="TableParagraph"/>
              <w:ind w:left="40"/>
              <w:jc w:val="center"/>
              <w:rPr>
                <w:b/>
                <w:sz w:val="20"/>
              </w:rPr>
            </w:pPr>
            <w:r>
              <w:rPr>
                <w:b/>
                <w:w w:val="99"/>
                <w:sz w:val="20"/>
              </w:rPr>
              <w:t>С</w:t>
            </w:r>
          </w:p>
        </w:tc>
        <w:tc>
          <w:tcPr>
            <w:tcW w:w="425" w:type="dxa"/>
          </w:tcPr>
          <w:p w:rsidR="00C75BD7" w:rsidRDefault="00C75BD7" w:rsidP="00E13C3C">
            <w:pPr>
              <w:pStyle w:val="TableParagraph"/>
              <w:ind w:left="154"/>
              <w:rPr>
                <w:b/>
                <w:sz w:val="20"/>
              </w:rPr>
            </w:pPr>
            <w:r>
              <w:rPr>
                <w:b/>
                <w:w w:val="99"/>
                <w:sz w:val="20"/>
              </w:rPr>
              <w:t>Ч</w:t>
            </w:r>
          </w:p>
        </w:tc>
        <w:tc>
          <w:tcPr>
            <w:tcW w:w="569" w:type="dxa"/>
          </w:tcPr>
          <w:p w:rsidR="00C75BD7" w:rsidRDefault="00C75BD7" w:rsidP="00E13C3C">
            <w:pPr>
              <w:pStyle w:val="TableParagraph"/>
              <w:ind w:left="33"/>
              <w:jc w:val="center"/>
              <w:rPr>
                <w:b/>
                <w:sz w:val="20"/>
              </w:rPr>
            </w:pPr>
            <w:r>
              <w:rPr>
                <w:b/>
                <w:w w:val="99"/>
                <w:sz w:val="20"/>
              </w:rPr>
              <w:t>П</w:t>
            </w:r>
          </w:p>
        </w:tc>
        <w:tc>
          <w:tcPr>
            <w:tcW w:w="567" w:type="dxa"/>
          </w:tcPr>
          <w:p w:rsidR="00C75BD7" w:rsidRDefault="00C75BD7" w:rsidP="00E13C3C">
            <w:pPr>
              <w:pStyle w:val="TableParagraph"/>
              <w:ind w:left="33"/>
              <w:jc w:val="center"/>
              <w:rPr>
                <w:b/>
                <w:sz w:val="20"/>
              </w:rPr>
            </w:pPr>
            <w:r>
              <w:rPr>
                <w:b/>
                <w:w w:val="99"/>
                <w:sz w:val="20"/>
              </w:rPr>
              <w:t>С</w:t>
            </w:r>
          </w:p>
        </w:tc>
        <w:tc>
          <w:tcPr>
            <w:tcW w:w="567" w:type="dxa"/>
          </w:tcPr>
          <w:p w:rsidR="00C75BD7" w:rsidRDefault="00C75BD7" w:rsidP="00E13C3C">
            <w:pPr>
              <w:pStyle w:val="TableParagraph"/>
              <w:ind w:right="182"/>
              <w:jc w:val="right"/>
              <w:rPr>
                <w:b/>
                <w:sz w:val="20"/>
              </w:rPr>
            </w:pPr>
            <w:r>
              <w:rPr>
                <w:b/>
                <w:w w:val="99"/>
                <w:sz w:val="20"/>
              </w:rPr>
              <w:t>Н</w:t>
            </w:r>
          </w:p>
        </w:tc>
      </w:tr>
      <w:tr w:rsidR="00C75BD7" w:rsidTr="00C75BD7">
        <w:trPr>
          <w:trHeight w:val="230"/>
        </w:trPr>
        <w:tc>
          <w:tcPr>
            <w:tcW w:w="710" w:type="dxa"/>
          </w:tcPr>
          <w:p w:rsidR="00C75BD7" w:rsidRDefault="00C75BD7" w:rsidP="00E13C3C">
            <w:pPr>
              <w:pStyle w:val="TableParagraph"/>
              <w:rPr>
                <w:sz w:val="16"/>
              </w:rPr>
            </w:pPr>
          </w:p>
        </w:tc>
        <w:tc>
          <w:tcPr>
            <w:tcW w:w="419" w:type="dxa"/>
            <w:gridSpan w:val="2"/>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504"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24.</w:t>
            </w: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ind w:left="38"/>
              <w:jc w:val="center"/>
              <w:rPr>
                <w:sz w:val="20"/>
              </w:rPr>
            </w:pPr>
            <w:r>
              <w:rPr>
                <w:w w:val="99"/>
                <w:sz w:val="20"/>
              </w:rPr>
              <w:t>1</w:t>
            </w:r>
          </w:p>
        </w:tc>
        <w:tc>
          <w:tcPr>
            <w:tcW w:w="567" w:type="dxa"/>
          </w:tcPr>
          <w:p w:rsidR="00C75BD7" w:rsidRDefault="00C75BD7" w:rsidP="00E13C3C">
            <w:pPr>
              <w:pStyle w:val="TableParagraph"/>
              <w:ind w:left="39"/>
              <w:jc w:val="center"/>
              <w:rPr>
                <w:sz w:val="20"/>
              </w:rPr>
            </w:pPr>
            <w:r>
              <w:rPr>
                <w:w w:val="99"/>
                <w:sz w:val="20"/>
              </w:rPr>
              <w:t>2</w:t>
            </w:r>
          </w:p>
        </w:tc>
        <w:tc>
          <w:tcPr>
            <w:tcW w:w="425" w:type="dxa"/>
          </w:tcPr>
          <w:p w:rsidR="00C75BD7" w:rsidRDefault="00C75BD7" w:rsidP="00E13C3C">
            <w:pPr>
              <w:pStyle w:val="TableParagraph"/>
              <w:ind w:left="175"/>
              <w:rPr>
                <w:sz w:val="20"/>
              </w:rPr>
            </w:pPr>
            <w:r>
              <w:rPr>
                <w:w w:val="99"/>
                <w:sz w:val="20"/>
              </w:rPr>
              <w:t>3</w:t>
            </w:r>
          </w:p>
        </w:tc>
        <w:tc>
          <w:tcPr>
            <w:tcW w:w="569" w:type="dxa"/>
          </w:tcPr>
          <w:p w:rsidR="00C75BD7" w:rsidRDefault="00C75BD7" w:rsidP="00E13C3C">
            <w:pPr>
              <w:pStyle w:val="TableParagraph"/>
              <w:ind w:left="35"/>
              <w:jc w:val="center"/>
              <w:rPr>
                <w:sz w:val="20"/>
              </w:rPr>
            </w:pPr>
            <w:r>
              <w:rPr>
                <w:w w:val="99"/>
                <w:sz w:val="20"/>
              </w:rPr>
              <w:t>4</w:t>
            </w:r>
          </w:p>
        </w:tc>
        <w:tc>
          <w:tcPr>
            <w:tcW w:w="567" w:type="dxa"/>
            <w:shd w:val="clear" w:color="auto" w:fill="BEBEBE"/>
          </w:tcPr>
          <w:p w:rsidR="00C75BD7" w:rsidRDefault="00C75BD7" w:rsidP="00E13C3C">
            <w:pPr>
              <w:pStyle w:val="TableParagraph"/>
              <w:ind w:left="32"/>
              <w:jc w:val="center"/>
              <w:rPr>
                <w:sz w:val="20"/>
              </w:rPr>
            </w:pPr>
            <w:r>
              <w:rPr>
                <w:w w:val="99"/>
                <w:sz w:val="20"/>
              </w:rPr>
              <w:t>5</w:t>
            </w:r>
          </w:p>
        </w:tc>
        <w:tc>
          <w:tcPr>
            <w:tcW w:w="567" w:type="dxa"/>
            <w:shd w:val="clear" w:color="auto" w:fill="BEBEBE"/>
          </w:tcPr>
          <w:p w:rsidR="00C75BD7" w:rsidRDefault="00C75BD7" w:rsidP="00E13C3C">
            <w:pPr>
              <w:pStyle w:val="TableParagraph"/>
              <w:ind w:right="208"/>
              <w:jc w:val="right"/>
              <w:rPr>
                <w:sz w:val="20"/>
              </w:rPr>
            </w:pPr>
            <w:r>
              <w:rPr>
                <w:w w:val="99"/>
                <w:sz w:val="20"/>
              </w:rPr>
              <w:t>6</w:t>
            </w: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10.</w:t>
            </w:r>
          </w:p>
        </w:tc>
        <w:tc>
          <w:tcPr>
            <w:tcW w:w="419" w:type="dxa"/>
            <w:gridSpan w:val="2"/>
          </w:tcPr>
          <w:p w:rsidR="00C75BD7" w:rsidRDefault="00C75BD7" w:rsidP="00E13C3C">
            <w:pPr>
              <w:pStyle w:val="TableParagraph"/>
              <w:ind w:left="27"/>
              <w:jc w:val="center"/>
              <w:rPr>
                <w:sz w:val="20"/>
              </w:rPr>
            </w:pPr>
            <w:r>
              <w:rPr>
                <w:w w:val="99"/>
                <w:sz w:val="20"/>
              </w:rPr>
              <w:t>1</w:t>
            </w:r>
          </w:p>
        </w:tc>
        <w:tc>
          <w:tcPr>
            <w:tcW w:w="456" w:type="dxa"/>
          </w:tcPr>
          <w:p w:rsidR="00C75BD7" w:rsidRDefault="00C75BD7" w:rsidP="00E13C3C">
            <w:pPr>
              <w:pStyle w:val="TableParagraph"/>
              <w:ind w:left="31"/>
              <w:jc w:val="center"/>
              <w:rPr>
                <w:sz w:val="20"/>
              </w:rPr>
            </w:pPr>
            <w:r>
              <w:rPr>
                <w:w w:val="99"/>
                <w:sz w:val="20"/>
              </w:rPr>
              <w:t>2</w:t>
            </w:r>
          </w:p>
        </w:tc>
        <w:tc>
          <w:tcPr>
            <w:tcW w:w="456" w:type="dxa"/>
          </w:tcPr>
          <w:p w:rsidR="00C75BD7" w:rsidRDefault="00C75BD7" w:rsidP="00E13C3C">
            <w:pPr>
              <w:pStyle w:val="TableParagraph"/>
              <w:ind w:left="31"/>
              <w:jc w:val="center"/>
              <w:rPr>
                <w:sz w:val="20"/>
              </w:rPr>
            </w:pPr>
            <w:r>
              <w:rPr>
                <w:w w:val="99"/>
                <w:sz w:val="20"/>
              </w:rPr>
              <w:t>3</w:t>
            </w:r>
          </w:p>
        </w:tc>
        <w:tc>
          <w:tcPr>
            <w:tcW w:w="504" w:type="dxa"/>
          </w:tcPr>
          <w:p w:rsidR="00C75BD7" w:rsidRDefault="00C75BD7" w:rsidP="00E13C3C">
            <w:pPr>
              <w:pStyle w:val="TableParagraph"/>
              <w:ind w:left="31"/>
              <w:jc w:val="center"/>
              <w:rPr>
                <w:sz w:val="20"/>
              </w:rPr>
            </w:pPr>
            <w:r>
              <w:rPr>
                <w:w w:val="99"/>
                <w:sz w:val="20"/>
              </w:rPr>
              <w:t>4</w:t>
            </w:r>
          </w:p>
        </w:tc>
        <w:tc>
          <w:tcPr>
            <w:tcW w:w="569" w:type="dxa"/>
          </w:tcPr>
          <w:p w:rsidR="00C75BD7" w:rsidRDefault="00C75BD7" w:rsidP="00E13C3C">
            <w:pPr>
              <w:pStyle w:val="TableParagraph"/>
              <w:ind w:right="213"/>
              <w:jc w:val="right"/>
              <w:rPr>
                <w:sz w:val="20"/>
              </w:rPr>
            </w:pPr>
            <w:r>
              <w:rPr>
                <w:w w:val="99"/>
                <w:sz w:val="20"/>
              </w:rPr>
              <w:t>5</w:t>
            </w:r>
          </w:p>
        </w:tc>
        <w:tc>
          <w:tcPr>
            <w:tcW w:w="567" w:type="dxa"/>
            <w:shd w:val="clear" w:color="auto" w:fill="BEBEBE"/>
          </w:tcPr>
          <w:p w:rsidR="00C75BD7" w:rsidRDefault="00C75BD7" w:rsidP="00E13C3C">
            <w:pPr>
              <w:pStyle w:val="TableParagraph"/>
              <w:ind w:left="25"/>
              <w:jc w:val="center"/>
              <w:rPr>
                <w:sz w:val="20"/>
              </w:rPr>
            </w:pPr>
            <w:r>
              <w:rPr>
                <w:w w:val="99"/>
                <w:sz w:val="20"/>
              </w:rPr>
              <w:t>6</w:t>
            </w:r>
          </w:p>
        </w:tc>
        <w:tc>
          <w:tcPr>
            <w:tcW w:w="566" w:type="dxa"/>
            <w:shd w:val="clear" w:color="auto" w:fill="BEBEBE"/>
          </w:tcPr>
          <w:p w:rsidR="00C75BD7" w:rsidRDefault="00C75BD7" w:rsidP="00E13C3C">
            <w:pPr>
              <w:pStyle w:val="TableParagraph"/>
              <w:ind w:left="119"/>
              <w:rPr>
                <w:sz w:val="20"/>
              </w:rPr>
            </w:pPr>
            <w:r>
              <w:rPr>
                <w:w w:val="99"/>
                <w:sz w:val="20"/>
              </w:rPr>
              <w:t>7</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25.</w:t>
            </w:r>
          </w:p>
        </w:tc>
        <w:tc>
          <w:tcPr>
            <w:tcW w:w="566" w:type="dxa"/>
          </w:tcPr>
          <w:p w:rsidR="00C75BD7" w:rsidRDefault="00C75BD7" w:rsidP="00E13C3C">
            <w:pPr>
              <w:pStyle w:val="TableParagraph"/>
              <w:ind w:left="32"/>
              <w:jc w:val="center"/>
              <w:rPr>
                <w:sz w:val="20"/>
              </w:rPr>
            </w:pPr>
            <w:r>
              <w:rPr>
                <w:w w:val="99"/>
                <w:sz w:val="20"/>
              </w:rPr>
              <w:t>7</w:t>
            </w:r>
          </w:p>
        </w:tc>
        <w:tc>
          <w:tcPr>
            <w:tcW w:w="566" w:type="dxa"/>
          </w:tcPr>
          <w:p w:rsidR="00C75BD7" w:rsidRDefault="00C75BD7" w:rsidP="00E13C3C">
            <w:pPr>
              <w:pStyle w:val="TableParagraph"/>
              <w:ind w:left="38"/>
              <w:jc w:val="center"/>
              <w:rPr>
                <w:sz w:val="20"/>
              </w:rPr>
            </w:pPr>
            <w:r>
              <w:rPr>
                <w:w w:val="99"/>
                <w:sz w:val="20"/>
              </w:rPr>
              <w:t>8</w:t>
            </w:r>
          </w:p>
        </w:tc>
        <w:tc>
          <w:tcPr>
            <w:tcW w:w="567" w:type="dxa"/>
          </w:tcPr>
          <w:p w:rsidR="00C75BD7" w:rsidRDefault="00C75BD7" w:rsidP="00E13C3C">
            <w:pPr>
              <w:pStyle w:val="TableParagraph"/>
              <w:ind w:left="39"/>
              <w:jc w:val="center"/>
              <w:rPr>
                <w:sz w:val="20"/>
              </w:rPr>
            </w:pPr>
            <w:r>
              <w:rPr>
                <w:w w:val="99"/>
                <w:sz w:val="20"/>
              </w:rPr>
              <w:t>9</w:t>
            </w:r>
          </w:p>
        </w:tc>
        <w:tc>
          <w:tcPr>
            <w:tcW w:w="425" w:type="dxa"/>
          </w:tcPr>
          <w:p w:rsidR="00C75BD7" w:rsidRDefault="00C75BD7" w:rsidP="00E13C3C">
            <w:pPr>
              <w:pStyle w:val="TableParagraph"/>
              <w:ind w:left="127"/>
              <w:rPr>
                <w:sz w:val="20"/>
              </w:rPr>
            </w:pPr>
            <w:r>
              <w:rPr>
                <w:sz w:val="20"/>
              </w:rPr>
              <w:t>10</w:t>
            </w:r>
          </w:p>
        </w:tc>
        <w:tc>
          <w:tcPr>
            <w:tcW w:w="569" w:type="dxa"/>
          </w:tcPr>
          <w:p w:rsidR="00C75BD7" w:rsidRDefault="00C75BD7" w:rsidP="00E13C3C">
            <w:pPr>
              <w:pStyle w:val="TableParagraph"/>
              <w:ind w:left="137" w:right="100"/>
              <w:jc w:val="center"/>
              <w:rPr>
                <w:sz w:val="20"/>
              </w:rPr>
            </w:pPr>
            <w:r>
              <w:rPr>
                <w:sz w:val="20"/>
              </w:rPr>
              <w:t>11</w:t>
            </w:r>
          </w:p>
        </w:tc>
        <w:tc>
          <w:tcPr>
            <w:tcW w:w="567" w:type="dxa"/>
            <w:shd w:val="clear" w:color="auto" w:fill="BEBEBE"/>
          </w:tcPr>
          <w:p w:rsidR="00C75BD7" w:rsidRDefault="00C75BD7" w:rsidP="00E13C3C">
            <w:pPr>
              <w:pStyle w:val="TableParagraph"/>
              <w:ind w:left="125" w:right="92"/>
              <w:jc w:val="center"/>
              <w:rPr>
                <w:sz w:val="20"/>
              </w:rPr>
            </w:pPr>
            <w:r>
              <w:rPr>
                <w:sz w:val="20"/>
              </w:rPr>
              <w:t>12</w:t>
            </w:r>
          </w:p>
        </w:tc>
        <w:tc>
          <w:tcPr>
            <w:tcW w:w="567" w:type="dxa"/>
            <w:shd w:val="clear" w:color="auto" w:fill="BEBEBE"/>
          </w:tcPr>
          <w:p w:rsidR="00C75BD7" w:rsidRDefault="00C75BD7" w:rsidP="00E13C3C">
            <w:pPr>
              <w:pStyle w:val="TableParagraph"/>
              <w:ind w:right="158"/>
              <w:jc w:val="right"/>
              <w:rPr>
                <w:sz w:val="20"/>
              </w:rPr>
            </w:pPr>
            <w:r>
              <w:rPr>
                <w:sz w:val="20"/>
              </w:rPr>
              <w:t>13</w:t>
            </w: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11.</w:t>
            </w:r>
          </w:p>
        </w:tc>
        <w:tc>
          <w:tcPr>
            <w:tcW w:w="419" w:type="dxa"/>
            <w:gridSpan w:val="2"/>
          </w:tcPr>
          <w:p w:rsidR="00C75BD7" w:rsidRDefault="00C75BD7" w:rsidP="00E13C3C">
            <w:pPr>
              <w:pStyle w:val="TableParagraph"/>
              <w:ind w:left="27"/>
              <w:jc w:val="center"/>
              <w:rPr>
                <w:sz w:val="20"/>
              </w:rPr>
            </w:pPr>
            <w:r>
              <w:rPr>
                <w:w w:val="99"/>
                <w:sz w:val="20"/>
              </w:rPr>
              <w:t>8</w:t>
            </w:r>
          </w:p>
        </w:tc>
        <w:tc>
          <w:tcPr>
            <w:tcW w:w="456" w:type="dxa"/>
          </w:tcPr>
          <w:p w:rsidR="00C75BD7" w:rsidRDefault="00C75BD7" w:rsidP="00E13C3C">
            <w:pPr>
              <w:pStyle w:val="TableParagraph"/>
              <w:ind w:left="31"/>
              <w:jc w:val="center"/>
              <w:rPr>
                <w:sz w:val="20"/>
              </w:rPr>
            </w:pPr>
            <w:r>
              <w:rPr>
                <w:w w:val="99"/>
                <w:sz w:val="20"/>
              </w:rPr>
              <w:t>9</w:t>
            </w:r>
          </w:p>
        </w:tc>
        <w:tc>
          <w:tcPr>
            <w:tcW w:w="456" w:type="dxa"/>
          </w:tcPr>
          <w:p w:rsidR="00C75BD7" w:rsidRDefault="00C75BD7" w:rsidP="00E13C3C">
            <w:pPr>
              <w:pStyle w:val="TableParagraph"/>
              <w:ind w:left="118" w:right="86"/>
              <w:jc w:val="center"/>
              <w:rPr>
                <w:sz w:val="20"/>
              </w:rPr>
            </w:pPr>
            <w:r>
              <w:rPr>
                <w:sz w:val="20"/>
              </w:rPr>
              <w:t>10</w:t>
            </w:r>
          </w:p>
        </w:tc>
        <w:tc>
          <w:tcPr>
            <w:tcW w:w="504" w:type="dxa"/>
            <w:shd w:val="clear" w:color="auto" w:fill="000099"/>
          </w:tcPr>
          <w:p w:rsidR="00C75BD7" w:rsidRDefault="00C75BD7" w:rsidP="00E13C3C">
            <w:pPr>
              <w:pStyle w:val="TableParagraph"/>
              <w:ind w:left="103" w:right="72"/>
              <w:jc w:val="center"/>
              <w:rPr>
                <w:sz w:val="20"/>
              </w:rPr>
            </w:pPr>
            <w:r>
              <w:rPr>
                <w:color w:val="FFFFFF"/>
                <w:sz w:val="20"/>
              </w:rPr>
              <w:t>11</w:t>
            </w:r>
            <w:r>
              <w:rPr>
                <w:color w:val="FFFFFF"/>
                <w:sz w:val="20"/>
                <w:vertAlign w:val="superscript"/>
              </w:rPr>
              <w:t>●</w:t>
            </w:r>
          </w:p>
        </w:tc>
        <w:tc>
          <w:tcPr>
            <w:tcW w:w="569" w:type="dxa"/>
            <w:shd w:val="clear" w:color="auto" w:fill="6F2F9F"/>
          </w:tcPr>
          <w:p w:rsidR="00C75BD7" w:rsidRDefault="00C75BD7" w:rsidP="00E13C3C">
            <w:pPr>
              <w:pStyle w:val="TableParagraph"/>
              <w:ind w:right="161"/>
              <w:jc w:val="right"/>
              <w:rPr>
                <w:sz w:val="20"/>
              </w:rPr>
            </w:pPr>
            <w:r>
              <w:rPr>
                <w:color w:val="FFFFFF"/>
                <w:sz w:val="20"/>
              </w:rPr>
              <w:t>12</w:t>
            </w:r>
          </w:p>
        </w:tc>
        <w:tc>
          <w:tcPr>
            <w:tcW w:w="567" w:type="dxa"/>
            <w:shd w:val="clear" w:color="auto" w:fill="BEBEBE"/>
          </w:tcPr>
          <w:p w:rsidR="00C75BD7" w:rsidRDefault="00C75BD7" w:rsidP="00E13C3C">
            <w:pPr>
              <w:pStyle w:val="TableParagraph"/>
              <w:ind w:left="121" w:right="95"/>
              <w:jc w:val="center"/>
              <w:rPr>
                <w:sz w:val="20"/>
              </w:rPr>
            </w:pPr>
            <w:r>
              <w:rPr>
                <w:sz w:val="20"/>
              </w:rPr>
              <w:t>13</w:t>
            </w:r>
          </w:p>
        </w:tc>
        <w:tc>
          <w:tcPr>
            <w:tcW w:w="566" w:type="dxa"/>
            <w:shd w:val="clear" w:color="auto" w:fill="BEBEBE"/>
          </w:tcPr>
          <w:p w:rsidR="00C75BD7" w:rsidRDefault="00C75BD7" w:rsidP="00E13C3C">
            <w:pPr>
              <w:pStyle w:val="TableParagraph"/>
              <w:ind w:left="119"/>
              <w:rPr>
                <w:sz w:val="20"/>
              </w:rPr>
            </w:pPr>
            <w:r>
              <w:rPr>
                <w:sz w:val="20"/>
              </w:rPr>
              <w:t>14</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26.</w:t>
            </w:r>
          </w:p>
        </w:tc>
        <w:tc>
          <w:tcPr>
            <w:tcW w:w="566" w:type="dxa"/>
          </w:tcPr>
          <w:p w:rsidR="00C75BD7" w:rsidRDefault="00C75BD7" w:rsidP="00E13C3C">
            <w:pPr>
              <w:pStyle w:val="TableParagraph"/>
              <w:ind w:left="133" w:right="99"/>
              <w:jc w:val="center"/>
              <w:rPr>
                <w:sz w:val="20"/>
              </w:rPr>
            </w:pPr>
            <w:r>
              <w:rPr>
                <w:sz w:val="20"/>
              </w:rPr>
              <w:t>14</w:t>
            </w:r>
          </w:p>
        </w:tc>
        <w:tc>
          <w:tcPr>
            <w:tcW w:w="566" w:type="dxa"/>
          </w:tcPr>
          <w:p w:rsidR="00C75BD7" w:rsidRDefault="00C75BD7" w:rsidP="00E13C3C">
            <w:pPr>
              <w:pStyle w:val="TableParagraph"/>
              <w:ind w:left="134" w:right="95"/>
              <w:jc w:val="center"/>
              <w:rPr>
                <w:sz w:val="20"/>
              </w:rPr>
            </w:pPr>
            <w:r>
              <w:rPr>
                <w:sz w:val="20"/>
              </w:rPr>
              <w:t>15</w:t>
            </w:r>
          </w:p>
        </w:tc>
        <w:tc>
          <w:tcPr>
            <w:tcW w:w="567" w:type="dxa"/>
          </w:tcPr>
          <w:p w:rsidR="00C75BD7" w:rsidRDefault="00C75BD7" w:rsidP="00E13C3C">
            <w:pPr>
              <w:pStyle w:val="TableParagraph"/>
              <w:ind w:left="125" w:right="85"/>
              <w:jc w:val="center"/>
              <w:rPr>
                <w:sz w:val="20"/>
              </w:rPr>
            </w:pPr>
            <w:r>
              <w:rPr>
                <w:sz w:val="20"/>
              </w:rPr>
              <w:t>16</w:t>
            </w:r>
          </w:p>
        </w:tc>
        <w:tc>
          <w:tcPr>
            <w:tcW w:w="425" w:type="dxa"/>
          </w:tcPr>
          <w:p w:rsidR="00C75BD7" w:rsidRDefault="00C75BD7" w:rsidP="00E13C3C">
            <w:pPr>
              <w:pStyle w:val="TableParagraph"/>
              <w:ind w:left="127"/>
              <w:rPr>
                <w:sz w:val="20"/>
              </w:rPr>
            </w:pPr>
            <w:r>
              <w:rPr>
                <w:sz w:val="20"/>
              </w:rPr>
              <w:t>17</w:t>
            </w:r>
          </w:p>
        </w:tc>
        <w:tc>
          <w:tcPr>
            <w:tcW w:w="569" w:type="dxa"/>
          </w:tcPr>
          <w:p w:rsidR="00C75BD7" w:rsidRDefault="00C75BD7" w:rsidP="00E13C3C">
            <w:pPr>
              <w:pStyle w:val="TableParagraph"/>
              <w:ind w:left="137" w:right="100"/>
              <w:jc w:val="center"/>
              <w:rPr>
                <w:sz w:val="20"/>
              </w:rPr>
            </w:pPr>
            <w:r>
              <w:rPr>
                <w:sz w:val="20"/>
              </w:rPr>
              <w:t>18</w:t>
            </w:r>
          </w:p>
        </w:tc>
        <w:tc>
          <w:tcPr>
            <w:tcW w:w="567" w:type="dxa"/>
            <w:shd w:val="clear" w:color="auto" w:fill="BEBEBE"/>
          </w:tcPr>
          <w:p w:rsidR="00C75BD7" w:rsidRDefault="00C75BD7" w:rsidP="00E13C3C">
            <w:pPr>
              <w:pStyle w:val="TableParagraph"/>
              <w:ind w:left="125" w:right="92"/>
              <w:jc w:val="center"/>
              <w:rPr>
                <w:sz w:val="20"/>
              </w:rPr>
            </w:pPr>
            <w:r>
              <w:rPr>
                <w:sz w:val="20"/>
              </w:rPr>
              <w:t>19</w:t>
            </w:r>
          </w:p>
        </w:tc>
        <w:tc>
          <w:tcPr>
            <w:tcW w:w="567" w:type="dxa"/>
            <w:shd w:val="clear" w:color="auto" w:fill="BEBEBE"/>
          </w:tcPr>
          <w:p w:rsidR="00C75BD7" w:rsidRDefault="00C75BD7" w:rsidP="00E13C3C">
            <w:pPr>
              <w:pStyle w:val="TableParagraph"/>
              <w:ind w:right="158"/>
              <w:jc w:val="right"/>
              <w:rPr>
                <w:sz w:val="20"/>
              </w:rPr>
            </w:pPr>
            <w:r>
              <w:rPr>
                <w:sz w:val="20"/>
              </w:rPr>
              <w:t>20</w:t>
            </w: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12.</w:t>
            </w:r>
          </w:p>
        </w:tc>
        <w:tc>
          <w:tcPr>
            <w:tcW w:w="419" w:type="dxa"/>
            <w:gridSpan w:val="2"/>
          </w:tcPr>
          <w:p w:rsidR="00C75BD7" w:rsidRDefault="00C75BD7" w:rsidP="00E13C3C">
            <w:pPr>
              <w:pStyle w:val="TableParagraph"/>
              <w:ind w:left="117"/>
              <w:rPr>
                <w:sz w:val="20"/>
              </w:rPr>
            </w:pPr>
            <w:r>
              <w:rPr>
                <w:sz w:val="20"/>
              </w:rPr>
              <w:t>15</w:t>
            </w:r>
          </w:p>
        </w:tc>
        <w:tc>
          <w:tcPr>
            <w:tcW w:w="456" w:type="dxa"/>
          </w:tcPr>
          <w:p w:rsidR="00C75BD7" w:rsidRDefault="00C75BD7" w:rsidP="00E13C3C">
            <w:pPr>
              <w:pStyle w:val="TableParagraph"/>
              <w:ind w:left="118" w:right="87"/>
              <w:jc w:val="center"/>
              <w:rPr>
                <w:sz w:val="20"/>
              </w:rPr>
            </w:pPr>
            <w:r>
              <w:rPr>
                <w:sz w:val="20"/>
              </w:rPr>
              <w:t>16</w:t>
            </w:r>
          </w:p>
        </w:tc>
        <w:tc>
          <w:tcPr>
            <w:tcW w:w="456" w:type="dxa"/>
          </w:tcPr>
          <w:p w:rsidR="00C75BD7" w:rsidRDefault="00C75BD7" w:rsidP="00E13C3C">
            <w:pPr>
              <w:pStyle w:val="TableParagraph"/>
              <w:ind w:left="118" w:right="87"/>
              <w:jc w:val="center"/>
              <w:rPr>
                <w:sz w:val="20"/>
              </w:rPr>
            </w:pPr>
            <w:r>
              <w:rPr>
                <w:sz w:val="20"/>
              </w:rPr>
              <w:t>17</w:t>
            </w:r>
          </w:p>
        </w:tc>
        <w:tc>
          <w:tcPr>
            <w:tcW w:w="504" w:type="dxa"/>
          </w:tcPr>
          <w:p w:rsidR="00C75BD7" w:rsidRDefault="00C75BD7" w:rsidP="00E13C3C">
            <w:pPr>
              <w:pStyle w:val="TableParagraph"/>
              <w:ind w:left="103" w:right="71"/>
              <w:jc w:val="center"/>
              <w:rPr>
                <w:sz w:val="20"/>
              </w:rPr>
            </w:pPr>
            <w:r>
              <w:rPr>
                <w:sz w:val="20"/>
              </w:rPr>
              <w:t>18</w:t>
            </w:r>
          </w:p>
        </w:tc>
        <w:tc>
          <w:tcPr>
            <w:tcW w:w="569" w:type="dxa"/>
          </w:tcPr>
          <w:p w:rsidR="00C75BD7" w:rsidRDefault="00C75BD7" w:rsidP="00E13C3C">
            <w:pPr>
              <w:pStyle w:val="TableParagraph"/>
              <w:ind w:right="161"/>
              <w:jc w:val="right"/>
              <w:rPr>
                <w:sz w:val="20"/>
              </w:rPr>
            </w:pPr>
            <w:r>
              <w:rPr>
                <w:sz w:val="20"/>
              </w:rPr>
              <w:t>19</w:t>
            </w:r>
          </w:p>
        </w:tc>
        <w:tc>
          <w:tcPr>
            <w:tcW w:w="567" w:type="dxa"/>
            <w:shd w:val="clear" w:color="auto" w:fill="BEBEBE"/>
          </w:tcPr>
          <w:p w:rsidR="00C75BD7" w:rsidRDefault="00C75BD7" w:rsidP="00E13C3C">
            <w:pPr>
              <w:pStyle w:val="TableParagraph"/>
              <w:ind w:left="121" w:right="95"/>
              <w:jc w:val="center"/>
              <w:rPr>
                <w:sz w:val="20"/>
              </w:rPr>
            </w:pPr>
            <w:r>
              <w:rPr>
                <w:sz w:val="20"/>
              </w:rPr>
              <w:t>20</w:t>
            </w:r>
          </w:p>
        </w:tc>
        <w:tc>
          <w:tcPr>
            <w:tcW w:w="566" w:type="dxa"/>
            <w:shd w:val="clear" w:color="auto" w:fill="BEBEBE"/>
          </w:tcPr>
          <w:p w:rsidR="00C75BD7" w:rsidRDefault="00C75BD7" w:rsidP="00E13C3C">
            <w:pPr>
              <w:pStyle w:val="TableParagraph"/>
              <w:ind w:left="119"/>
              <w:rPr>
                <w:sz w:val="20"/>
              </w:rPr>
            </w:pPr>
            <w:r>
              <w:rPr>
                <w:sz w:val="20"/>
              </w:rPr>
              <w:t>21</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27.</w:t>
            </w:r>
          </w:p>
        </w:tc>
        <w:tc>
          <w:tcPr>
            <w:tcW w:w="566" w:type="dxa"/>
          </w:tcPr>
          <w:p w:rsidR="00C75BD7" w:rsidRDefault="00C75BD7" w:rsidP="00E13C3C">
            <w:pPr>
              <w:pStyle w:val="TableParagraph"/>
              <w:ind w:left="133" w:right="99"/>
              <w:jc w:val="center"/>
              <w:rPr>
                <w:sz w:val="20"/>
              </w:rPr>
            </w:pPr>
            <w:r>
              <w:rPr>
                <w:sz w:val="20"/>
              </w:rPr>
              <w:t>21</w:t>
            </w:r>
          </w:p>
        </w:tc>
        <w:tc>
          <w:tcPr>
            <w:tcW w:w="566" w:type="dxa"/>
          </w:tcPr>
          <w:p w:rsidR="00C75BD7" w:rsidRDefault="00C75BD7" w:rsidP="00E13C3C">
            <w:pPr>
              <w:pStyle w:val="TableParagraph"/>
              <w:ind w:left="134" w:right="95"/>
              <w:jc w:val="center"/>
              <w:rPr>
                <w:sz w:val="20"/>
              </w:rPr>
            </w:pPr>
            <w:r>
              <w:rPr>
                <w:sz w:val="20"/>
              </w:rPr>
              <w:t>22</w:t>
            </w:r>
          </w:p>
        </w:tc>
        <w:tc>
          <w:tcPr>
            <w:tcW w:w="567" w:type="dxa"/>
          </w:tcPr>
          <w:p w:rsidR="00C75BD7" w:rsidRDefault="00C75BD7" w:rsidP="00E13C3C">
            <w:pPr>
              <w:pStyle w:val="TableParagraph"/>
              <w:ind w:left="125" w:right="85"/>
              <w:jc w:val="center"/>
              <w:rPr>
                <w:sz w:val="20"/>
              </w:rPr>
            </w:pPr>
            <w:r>
              <w:rPr>
                <w:sz w:val="20"/>
              </w:rPr>
              <w:t>24</w:t>
            </w:r>
          </w:p>
        </w:tc>
        <w:tc>
          <w:tcPr>
            <w:tcW w:w="425" w:type="dxa"/>
          </w:tcPr>
          <w:p w:rsidR="00C75BD7" w:rsidRDefault="00C75BD7" w:rsidP="00E13C3C">
            <w:pPr>
              <w:pStyle w:val="TableParagraph"/>
              <w:ind w:left="127"/>
              <w:rPr>
                <w:sz w:val="20"/>
              </w:rPr>
            </w:pPr>
            <w:r>
              <w:rPr>
                <w:sz w:val="20"/>
              </w:rPr>
              <w:t>24</w:t>
            </w:r>
          </w:p>
        </w:tc>
        <w:tc>
          <w:tcPr>
            <w:tcW w:w="569" w:type="dxa"/>
          </w:tcPr>
          <w:p w:rsidR="00C75BD7" w:rsidRDefault="00C75BD7" w:rsidP="00E13C3C">
            <w:pPr>
              <w:pStyle w:val="TableParagraph"/>
              <w:ind w:left="137" w:right="100"/>
              <w:jc w:val="center"/>
              <w:rPr>
                <w:sz w:val="20"/>
              </w:rPr>
            </w:pPr>
            <w:r>
              <w:rPr>
                <w:color w:val="FFFFFF"/>
                <w:sz w:val="20"/>
              </w:rPr>
              <w:t>25</w:t>
            </w:r>
          </w:p>
        </w:tc>
        <w:tc>
          <w:tcPr>
            <w:tcW w:w="567" w:type="dxa"/>
          </w:tcPr>
          <w:p w:rsidR="00C75BD7" w:rsidRDefault="00C75BD7" w:rsidP="00E13C3C">
            <w:pPr>
              <w:pStyle w:val="TableParagraph"/>
              <w:ind w:left="125" w:right="92"/>
              <w:jc w:val="center"/>
              <w:rPr>
                <w:sz w:val="20"/>
              </w:rPr>
            </w:pPr>
            <w:r>
              <w:rPr>
                <w:color w:val="FFFFFF"/>
                <w:sz w:val="20"/>
              </w:rPr>
              <w:t>26</w:t>
            </w:r>
          </w:p>
        </w:tc>
        <w:tc>
          <w:tcPr>
            <w:tcW w:w="567" w:type="dxa"/>
            <w:shd w:val="clear" w:color="auto" w:fill="BEBEBE"/>
          </w:tcPr>
          <w:p w:rsidR="00C75BD7" w:rsidRDefault="00C75BD7" w:rsidP="00E13C3C">
            <w:pPr>
              <w:pStyle w:val="TableParagraph"/>
              <w:ind w:right="158"/>
              <w:jc w:val="right"/>
              <w:rPr>
                <w:sz w:val="20"/>
              </w:rPr>
            </w:pPr>
            <w:r>
              <w:rPr>
                <w:sz w:val="20"/>
              </w:rPr>
              <w:t>27</w:t>
            </w: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13.</w:t>
            </w:r>
          </w:p>
        </w:tc>
        <w:tc>
          <w:tcPr>
            <w:tcW w:w="419" w:type="dxa"/>
            <w:gridSpan w:val="2"/>
          </w:tcPr>
          <w:p w:rsidR="00C75BD7" w:rsidRDefault="00C75BD7" w:rsidP="00E13C3C">
            <w:pPr>
              <w:pStyle w:val="TableParagraph"/>
              <w:ind w:left="117"/>
              <w:rPr>
                <w:sz w:val="20"/>
              </w:rPr>
            </w:pPr>
            <w:r>
              <w:rPr>
                <w:sz w:val="20"/>
              </w:rPr>
              <w:t>22</w:t>
            </w:r>
          </w:p>
        </w:tc>
        <w:tc>
          <w:tcPr>
            <w:tcW w:w="456" w:type="dxa"/>
          </w:tcPr>
          <w:p w:rsidR="00C75BD7" w:rsidRDefault="00C75BD7" w:rsidP="00E13C3C">
            <w:pPr>
              <w:pStyle w:val="TableParagraph"/>
              <w:ind w:left="118" w:right="87"/>
              <w:jc w:val="center"/>
              <w:rPr>
                <w:sz w:val="20"/>
              </w:rPr>
            </w:pPr>
            <w:r>
              <w:rPr>
                <w:sz w:val="20"/>
              </w:rPr>
              <w:t>23</w:t>
            </w:r>
          </w:p>
        </w:tc>
        <w:tc>
          <w:tcPr>
            <w:tcW w:w="456" w:type="dxa"/>
          </w:tcPr>
          <w:p w:rsidR="00C75BD7" w:rsidRDefault="00C75BD7" w:rsidP="00E13C3C">
            <w:pPr>
              <w:pStyle w:val="TableParagraph"/>
              <w:ind w:left="118" w:right="87"/>
              <w:jc w:val="center"/>
              <w:rPr>
                <w:sz w:val="20"/>
              </w:rPr>
            </w:pPr>
            <w:r>
              <w:rPr>
                <w:sz w:val="20"/>
              </w:rPr>
              <w:t>24</w:t>
            </w:r>
          </w:p>
        </w:tc>
        <w:tc>
          <w:tcPr>
            <w:tcW w:w="504" w:type="dxa"/>
          </w:tcPr>
          <w:p w:rsidR="00C75BD7" w:rsidRDefault="00C75BD7" w:rsidP="00E13C3C">
            <w:pPr>
              <w:pStyle w:val="TableParagraph"/>
              <w:ind w:left="103" w:right="72"/>
              <w:jc w:val="center"/>
              <w:rPr>
                <w:sz w:val="20"/>
              </w:rPr>
            </w:pPr>
            <w:r>
              <w:rPr>
                <w:sz w:val="20"/>
              </w:rPr>
              <w:t>25</w:t>
            </w:r>
          </w:p>
        </w:tc>
        <w:tc>
          <w:tcPr>
            <w:tcW w:w="569" w:type="dxa"/>
          </w:tcPr>
          <w:p w:rsidR="00C75BD7" w:rsidRDefault="00C75BD7" w:rsidP="00E13C3C">
            <w:pPr>
              <w:pStyle w:val="TableParagraph"/>
              <w:ind w:right="164"/>
              <w:jc w:val="right"/>
              <w:rPr>
                <w:sz w:val="20"/>
              </w:rPr>
            </w:pPr>
            <w:r>
              <w:rPr>
                <w:sz w:val="20"/>
              </w:rPr>
              <w:t>26</w:t>
            </w:r>
          </w:p>
        </w:tc>
        <w:tc>
          <w:tcPr>
            <w:tcW w:w="567" w:type="dxa"/>
            <w:shd w:val="clear" w:color="auto" w:fill="BEBEBE"/>
          </w:tcPr>
          <w:p w:rsidR="00C75BD7" w:rsidRDefault="00C75BD7" w:rsidP="00E13C3C">
            <w:pPr>
              <w:pStyle w:val="TableParagraph"/>
              <w:ind w:left="121" w:right="95"/>
              <w:jc w:val="center"/>
              <w:rPr>
                <w:sz w:val="20"/>
              </w:rPr>
            </w:pPr>
            <w:r>
              <w:rPr>
                <w:sz w:val="20"/>
              </w:rPr>
              <w:t>27</w:t>
            </w:r>
          </w:p>
        </w:tc>
        <w:tc>
          <w:tcPr>
            <w:tcW w:w="566" w:type="dxa"/>
            <w:shd w:val="clear" w:color="auto" w:fill="BEBEBE"/>
          </w:tcPr>
          <w:p w:rsidR="00C75BD7" w:rsidRDefault="00C75BD7" w:rsidP="00E13C3C">
            <w:pPr>
              <w:pStyle w:val="TableParagraph"/>
              <w:ind w:left="119"/>
              <w:rPr>
                <w:sz w:val="20"/>
              </w:rPr>
            </w:pPr>
            <w:r>
              <w:rPr>
                <w:sz w:val="20"/>
              </w:rPr>
              <w:t>28</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before="5" w:line="205" w:lineRule="exact"/>
              <w:ind w:right="144"/>
              <w:jc w:val="right"/>
              <w:rPr>
                <w:b/>
                <w:sz w:val="18"/>
              </w:rPr>
            </w:pPr>
            <w:r>
              <w:rPr>
                <w:b/>
                <w:sz w:val="18"/>
              </w:rPr>
              <w:t>28.</w:t>
            </w:r>
          </w:p>
        </w:tc>
        <w:tc>
          <w:tcPr>
            <w:tcW w:w="566" w:type="dxa"/>
          </w:tcPr>
          <w:p w:rsidR="00C75BD7" w:rsidRDefault="00C75BD7" w:rsidP="00E13C3C">
            <w:pPr>
              <w:pStyle w:val="TableParagraph"/>
              <w:ind w:left="133" w:right="99"/>
              <w:jc w:val="center"/>
              <w:rPr>
                <w:sz w:val="18"/>
              </w:rPr>
            </w:pPr>
            <w:r>
              <w:rPr>
                <w:sz w:val="18"/>
              </w:rPr>
              <w:t>28</w:t>
            </w:r>
          </w:p>
        </w:tc>
        <w:tc>
          <w:tcPr>
            <w:tcW w:w="566" w:type="dxa"/>
          </w:tcPr>
          <w:p w:rsidR="00C75BD7" w:rsidRDefault="00C75BD7" w:rsidP="00E13C3C">
            <w:pPr>
              <w:pStyle w:val="TableParagraph"/>
              <w:ind w:left="134" w:right="95"/>
              <w:jc w:val="center"/>
              <w:rPr>
                <w:sz w:val="18"/>
              </w:rPr>
            </w:pPr>
            <w:r>
              <w:rPr>
                <w:sz w:val="18"/>
              </w:rPr>
              <w:t>29</w:t>
            </w:r>
          </w:p>
        </w:tc>
        <w:tc>
          <w:tcPr>
            <w:tcW w:w="567" w:type="dxa"/>
          </w:tcPr>
          <w:p w:rsidR="00C75BD7" w:rsidRDefault="00C75BD7" w:rsidP="00E13C3C">
            <w:pPr>
              <w:pStyle w:val="TableParagraph"/>
              <w:ind w:left="125" w:right="85"/>
              <w:jc w:val="center"/>
              <w:rPr>
                <w:sz w:val="18"/>
              </w:rPr>
            </w:pPr>
            <w:r>
              <w:rPr>
                <w:sz w:val="18"/>
              </w:rPr>
              <w:t>30</w:t>
            </w:r>
          </w:p>
        </w:tc>
        <w:tc>
          <w:tcPr>
            <w:tcW w:w="425" w:type="dxa"/>
            <w:tcBorders>
              <w:right w:val="single" w:sz="18" w:space="0" w:color="000000"/>
            </w:tcBorders>
          </w:tcPr>
          <w:p w:rsidR="00C75BD7" w:rsidRDefault="00C75BD7" w:rsidP="00E13C3C">
            <w:pPr>
              <w:pStyle w:val="TableParagraph"/>
              <w:ind w:left="137"/>
              <w:rPr>
                <w:sz w:val="18"/>
              </w:rPr>
            </w:pPr>
            <w:r>
              <w:rPr>
                <w:sz w:val="18"/>
              </w:rPr>
              <w:t>31</w:t>
            </w:r>
          </w:p>
        </w:tc>
        <w:tc>
          <w:tcPr>
            <w:tcW w:w="569" w:type="dxa"/>
            <w:tcBorders>
              <w:left w:val="single" w:sz="18" w:space="0" w:color="000000"/>
            </w:tcBorders>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14.</w:t>
            </w:r>
          </w:p>
        </w:tc>
        <w:tc>
          <w:tcPr>
            <w:tcW w:w="419" w:type="dxa"/>
            <w:gridSpan w:val="2"/>
          </w:tcPr>
          <w:p w:rsidR="00C75BD7" w:rsidRDefault="00C75BD7" w:rsidP="00E13C3C">
            <w:pPr>
              <w:pStyle w:val="TableParagraph"/>
              <w:ind w:left="117"/>
              <w:rPr>
                <w:sz w:val="20"/>
              </w:rPr>
            </w:pPr>
            <w:r>
              <w:rPr>
                <w:sz w:val="20"/>
              </w:rPr>
              <w:t>29</w:t>
            </w:r>
          </w:p>
        </w:tc>
        <w:tc>
          <w:tcPr>
            <w:tcW w:w="456" w:type="dxa"/>
          </w:tcPr>
          <w:p w:rsidR="00C75BD7" w:rsidRDefault="00C75BD7" w:rsidP="00E13C3C">
            <w:pPr>
              <w:pStyle w:val="TableParagraph"/>
              <w:ind w:left="118" w:right="86"/>
              <w:jc w:val="center"/>
              <w:rPr>
                <w:sz w:val="20"/>
              </w:rPr>
            </w:pPr>
            <w:r>
              <w:rPr>
                <w:sz w:val="20"/>
              </w:rPr>
              <w:t>30</w:t>
            </w:r>
          </w:p>
        </w:tc>
        <w:tc>
          <w:tcPr>
            <w:tcW w:w="456" w:type="dxa"/>
          </w:tcPr>
          <w:p w:rsidR="00C75BD7" w:rsidRDefault="00C75BD7" w:rsidP="00E13C3C">
            <w:pPr>
              <w:pStyle w:val="TableParagraph"/>
              <w:rPr>
                <w:sz w:val="16"/>
              </w:rPr>
            </w:pPr>
          </w:p>
        </w:tc>
        <w:tc>
          <w:tcPr>
            <w:tcW w:w="504"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184"/>
        </w:trPr>
        <w:tc>
          <w:tcPr>
            <w:tcW w:w="3681" w:type="dxa"/>
            <w:gridSpan w:val="8"/>
          </w:tcPr>
          <w:p w:rsidR="00C75BD7" w:rsidRDefault="00C75BD7" w:rsidP="00E13C3C">
            <w:pPr>
              <w:pStyle w:val="TableParagraph"/>
              <w:spacing w:line="164" w:lineRule="exact"/>
              <w:ind w:left="1188"/>
              <w:rPr>
                <w:b/>
                <w:sz w:val="16"/>
              </w:rPr>
            </w:pPr>
            <w:r>
              <w:rPr>
                <w:b/>
                <w:sz w:val="16"/>
              </w:rPr>
              <w:t>20 наставних дана</w:t>
            </w:r>
          </w:p>
        </w:tc>
        <w:tc>
          <w:tcPr>
            <w:tcW w:w="566" w:type="dxa"/>
          </w:tcPr>
          <w:p w:rsidR="00C75BD7" w:rsidRDefault="00C75BD7" w:rsidP="00E13C3C">
            <w:pPr>
              <w:pStyle w:val="TableParagraph"/>
              <w:rPr>
                <w:sz w:val="12"/>
              </w:rPr>
            </w:pPr>
          </w:p>
        </w:tc>
        <w:tc>
          <w:tcPr>
            <w:tcW w:w="2408" w:type="dxa"/>
            <w:gridSpan w:val="3"/>
            <w:vMerge/>
            <w:tcBorders>
              <w:top w:val="nil"/>
            </w:tcBorders>
          </w:tcPr>
          <w:p w:rsidR="00C75BD7" w:rsidRDefault="00C75BD7" w:rsidP="00E13C3C">
            <w:pPr>
              <w:rPr>
                <w:sz w:val="2"/>
                <w:szCs w:val="2"/>
              </w:rPr>
            </w:pPr>
          </w:p>
        </w:tc>
        <w:tc>
          <w:tcPr>
            <w:tcW w:w="3828" w:type="dxa"/>
            <w:gridSpan w:val="7"/>
          </w:tcPr>
          <w:p w:rsidR="00C75BD7" w:rsidRDefault="00C75BD7" w:rsidP="00E13C3C">
            <w:pPr>
              <w:pStyle w:val="TableParagraph"/>
              <w:spacing w:line="164" w:lineRule="exact"/>
              <w:ind w:left="1289" w:right="1255"/>
              <w:jc w:val="center"/>
              <w:rPr>
                <w:b/>
                <w:sz w:val="16"/>
              </w:rPr>
            </w:pPr>
            <w:r>
              <w:rPr>
                <w:b/>
                <w:sz w:val="16"/>
              </w:rPr>
              <w:t>23 наставна дана</w:t>
            </w:r>
          </w:p>
        </w:tc>
        <w:tc>
          <w:tcPr>
            <w:tcW w:w="567" w:type="dxa"/>
          </w:tcPr>
          <w:p w:rsidR="00C75BD7" w:rsidRDefault="00C75BD7" w:rsidP="00E13C3C">
            <w:pPr>
              <w:pStyle w:val="TableParagraph"/>
              <w:rPr>
                <w:sz w:val="12"/>
              </w:rPr>
            </w:pPr>
          </w:p>
        </w:tc>
      </w:tr>
      <w:tr w:rsidR="00C75BD7" w:rsidTr="00C75BD7">
        <w:trPr>
          <w:trHeight w:val="254"/>
        </w:trPr>
        <w:tc>
          <w:tcPr>
            <w:tcW w:w="710" w:type="dxa"/>
            <w:tcBorders>
              <w:right w:val="nil"/>
            </w:tcBorders>
            <w:shd w:val="clear" w:color="auto" w:fill="92D050"/>
          </w:tcPr>
          <w:p w:rsidR="00C75BD7" w:rsidRDefault="00C75BD7" w:rsidP="00E13C3C">
            <w:pPr>
              <w:pStyle w:val="TableParagraph"/>
              <w:spacing w:line="234" w:lineRule="exact"/>
              <w:ind w:left="117"/>
              <w:rPr>
                <w:b/>
              </w:rPr>
            </w:pPr>
            <w:r>
              <w:rPr>
                <w:b/>
              </w:rPr>
              <w:t>рн</w:t>
            </w:r>
          </w:p>
        </w:tc>
        <w:tc>
          <w:tcPr>
            <w:tcW w:w="252" w:type="dxa"/>
            <w:tcBorders>
              <w:left w:val="nil"/>
              <w:right w:val="nil"/>
            </w:tcBorders>
            <w:shd w:val="clear" w:color="auto" w:fill="92D050"/>
          </w:tcPr>
          <w:p w:rsidR="00C75BD7" w:rsidRDefault="00C75BD7" w:rsidP="00E13C3C">
            <w:pPr>
              <w:pStyle w:val="TableParagraph"/>
              <w:rPr>
                <w:sz w:val="18"/>
              </w:rPr>
            </w:pPr>
          </w:p>
        </w:tc>
        <w:tc>
          <w:tcPr>
            <w:tcW w:w="167" w:type="dxa"/>
            <w:tcBorders>
              <w:left w:val="nil"/>
              <w:right w:val="nil"/>
            </w:tcBorders>
            <w:shd w:val="clear" w:color="auto" w:fill="92D050"/>
          </w:tcPr>
          <w:p w:rsidR="00C75BD7" w:rsidRDefault="00C75BD7" w:rsidP="00E13C3C">
            <w:pPr>
              <w:pStyle w:val="TableParagraph"/>
              <w:rPr>
                <w:sz w:val="18"/>
              </w:rPr>
            </w:pPr>
          </w:p>
        </w:tc>
        <w:tc>
          <w:tcPr>
            <w:tcW w:w="1416" w:type="dxa"/>
            <w:gridSpan w:val="3"/>
            <w:tcBorders>
              <w:left w:val="nil"/>
              <w:right w:val="nil"/>
            </w:tcBorders>
            <w:shd w:val="clear" w:color="auto" w:fill="92D050"/>
          </w:tcPr>
          <w:p w:rsidR="00C75BD7" w:rsidRDefault="00C75BD7" w:rsidP="00E13C3C">
            <w:pPr>
              <w:pStyle w:val="TableParagraph"/>
              <w:spacing w:line="234" w:lineRule="exact"/>
              <w:ind w:left="179"/>
              <w:rPr>
                <w:b/>
              </w:rPr>
            </w:pPr>
            <w:r>
              <w:rPr>
                <w:b/>
              </w:rPr>
              <w:t>Децембар</w:t>
            </w: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6" w:type="dxa"/>
            <w:shd w:val="clear" w:color="auto" w:fill="92D050"/>
          </w:tcPr>
          <w:p w:rsidR="00C75BD7" w:rsidRDefault="00C75BD7" w:rsidP="00E13C3C">
            <w:pPr>
              <w:pStyle w:val="TableParagraph"/>
              <w:rPr>
                <w:sz w:val="18"/>
              </w:rPr>
            </w:pPr>
          </w:p>
        </w:tc>
        <w:tc>
          <w:tcPr>
            <w:tcW w:w="2408" w:type="dxa"/>
            <w:gridSpan w:val="3"/>
            <w:vMerge w:val="restart"/>
          </w:tcPr>
          <w:p w:rsidR="00C75BD7" w:rsidRDefault="00C75BD7" w:rsidP="00E13C3C">
            <w:pPr>
              <w:pStyle w:val="TableParagraph"/>
              <w:spacing w:line="195" w:lineRule="exact"/>
              <w:ind w:left="119"/>
              <w:rPr>
                <w:sz w:val="18"/>
              </w:rPr>
            </w:pPr>
            <w:r>
              <w:rPr>
                <w:b/>
                <w:sz w:val="18"/>
              </w:rPr>
              <w:t xml:space="preserve">25.12.2021. год. </w:t>
            </w:r>
            <w:r>
              <w:rPr>
                <w:sz w:val="18"/>
              </w:rPr>
              <w:t>- први дан</w:t>
            </w:r>
          </w:p>
          <w:p w:rsidR="00C75BD7" w:rsidRDefault="00C75BD7" w:rsidP="00E13C3C">
            <w:pPr>
              <w:pStyle w:val="TableParagraph"/>
              <w:ind w:left="119" w:right="207"/>
              <w:rPr>
                <w:sz w:val="18"/>
              </w:rPr>
            </w:pPr>
            <w:r>
              <w:rPr>
                <w:sz w:val="18"/>
              </w:rPr>
              <w:t xml:space="preserve">Божића по грегоријанском календару </w:t>
            </w:r>
            <w:r>
              <w:rPr>
                <w:b/>
                <w:sz w:val="18"/>
              </w:rPr>
              <w:t xml:space="preserve">15.04–18.04.2022. год. </w:t>
            </w:r>
            <w:r>
              <w:rPr>
                <w:sz w:val="18"/>
              </w:rPr>
              <w:t>-</w:t>
            </w:r>
          </w:p>
          <w:p w:rsidR="00C75BD7" w:rsidRDefault="00C75BD7" w:rsidP="00E13C3C">
            <w:pPr>
              <w:pStyle w:val="TableParagraph"/>
              <w:ind w:left="119" w:right="237"/>
              <w:rPr>
                <w:sz w:val="18"/>
              </w:rPr>
            </w:pPr>
            <w:r>
              <w:rPr>
                <w:sz w:val="18"/>
              </w:rPr>
              <w:t xml:space="preserve">Васкршњи празници по грегоријанском календару </w:t>
            </w:r>
            <w:r>
              <w:rPr>
                <w:b/>
                <w:sz w:val="18"/>
              </w:rPr>
              <w:t xml:space="preserve">22.04.2022. год. - </w:t>
            </w:r>
            <w:r>
              <w:rPr>
                <w:sz w:val="18"/>
              </w:rPr>
              <w:t>Дан</w:t>
            </w:r>
          </w:p>
          <w:p w:rsidR="00C75BD7" w:rsidRDefault="00C75BD7" w:rsidP="00E13C3C">
            <w:pPr>
              <w:pStyle w:val="TableParagraph"/>
              <w:spacing w:before="1" w:line="242" w:lineRule="auto"/>
              <w:ind w:left="119" w:right="118"/>
              <w:rPr>
                <w:b/>
                <w:sz w:val="18"/>
              </w:rPr>
            </w:pPr>
            <w:r>
              <w:rPr>
                <w:sz w:val="18"/>
              </w:rPr>
              <w:t xml:space="preserve">сећања на жртве фашизма у Другом светском рату </w:t>
            </w:r>
            <w:r>
              <w:rPr>
                <w:b/>
                <w:sz w:val="18"/>
              </w:rPr>
              <w:t>22.04–25.04.2022. год. -</w:t>
            </w:r>
          </w:p>
          <w:p w:rsidR="00C75BD7" w:rsidRDefault="00C75BD7" w:rsidP="00E13C3C">
            <w:pPr>
              <w:pStyle w:val="TableParagraph"/>
              <w:ind w:left="119" w:right="437"/>
              <w:rPr>
                <w:sz w:val="18"/>
              </w:rPr>
            </w:pPr>
            <w:r>
              <w:rPr>
                <w:sz w:val="18"/>
              </w:rPr>
              <w:t>Васкршњи празници по јулијанском календару</w:t>
            </w:r>
          </w:p>
        </w:tc>
        <w:tc>
          <w:tcPr>
            <w:tcW w:w="568" w:type="dxa"/>
            <w:tcBorders>
              <w:right w:val="nil"/>
            </w:tcBorders>
            <w:shd w:val="clear" w:color="auto" w:fill="92D050"/>
          </w:tcPr>
          <w:p w:rsidR="00C75BD7" w:rsidRDefault="00C75BD7" w:rsidP="00E13C3C">
            <w:pPr>
              <w:pStyle w:val="TableParagraph"/>
              <w:spacing w:line="234" w:lineRule="exact"/>
              <w:ind w:left="121"/>
            </w:pPr>
            <w:r>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4" w:lineRule="exact"/>
              <w:ind w:left="211"/>
              <w:rPr>
                <w:b/>
              </w:rPr>
            </w:pPr>
            <w:r>
              <w:rPr>
                <w:b/>
              </w:rPr>
              <w:t>Април</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230"/>
        </w:trPr>
        <w:tc>
          <w:tcPr>
            <w:tcW w:w="710" w:type="dxa"/>
          </w:tcPr>
          <w:p w:rsidR="00C75BD7" w:rsidRDefault="00C75BD7" w:rsidP="00E13C3C">
            <w:pPr>
              <w:pStyle w:val="TableParagraph"/>
              <w:rPr>
                <w:sz w:val="16"/>
              </w:rPr>
            </w:pPr>
          </w:p>
        </w:tc>
        <w:tc>
          <w:tcPr>
            <w:tcW w:w="419" w:type="dxa"/>
            <w:gridSpan w:val="2"/>
          </w:tcPr>
          <w:p w:rsidR="00C75BD7" w:rsidRDefault="00C75BD7" w:rsidP="00E13C3C">
            <w:pPr>
              <w:pStyle w:val="TableParagraph"/>
              <w:ind w:left="139"/>
              <w:rPr>
                <w:b/>
                <w:sz w:val="20"/>
              </w:rPr>
            </w:pPr>
            <w:r>
              <w:rPr>
                <w:b/>
                <w:w w:val="99"/>
                <w:sz w:val="20"/>
              </w:rPr>
              <w:t>П</w:t>
            </w:r>
          </w:p>
        </w:tc>
        <w:tc>
          <w:tcPr>
            <w:tcW w:w="456" w:type="dxa"/>
          </w:tcPr>
          <w:p w:rsidR="00C75BD7" w:rsidRDefault="00C75BD7" w:rsidP="00E13C3C">
            <w:pPr>
              <w:pStyle w:val="TableParagraph"/>
              <w:ind w:left="29"/>
              <w:jc w:val="center"/>
              <w:rPr>
                <w:b/>
                <w:sz w:val="20"/>
              </w:rPr>
            </w:pPr>
            <w:r>
              <w:rPr>
                <w:b/>
                <w:w w:val="99"/>
                <w:sz w:val="20"/>
              </w:rPr>
              <w:t>У</w:t>
            </w:r>
          </w:p>
        </w:tc>
        <w:tc>
          <w:tcPr>
            <w:tcW w:w="456" w:type="dxa"/>
          </w:tcPr>
          <w:p w:rsidR="00C75BD7" w:rsidRDefault="00C75BD7" w:rsidP="00E13C3C">
            <w:pPr>
              <w:pStyle w:val="TableParagraph"/>
              <w:ind w:left="32"/>
              <w:jc w:val="center"/>
              <w:rPr>
                <w:b/>
                <w:sz w:val="20"/>
              </w:rPr>
            </w:pPr>
            <w:r>
              <w:rPr>
                <w:b/>
                <w:w w:val="99"/>
                <w:sz w:val="20"/>
              </w:rPr>
              <w:t>С</w:t>
            </w:r>
          </w:p>
        </w:tc>
        <w:tc>
          <w:tcPr>
            <w:tcW w:w="504" w:type="dxa"/>
          </w:tcPr>
          <w:p w:rsidR="00C75BD7" w:rsidRDefault="00C75BD7" w:rsidP="00E13C3C">
            <w:pPr>
              <w:pStyle w:val="TableParagraph"/>
              <w:ind w:left="29"/>
              <w:jc w:val="center"/>
              <w:rPr>
                <w:b/>
                <w:sz w:val="20"/>
              </w:rPr>
            </w:pPr>
            <w:r>
              <w:rPr>
                <w:b/>
                <w:w w:val="99"/>
                <w:sz w:val="20"/>
              </w:rPr>
              <w:t>Ч</w:t>
            </w:r>
          </w:p>
        </w:tc>
        <w:tc>
          <w:tcPr>
            <w:tcW w:w="569" w:type="dxa"/>
          </w:tcPr>
          <w:p w:rsidR="00C75BD7" w:rsidRDefault="00C75BD7" w:rsidP="00E13C3C">
            <w:pPr>
              <w:pStyle w:val="TableParagraph"/>
              <w:ind w:right="186"/>
              <w:jc w:val="right"/>
              <w:rPr>
                <w:b/>
                <w:sz w:val="20"/>
              </w:rPr>
            </w:pPr>
            <w:r>
              <w:rPr>
                <w:b/>
                <w:w w:val="99"/>
                <w:sz w:val="20"/>
              </w:rPr>
              <w:t>П</w:t>
            </w:r>
          </w:p>
        </w:tc>
        <w:tc>
          <w:tcPr>
            <w:tcW w:w="567" w:type="dxa"/>
          </w:tcPr>
          <w:p w:rsidR="00C75BD7" w:rsidRDefault="00C75BD7" w:rsidP="00E13C3C">
            <w:pPr>
              <w:pStyle w:val="TableParagraph"/>
              <w:ind w:left="26"/>
              <w:jc w:val="center"/>
              <w:rPr>
                <w:b/>
                <w:sz w:val="20"/>
              </w:rPr>
            </w:pPr>
            <w:r>
              <w:rPr>
                <w:b/>
                <w:w w:val="99"/>
                <w:sz w:val="20"/>
              </w:rPr>
              <w:t>С</w:t>
            </w:r>
          </w:p>
        </w:tc>
        <w:tc>
          <w:tcPr>
            <w:tcW w:w="566" w:type="dxa"/>
          </w:tcPr>
          <w:p w:rsidR="00C75BD7" w:rsidRDefault="00C75BD7" w:rsidP="00E13C3C">
            <w:pPr>
              <w:pStyle w:val="TableParagraph"/>
              <w:ind w:right="184"/>
              <w:jc w:val="right"/>
              <w:rPr>
                <w:b/>
                <w:sz w:val="20"/>
              </w:rPr>
            </w:pPr>
            <w:r>
              <w:rPr>
                <w:b/>
                <w:w w:val="99"/>
                <w:sz w:val="20"/>
              </w:rPr>
              <w:t>Н</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ind w:left="30"/>
              <w:jc w:val="center"/>
              <w:rPr>
                <w:b/>
                <w:sz w:val="20"/>
              </w:rPr>
            </w:pPr>
            <w:r>
              <w:rPr>
                <w:b/>
                <w:w w:val="99"/>
                <w:sz w:val="20"/>
              </w:rPr>
              <w:t>П</w:t>
            </w:r>
          </w:p>
        </w:tc>
        <w:tc>
          <w:tcPr>
            <w:tcW w:w="566" w:type="dxa"/>
          </w:tcPr>
          <w:p w:rsidR="00C75BD7" w:rsidRDefault="00C75BD7" w:rsidP="00E13C3C">
            <w:pPr>
              <w:pStyle w:val="TableParagraph"/>
              <w:ind w:left="36"/>
              <w:jc w:val="center"/>
              <w:rPr>
                <w:b/>
                <w:sz w:val="20"/>
              </w:rPr>
            </w:pPr>
            <w:r>
              <w:rPr>
                <w:b/>
                <w:w w:val="99"/>
                <w:sz w:val="20"/>
              </w:rPr>
              <w:t>У</w:t>
            </w:r>
          </w:p>
        </w:tc>
        <w:tc>
          <w:tcPr>
            <w:tcW w:w="567" w:type="dxa"/>
          </w:tcPr>
          <w:p w:rsidR="00C75BD7" w:rsidRDefault="00C75BD7" w:rsidP="00E13C3C">
            <w:pPr>
              <w:pStyle w:val="TableParagraph"/>
              <w:ind w:left="40"/>
              <w:jc w:val="center"/>
              <w:rPr>
                <w:b/>
                <w:sz w:val="20"/>
              </w:rPr>
            </w:pPr>
            <w:r>
              <w:rPr>
                <w:b/>
                <w:w w:val="99"/>
                <w:sz w:val="20"/>
              </w:rPr>
              <w:t>С</w:t>
            </w:r>
          </w:p>
        </w:tc>
        <w:tc>
          <w:tcPr>
            <w:tcW w:w="425" w:type="dxa"/>
          </w:tcPr>
          <w:p w:rsidR="00C75BD7" w:rsidRDefault="00C75BD7" w:rsidP="00E13C3C">
            <w:pPr>
              <w:pStyle w:val="TableParagraph"/>
              <w:ind w:left="154"/>
              <w:rPr>
                <w:b/>
                <w:sz w:val="20"/>
              </w:rPr>
            </w:pPr>
            <w:r>
              <w:rPr>
                <w:b/>
                <w:w w:val="99"/>
                <w:sz w:val="20"/>
              </w:rPr>
              <w:t>Ч</w:t>
            </w:r>
          </w:p>
        </w:tc>
        <w:tc>
          <w:tcPr>
            <w:tcW w:w="569" w:type="dxa"/>
          </w:tcPr>
          <w:p w:rsidR="00C75BD7" w:rsidRDefault="00C75BD7" w:rsidP="00E13C3C">
            <w:pPr>
              <w:pStyle w:val="TableParagraph"/>
              <w:ind w:left="33"/>
              <w:jc w:val="center"/>
              <w:rPr>
                <w:b/>
                <w:sz w:val="20"/>
              </w:rPr>
            </w:pPr>
            <w:r>
              <w:rPr>
                <w:b/>
                <w:w w:val="99"/>
                <w:sz w:val="20"/>
              </w:rPr>
              <w:t>П</w:t>
            </w:r>
          </w:p>
        </w:tc>
        <w:tc>
          <w:tcPr>
            <w:tcW w:w="567" w:type="dxa"/>
          </w:tcPr>
          <w:p w:rsidR="00C75BD7" w:rsidRDefault="00C75BD7" w:rsidP="00E13C3C">
            <w:pPr>
              <w:pStyle w:val="TableParagraph"/>
              <w:ind w:left="33"/>
              <w:jc w:val="center"/>
              <w:rPr>
                <w:b/>
                <w:sz w:val="20"/>
              </w:rPr>
            </w:pPr>
            <w:r>
              <w:rPr>
                <w:b/>
                <w:w w:val="99"/>
                <w:sz w:val="20"/>
              </w:rPr>
              <w:t>С</w:t>
            </w:r>
          </w:p>
        </w:tc>
        <w:tc>
          <w:tcPr>
            <w:tcW w:w="567" w:type="dxa"/>
          </w:tcPr>
          <w:p w:rsidR="00C75BD7" w:rsidRDefault="00C75BD7" w:rsidP="00E13C3C">
            <w:pPr>
              <w:pStyle w:val="TableParagraph"/>
              <w:ind w:right="182"/>
              <w:jc w:val="right"/>
              <w:rPr>
                <w:b/>
                <w:sz w:val="20"/>
              </w:rPr>
            </w:pPr>
            <w:r>
              <w:rPr>
                <w:b/>
                <w:w w:val="99"/>
                <w:sz w:val="20"/>
              </w:rPr>
              <w:t>Н</w:t>
            </w:r>
          </w:p>
        </w:tc>
      </w:tr>
      <w:tr w:rsidR="00C75BD7" w:rsidTr="00C75BD7">
        <w:trPr>
          <w:trHeight w:val="227"/>
        </w:trPr>
        <w:tc>
          <w:tcPr>
            <w:tcW w:w="710" w:type="dxa"/>
          </w:tcPr>
          <w:p w:rsidR="00C75BD7" w:rsidRDefault="00C75BD7" w:rsidP="00E13C3C">
            <w:pPr>
              <w:pStyle w:val="TableParagraph"/>
              <w:spacing w:line="208" w:lineRule="exact"/>
              <w:ind w:right="209"/>
              <w:jc w:val="right"/>
              <w:rPr>
                <w:b/>
                <w:sz w:val="20"/>
              </w:rPr>
            </w:pPr>
            <w:r>
              <w:rPr>
                <w:b/>
                <w:sz w:val="20"/>
              </w:rPr>
              <w:t>14.</w:t>
            </w:r>
          </w:p>
        </w:tc>
        <w:tc>
          <w:tcPr>
            <w:tcW w:w="419" w:type="dxa"/>
            <w:gridSpan w:val="2"/>
          </w:tcPr>
          <w:p w:rsidR="00C75BD7" w:rsidRDefault="00C75BD7" w:rsidP="00E13C3C">
            <w:pPr>
              <w:pStyle w:val="TableParagraph"/>
              <w:rPr>
                <w:sz w:val="16"/>
              </w:rPr>
            </w:pPr>
          </w:p>
        </w:tc>
        <w:tc>
          <w:tcPr>
            <w:tcW w:w="456" w:type="dxa"/>
          </w:tcPr>
          <w:p w:rsidR="00C75BD7" w:rsidRDefault="00C75BD7" w:rsidP="00E13C3C">
            <w:pPr>
              <w:pStyle w:val="TableParagraph"/>
              <w:rPr>
                <w:sz w:val="16"/>
              </w:rPr>
            </w:pPr>
          </w:p>
        </w:tc>
        <w:tc>
          <w:tcPr>
            <w:tcW w:w="456" w:type="dxa"/>
          </w:tcPr>
          <w:p w:rsidR="00C75BD7" w:rsidRDefault="00C75BD7" w:rsidP="00E13C3C">
            <w:pPr>
              <w:pStyle w:val="TableParagraph"/>
              <w:spacing w:line="208" w:lineRule="exact"/>
              <w:ind w:left="31"/>
              <w:jc w:val="center"/>
              <w:rPr>
                <w:sz w:val="20"/>
              </w:rPr>
            </w:pPr>
            <w:r>
              <w:rPr>
                <w:w w:val="99"/>
                <w:sz w:val="20"/>
              </w:rPr>
              <w:t>1</w:t>
            </w:r>
          </w:p>
        </w:tc>
        <w:tc>
          <w:tcPr>
            <w:tcW w:w="504" w:type="dxa"/>
          </w:tcPr>
          <w:p w:rsidR="00C75BD7" w:rsidRDefault="00C75BD7" w:rsidP="00E13C3C">
            <w:pPr>
              <w:pStyle w:val="TableParagraph"/>
              <w:spacing w:line="208" w:lineRule="exact"/>
              <w:ind w:left="31"/>
              <w:jc w:val="center"/>
              <w:rPr>
                <w:sz w:val="20"/>
              </w:rPr>
            </w:pPr>
            <w:r>
              <w:rPr>
                <w:w w:val="99"/>
                <w:sz w:val="20"/>
              </w:rPr>
              <w:t>2</w:t>
            </w:r>
          </w:p>
        </w:tc>
        <w:tc>
          <w:tcPr>
            <w:tcW w:w="569" w:type="dxa"/>
          </w:tcPr>
          <w:p w:rsidR="00C75BD7" w:rsidRDefault="00C75BD7" w:rsidP="00E13C3C">
            <w:pPr>
              <w:pStyle w:val="TableParagraph"/>
              <w:spacing w:line="208" w:lineRule="exact"/>
              <w:ind w:right="213"/>
              <w:jc w:val="right"/>
              <w:rPr>
                <w:sz w:val="20"/>
              </w:rPr>
            </w:pPr>
            <w:r>
              <w:rPr>
                <w:w w:val="99"/>
                <w:sz w:val="20"/>
              </w:rPr>
              <w:t>3</w:t>
            </w:r>
          </w:p>
        </w:tc>
        <w:tc>
          <w:tcPr>
            <w:tcW w:w="567" w:type="dxa"/>
            <w:shd w:val="clear" w:color="auto" w:fill="BEBEBE"/>
          </w:tcPr>
          <w:p w:rsidR="00C75BD7" w:rsidRDefault="00C75BD7" w:rsidP="00E13C3C">
            <w:pPr>
              <w:pStyle w:val="TableParagraph"/>
              <w:spacing w:line="208" w:lineRule="exact"/>
              <w:ind w:left="25"/>
              <w:jc w:val="center"/>
              <w:rPr>
                <w:sz w:val="20"/>
              </w:rPr>
            </w:pPr>
            <w:r>
              <w:rPr>
                <w:w w:val="99"/>
                <w:sz w:val="20"/>
              </w:rPr>
              <w:t>4</w:t>
            </w:r>
          </w:p>
        </w:tc>
        <w:tc>
          <w:tcPr>
            <w:tcW w:w="566" w:type="dxa"/>
            <w:shd w:val="clear" w:color="auto" w:fill="BEBEBE"/>
          </w:tcPr>
          <w:p w:rsidR="00C75BD7" w:rsidRDefault="00C75BD7" w:rsidP="00E13C3C">
            <w:pPr>
              <w:pStyle w:val="TableParagraph"/>
              <w:spacing w:line="208" w:lineRule="exact"/>
              <w:ind w:right="210"/>
              <w:jc w:val="right"/>
              <w:rPr>
                <w:sz w:val="20"/>
              </w:rPr>
            </w:pPr>
            <w:r>
              <w:rPr>
                <w:w w:val="99"/>
                <w:sz w:val="20"/>
              </w:rPr>
              <w:t>5</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8" w:lineRule="exact"/>
              <w:ind w:right="131"/>
              <w:jc w:val="right"/>
              <w:rPr>
                <w:b/>
                <w:sz w:val="20"/>
              </w:rPr>
            </w:pPr>
            <w:r>
              <w:rPr>
                <w:b/>
                <w:sz w:val="20"/>
              </w:rPr>
              <w:t>28.</w:t>
            </w: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Borders>
              <w:right w:val="single" w:sz="2" w:space="0" w:color="000000"/>
            </w:tcBorders>
          </w:tcPr>
          <w:p w:rsidR="00C75BD7" w:rsidRDefault="00C75BD7" w:rsidP="00E13C3C">
            <w:pPr>
              <w:pStyle w:val="TableParagraph"/>
              <w:rPr>
                <w:sz w:val="16"/>
              </w:rPr>
            </w:pPr>
          </w:p>
        </w:tc>
        <w:tc>
          <w:tcPr>
            <w:tcW w:w="569" w:type="dxa"/>
            <w:tcBorders>
              <w:left w:val="single" w:sz="2" w:space="0" w:color="000000"/>
            </w:tcBorders>
          </w:tcPr>
          <w:p w:rsidR="00C75BD7" w:rsidRDefault="00C75BD7" w:rsidP="00E13C3C">
            <w:pPr>
              <w:pStyle w:val="TableParagraph"/>
              <w:spacing w:line="208" w:lineRule="exact"/>
              <w:ind w:left="38"/>
              <w:jc w:val="center"/>
              <w:rPr>
                <w:sz w:val="20"/>
              </w:rPr>
            </w:pPr>
            <w:r>
              <w:rPr>
                <w:w w:val="99"/>
                <w:sz w:val="20"/>
              </w:rPr>
              <w:t>1</w:t>
            </w:r>
          </w:p>
        </w:tc>
        <w:tc>
          <w:tcPr>
            <w:tcW w:w="567" w:type="dxa"/>
          </w:tcPr>
          <w:p w:rsidR="00C75BD7" w:rsidRDefault="00C75BD7" w:rsidP="00E13C3C">
            <w:pPr>
              <w:pStyle w:val="TableParagraph"/>
              <w:spacing w:line="208" w:lineRule="exact"/>
              <w:ind w:left="125" w:right="95"/>
              <w:jc w:val="center"/>
              <w:rPr>
                <w:sz w:val="20"/>
              </w:rPr>
            </w:pPr>
            <w:r>
              <w:rPr>
                <w:sz w:val="20"/>
              </w:rPr>
              <w:t>2нс</w:t>
            </w:r>
          </w:p>
        </w:tc>
        <w:tc>
          <w:tcPr>
            <w:tcW w:w="567" w:type="dxa"/>
            <w:shd w:val="clear" w:color="auto" w:fill="BEBEBE"/>
          </w:tcPr>
          <w:p w:rsidR="00C75BD7" w:rsidRDefault="00C75BD7" w:rsidP="00E13C3C">
            <w:pPr>
              <w:pStyle w:val="TableParagraph"/>
              <w:spacing w:line="208" w:lineRule="exact"/>
              <w:ind w:right="208"/>
              <w:jc w:val="right"/>
              <w:rPr>
                <w:sz w:val="20"/>
              </w:rPr>
            </w:pPr>
            <w:r>
              <w:rPr>
                <w:w w:val="99"/>
                <w:sz w:val="20"/>
              </w:rPr>
              <w:t>3</w:t>
            </w:r>
          </w:p>
        </w:tc>
      </w:tr>
      <w:tr w:rsidR="00C75BD7" w:rsidTr="00C75BD7">
        <w:trPr>
          <w:trHeight w:val="230"/>
        </w:trPr>
        <w:tc>
          <w:tcPr>
            <w:tcW w:w="710" w:type="dxa"/>
          </w:tcPr>
          <w:p w:rsidR="00C75BD7" w:rsidRDefault="00C75BD7" w:rsidP="00E13C3C">
            <w:pPr>
              <w:pStyle w:val="TableParagraph"/>
              <w:ind w:right="209"/>
              <w:jc w:val="right"/>
              <w:rPr>
                <w:b/>
                <w:sz w:val="20"/>
              </w:rPr>
            </w:pPr>
            <w:r>
              <w:rPr>
                <w:b/>
                <w:sz w:val="20"/>
              </w:rPr>
              <w:t>15.</w:t>
            </w:r>
          </w:p>
        </w:tc>
        <w:tc>
          <w:tcPr>
            <w:tcW w:w="419" w:type="dxa"/>
            <w:gridSpan w:val="2"/>
          </w:tcPr>
          <w:p w:rsidR="00C75BD7" w:rsidRDefault="00C75BD7" w:rsidP="00E13C3C">
            <w:pPr>
              <w:pStyle w:val="TableParagraph"/>
              <w:ind w:left="27"/>
              <w:jc w:val="center"/>
              <w:rPr>
                <w:sz w:val="20"/>
              </w:rPr>
            </w:pPr>
            <w:r>
              <w:rPr>
                <w:w w:val="99"/>
                <w:sz w:val="20"/>
              </w:rPr>
              <w:t>6</w:t>
            </w:r>
          </w:p>
        </w:tc>
        <w:tc>
          <w:tcPr>
            <w:tcW w:w="456" w:type="dxa"/>
          </w:tcPr>
          <w:p w:rsidR="00C75BD7" w:rsidRDefault="00C75BD7" w:rsidP="00E13C3C">
            <w:pPr>
              <w:pStyle w:val="TableParagraph"/>
              <w:ind w:left="31"/>
              <w:jc w:val="center"/>
              <w:rPr>
                <w:sz w:val="20"/>
              </w:rPr>
            </w:pPr>
            <w:r>
              <w:rPr>
                <w:w w:val="99"/>
                <w:sz w:val="20"/>
              </w:rPr>
              <w:t>7</w:t>
            </w:r>
          </w:p>
        </w:tc>
        <w:tc>
          <w:tcPr>
            <w:tcW w:w="456" w:type="dxa"/>
          </w:tcPr>
          <w:p w:rsidR="00C75BD7" w:rsidRDefault="00C75BD7" w:rsidP="00E13C3C">
            <w:pPr>
              <w:pStyle w:val="TableParagraph"/>
              <w:ind w:left="31"/>
              <w:jc w:val="center"/>
              <w:rPr>
                <w:sz w:val="20"/>
              </w:rPr>
            </w:pPr>
            <w:r>
              <w:rPr>
                <w:w w:val="99"/>
                <w:sz w:val="20"/>
              </w:rPr>
              <w:t>8</w:t>
            </w:r>
          </w:p>
        </w:tc>
        <w:tc>
          <w:tcPr>
            <w:tcW w:w="504" w:type="dxa"/>
          </w:tcPr>
          <w:p w:rsidR="00C75BD7" w:rsidRDefault="00C75BD7" w:rsidP="00E13C3C">
            <w:pPr>
              <w:pStyle w:val="TableParagraph"/>
              <w:ind w:left="31"/>
              <w:jc w:val="center"/>
              <w:rPr>
                <w:sz w:val="20"/>
              </w:rPr>
            </w:pPr>
            <w:r>
              <w:rPr>
                <w:w w:val="99"/>
                <w:sz w:val="20"/>
              </w:rPr>
              <w:t>9</w:t>
            </w:r>
          </w:p>
        </w:tc>
        <w:tc>
          <w:tcPr>
            <w:tcW w:w="569" w:type="dxa"/>
          </w:tcPr>
          <w:p w:rsidR="00C75BD7" w:rsidRDefault="00C75BD7" w:rsidP="00E13C3C">
            <w:pPr>
              <w:pStyle w:val="TableParagraph"/>
              <w:ind w:right="161"/>
              <w:jc w:val="right"/>
              <w:rPr>
                <w:sz w:val="20"/>
              </w:rPr>
            </w:pPr>
            <w:r>
              <w:rPr>
                <w:sz w:val="20"/>
              </w:rPr>
              <w:t>10</w:t>
            </w:r>
          </w:p>
        </w:tc>
        <w:tc>
          <w:tcPr>
            <w:tcW w:w="567" w:type="dxa"/>
            <w:shd w:val="clear" w:color="auto" w:fill="BEBEBE"/>
          </w:tcPr>
          <w:p w:rsidR="00C75BD7" w:rsidRDefault="00C75BD7" w:rsidP="00E13C3C">
            <w:pPr>
              <w:pStyle w:val="TableParagraph"/>
              <w:ind w:left="121" w:right="95"/>
              <w:jc w:val="center"/>
              <w:rPr>
                <w:sz w:val="20"/>
              </w:rPr>
            </w:pPr>
            <w:r>
              <w:rPr>
                <w:sz w:val="20"/>
              </w:rPr>
              <w:t>11</w:t>
            </w:r>
          </w:p>
        </w:tc>
        <w:tc>
          <w:tcPr>
            <w:tcW w:w="566" w:type="dxa"/>
            <w:shd w:val="clear" w:color="auto" w:fill="BEBEBE"/>
          </w:tcPr>
          <w:p w:rsidR="00C75BD7" w:rsidRDefault="00C75BD7" w:rsidP="00E13C3C">
            <w:pPr>
              <w:pStyle w:val="TableParagraph"/>
              <w:ind w:right="160"/>
              <w:jc w:val="right"/>
              <w:rPr>
                <w:sz w:val="20"/>
              </w:rPr>
            </w:pPr>
            <w:r>
              <w:rPr>
                <w:sz w:val="20"/>
              </w:rPr>
              <w:t>12</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1"/>
              <w:jc w:val="right"/>
              <w:rPr>
                <w:b/>
                <w:sz w:val="20"/>
              </w:rPr>
            </w:pPr>
            <w:r>
              <w:rPr>
                <w:b/>
                <w:sz w:val="20"/>
              </w:rPr>
              <w:t>29.</w:t>
            </w:r>
          </w:p>
        </w:tc>
        <w:tc>
          <w:tcPr>
            <w:tcW w:w="566" w:type="dxa"/>
          </w:tcPr>
          <w:p w:rsidR="00C75BD7" w:rsidRDefault="00C75BD7" w:rsidP="00E13C3C">
            <w:pPr>
              <w:pStyle w:val="TableParagraph"/>
              <w:ind w:left="32"/>
              <w:jc w:val="center"/>
              <w:rPr>
                <w:sz w:val="20"/>
              </w:rPr>
            </w:pPr>
            <w:r>
              <w:rPr>
                <w:w w:val="99"/>
                <w:sz w:val="20"/>
              </w:rPr>
              <w:t>4</w:t>
            </w:r>
          </w:p>
        </w:tc>
        <w:tc>
          <w:tcPr>
            <w:tcW w:w="566" w:type="dxa"/>
          </w:tcPr>
          <w:p w:rsidR="00C75BD7" w:rsidRDefault="00C75BD7" w:rsidP="00E13C3C">
            <w:pPr>
              <w:pStyle w:val="TableParagraph"/>
              <w:ind w:left="38"/>
              <w:jc w:val="center"/>
              <w:rPr>
                <w:sz w:val="20"/>
              </w:rPr>
            </w:pPr>
            <w:r>
              <w:rPr>
                <w:w w:val="99"/>
                <w:sz w:val="20"/>
              </w:rPr>
              <w:t>5</w:t>
            </w:r>
          </w:p>
        </w:tc>
        <w:tc>
          <w:tcPr>
            <w:tcW w:w="567" w:type="dxa"/>
          </w:tcPr>
          <w:p w:rsidR="00C75BD7" w:rsidRDefault="00C75BD7" w:rsidP="00E13C3C">
            <w:pPr>
              <w:pStyle w:val="TableParagraph"/>
              <w:ind w:left="39"/>
              <w:jc w:val="center"/>
              <w:rPr>
                <w:sz w:val="20"/>
              </w:rPr>
            </w:pPr>
            <w:r>
              <w:rPr>
                <w:w w:val="99"/>
                <w:sz w:val="20"/>
              </w:rPr>
              <w:t>6</w:t>
            </w:r>
          </w:p>
        </w:tc>
        <w:tc>
          <w:tcPr>
            <w:tcW w:w="425" w:type="dxa"/>
          </w:tcPr>
          <w:p w:rsidR="00C75BD7" w:rsidRDefault="00C75BD7" w:rsidP="00E13C3C">
            <w:pPr>
              <w:pStyle w:val="TableParagraph"/>
              <w:ind w:left="175"/>
              <w:rPr>
                <w:sz w:val="20"/>
              </w:rPr>
            </w:pPr>
            <w:r>
              <w:rPr>
                <w:w w:val="99"/>
                <w:sz w:val="20"/>
              </w:rPr>
              <w:t>7</w:t>
            </w:r>
          </w:p>
        </w:tc>
        <w:tc>
          <w:tcPr>
            <w:tcW w:w="569" w:type="dxa"/>
          </w:tcPr>
          <w:p w:rsidR="00C75BD7" w:rsidRDefault="00C75BD7" w:rsidP="00E13C3C">
            <w:pPr>
              <w:pStyle w:val="TableParagraph"/>
              <w:ind w:left="35"/>
              <w:jc w:val="center"/>
              <w:rPr>
                <w:sz w:val="20"/>
              </w:rPr>
            </w:pPr>
            <w:r>
              <w:rPr>
                <w:w w:val="99"/>
                <w:sz w:val="20"/>
              </w:rPr>
              <w:t>8</w:t>
            </w:r>
          </w:p>
        </w:tc>
        <w:tc>
          <w:tcPr>
            <w:tcW w:w="567" w:type="dxa"/>
            <w:shd w:val="clear" w:color="auto" w:fill="BEBEBE"/>
          </w:tcPr>
          <w:p w:rsidR="00C75BD7" w:rsidRDefault="00C75BD7" w:rsidP="00E13C3C">
            <w:pPr>
              <w:pStyle w:val="TableParagraph"/>
              <w:ind w:left="32"/>
              <w:jc w:val="center"/>
              <w:rPr>
                <w:sz w:val="20"/>
              </w:rPr>
            </w:pPr>
            <w:r>
              <w:rPr>
                <w:w w:val="99"/>
                <w:sz w:val="20"/>
              </w:rPr>
              <w:t>9</w:t>
            </w:r>
          </w:p>
        </w:tc>
        <w:tc>
          <w:tcPr>
            <w:tcW w:w="567" w:type="dxa"/>
            <w:shd w:val="clear" w:color="auto" w:fill="BEBEBE"/>
          </w:tcPr>
          <w:p w:rsidR="00C75BD7" w:rsidRDefault="00C75BD7" w:rsidP="00E13C3C">
            <w:pPr>
              <w:pStyle w:val="TableParagraph"/>
              <w:ind w:right="158"/>
              <w:jc w:val="right"/>
              <w:rPr>
                <w:b/>
                <w:sz w:val="20"/>
              </w:rPr>
            </w:pPr>
            <w:r>
              <w:rPr>
                <w:b/>
                <w:sz w:val="20"/>
              </w:rPr>
              <w:t>10</w:t>
            </w:r>
          </w:p>
        </w:tc>
      </w:tr>
      <w:tr w:rsidR="00C75BD7" w:rsidTr="00C75BD7">
        <w:trPr>
          <w:trHeight w:val="222"/>
        </w:trPr>
        <w:tc>
          <w:tcPr>
            <w:tcW w:w="710" w:type="dxa"/>
          </w:tcPr>
          <w:p w:rsidR="00C75BD7" w:rsidRDefault="00C75BD7" w:rsidP="00E13C3C">
            <w:pPr>
              <w:pStyle w:val="TableParagraph"/>
              <w:spacing w:line="203" w:lineRule="exact"/>
              <w:ind w:right="209"/>
              <w:jc w:val="right"/>
              <w:rPr>
                <w:b/>
                <w:sz w:val="20"/>
              </w:rPr>
            </w:pPr>
            <w:r>
              <w:rPr>
                <w:b/>
                <w:sz w:val="20"/>
              </w:rPr>
              <w:t>16.</w:t>
            </w:r>
          </w:p>
        </w:tc>
        <w:tc>
          <w:tcPr>
            <w:tcW w:w="419" w:type="dxa"/>
            <w:gridSpan w:val="2"/>
          </w:tcPr>
          <w:p w:rsidR="00C75BD7" w:rsidRDefault="00C75BD7" w:rsidP="00E13C3C">
            <w:pPr>
              <w:pStyle w:val="TableParagraph"/>
              <w:spacing w:line="203" w:lineRule="exact"/>
              <w:ind w:left="117"/>
              <w:rPr>
                <w:sz w:val="20"/>
              </w:rPr>
            </w:pPr>
            <w:r>
              <w:rPr>
                <w:sz w:val="20"/>
              </w:rPr>
              <w:t>13</w:t>
            </w:r>
          </w:p>
        </w:tc>
        <w:tc>
          <w:tcPr>
            <w:tcW w:w="456" w:type="dxa"/>
          </w:tcPr>
          <w:p w:rsidR="00C75BD7" w:rsidRDefault="00C75BD7" w:rsidP="00E13C3C">
            <w:pPr>
              <w:pStyle w:val="TableParagraph"/>
              <w:spacing w:line="203" w:lineRule="exact"/>
              <w:ind w:left="118" w:right="86"/>
              <w:jc w:val="center"/>
              <w:rPr>
                <w:sz w:val="20"/>
              </w:rPr>
            </w:pPr>
            <w:r>
              <w:rPr>
                <w:sz w:val="20"/>
              </w:rPr>
              <w:t>14</w:t>
            </w:r>
          </w:p>
        </w:tc>
        <w:tc>
          <w:tcPr>
            <w:tcW w:w="456" w:type="dxa"/>
          </w:tcPr>
          <w:p w:rsidR="00C75BD7" w:rsidRDefault="00C75BD7" w:rsidP="00E13C3C">
            <w:pPr>
              <w:pStyle w:val="TableParagraph"/>
              <w:spacing w:line="203" w:lineRule="exact"/>
              <w:ind w:left="118" w:right="86"/>
              <w:jc w:val="center"/>
              <w:rPr>
                <w:sz w:val="20"/>
              </w:rPr>
            </w:pPr>
            <w:r>
              <w:rPr>
                <w:sz w:val="20"/>
              </w:rPr>
              <w:t>15</w:t>
            </w:r>
          </w:p>
        </w:tc>
        <w:tc>
          <w:tcPr>
            <w:tcW w:w="504" w:type="dxa"/>
            <w:tcBorders>
              <w:bottom w:val="single" w:sz="12" w:space="0" w:color="000000"/>
            </w:tcBorders>
          </w:tcPr>
          <w:p w:rsidR="00C75BD7" w:rsidRDefault="00C75BD7" w:rsidP="00E13C3C">
            <w:pPr>
              <w:pStyle w:val="TableParagraph"/>
              <w:spacing w:line="203" w:lineRule="exact"/>
              <w:ind w:left="103" w:right="71"/>
              <w:jc w:val="center"/>
              <w:rPr>
                <w:sz w:val="20"/>
              </w:rPr>
            </w:pPr>
            <w:r>
              <w:rPr>
                <w:sz w:val="20"/>
              </w:rPr>
              <w:t>16</w:t>
            </w:r>
          </w:p>
        </w:tc>
        <w:tc>
          <w:tcPr>
            <w:tcW w:w="569" w:type="dxa"/>
          </w:tcPr>
          <w:p w:rsidR="00C75BD7" w:rsidRDefault="00C75BD7" w:rsidP="00E13C3C">
            <w:pPr>
              <w:pStyle w:val="TableParagraph"/>
              <w:spacing w:line="203" w:lineRule="exact"/>
              <w:ind w:right="161"/>
              <w:jc w:val="right"/>
              <w:rPr>
                <w:sz w:val="20"/>
              </w:rPr>
            </w:pPr>
            <w:r>
              <w:rPr>
                <w:sz w:val="20"/>
              </w:rPr>
              <w:t>17</w:t>
            </w:r>
          </w:p>
        </w:tc>
        <w:tc>
          <w:tcPr>
            <w:tcW w:w="567" w:type="dxa"/>
            <w:shd w:val="clear" w:color="auto" w:fill="BEBEBE"/>
          </w:tcPr>
          <w:p w:rsidR="00C75BD7" w:rsidRDefault="00C75BD7" w:rsidP="00E13C3C">
            <w:pPr>
              <w:pStyle w:val="TableParagraph"/>
              <w:spacing w:line="203" w:lineRule="exact"/>
              <w:ind w:left="121" w:right="95"/>
              <w:jc w:val="center"/>
              <w:rPr>
                <w:sz w:val="20"/>
              </w:rPr>
            </w:pPr>
            <w:r>
              <w:rPr>
                <w:sz w:val="20"/>
              </w:rPr>
              <w:t>18</w:t>
            </w:r>
          </w:p>
        </w:tc>
        <w:tc>
          <w:tcPr>
            <w:tcW w:w="566" w:type="dxa"/>
            <w:shd w:val="clear" w:color="auto" w:fill="BEBEBE"/>
          </w:tcPr>
          <w:p w:rsidR="00C75BD7" w:rsidRDefault="00C75BD7" w:rsidP="00E13C3C">
            <w:pPr>
              <w:pStyle w:val="TableParagraph"/>
              <w:spacing w:line="203" w:lineRule="exact"/>
              <w:ind w:right="160"/>
              <w:jc w:val="right"/>
              <w:rPr>
                <w:sz w:val="20"/>
              </w:rPr>
            </w:pPr>
            <w:r>
              <w:rPr>
                <w:sz w:val="20"/>
              </w:rPr>
              <w:t>19</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3" w:lineRule="exact"/>
              <w:ind w:right="132"/>
              <w:jc w:val="right"/>
              <w:rPr>
                <w:b/>
                <w:sz w:val="20"/>
              </w:rPr>
            </w:pPr>
            <w:r>
              <w:rPr>
                <w:b/>
                <w:sz w:val="20"/>
              </w:rPr>
              <w:t>30.</w:t>
            </w:r>
          </w:p>
        </w:tc>
        <w:tc>
          <w:tcPr>
            <w:tcW w:w="566" w:type="dxa"/>
          </w:tcPr>
          <w:p w:rsidR="00C75BD7" w:rsidRDefault="00C75BD7" w:rsidP="00E13C3C">
            <w:pPr>
              <w:pStyle w:val="TableParagraph"/>
              <w:spacing w:line="203" w:lineRule="exact"/>
              <w:ind w:left="133" w:right="99"/>
              <w:jc w:val="center"/>
              <w:rPr>
                <w:sz w:val="20"/>
              </w:rPr>
            </w:pPr>
            <w:r>
              <w:rPr>
                <w:sz w:val="20"/>
              </w:rPr>
              <w:t>11</w:t>
            </w:r>
          </w:p>
        </w:tc>
        <w:tc>
          <w:tcPr>
            <w:tcW w:w="566" w:type="dxa"/>
          </w:tcPr>
          <w:p w:rsidR="00C75BD7" w:rsidRDefault="00C75BD7" w:rsidP="00E13C3C">
            <w:pPr>
              <w:pStyle w:val="TableParagraph"/>
              <w:spacing w:line="203" w:lineRule="exact"/>
              <w:ind w:left="134" w:right="95"/>
              <w:jc w:val="center"/>
              <w:rPr>
                <w:sz w:val="20"/>
              </w:rPr>
            </w:pPr>
            <w:r>
              <w:rPr>
                <w:sz w:val="20"/>
              </w:rPr>
              <w:t>12</w:t>
            </w:r>
          </w:p>
        </w:tc>
        <w:tc>
          <w:tcPr>
            <w:tcW w:w="567" w:type="dxa"/>
          </w:tcPr>
          <w:p w:rsidR="00C75BD7" w:rsidRDefault="00C75BD7" w:rsidP="00E13C3C">
            <w:pPr>
              <w:pStyle w:val="TableParagraph"/>
              <w:spacing w:line="203" w:lineRule="exact"/>
              <w:ind w:left="125" w:right="85"/>
              <w:jc w:val="center"/>
              <w:rPr>
                <w:sz w:val="20"/>
              </w:rPr>
            </w:pPr>
            <w:r>
              <w:rPr>
                <w:sz w:val="20"/>
              </w:rPr>
              <w:t>13</w:t>
            </w:r>
          </w:p>
        </w:tc>
        <w:tc>
          <w:tcPr>
            <w:tcW w:w="425" w:type="dxa"/>
          </w:tcPr>
          <w:p w:rsidR="00C75BD7" w:rsidRDefault="00C75BD7" w:rsidP="00E13C3C">
            <w:pPr>
              <w:pStyle w:val="TableParagraph"/>
              <w:spacing w:line="203" w:lineRule="exact"/>
              <w:ind w:left="127"/>
              <w:rPr>
                <w:sz w:val="20"/>
              </w:rPr>
            </w:pPr>
            <w:r>
              <w:rPr>
                <w:sz w:val="20"/>
              </w:rPr>
              <w:t>14</w:t>
            </w:r>
          </w:p>
        </w:tc>
        <w:tc>
          <w:tcPr>
            <w:tcW w:w="569" w:type="dxa"/>
            <w:shd w:val="clear" w:color="auto" w:fill="6F2F9F"/>
          </w:tcPr>
          <w:p w:rsidR="00C75BD7" w:rsidRDefault="00C75BD7" w:rsidP="00E13C3C">
            <w:pPr>
              <w:pStyle w:val="TableParagraph"/>
              <w:spacing w:line="203" w:lineRule="exact"/>
              <w:ind w:left="137" w:right="102"/>
              <w:jc w:val="center"/>
              <w:rPr>
                <w:sz w:val="16"/>
              </w:rPr>
            </w:pPr>
            <w:r>
              <w:rPr>
                <w:color w:val="FFFFFF"/>
                <w:sz w:val="20"/>
              </w:rPr>
              <w:t>15</w:t>
            </w:r>
            <w:r>
              <w:rPr>
                <w:color w:val="FFFFFF"/>
                <w:sz w:val="16"/>
              </w:rPr>
              <w:t>*</w:t>
            </w:r>
          </w:p>
        </w:tc>
        <w:tc>
          <w:tcPr>
            <w:tcW w:w="567" w:type="dxa"/>
            <w:shd w:val="clear" w:color="auto" w:fill="6F2F9F"/>
          </w:tcPr>
          <w:p w:rsidR="00C75BD7" w:rsidRDefault="00C75BD7" w:rsidP="00E13C3C">
            <w:pPr>
              <w:pStyle w:val="TableParagraph"/>
              <w:spacing w:line="203" w:lineRule="exact"/>
              <w:ind w:left="125" w:right="93"/>
              <w:jc w:val="center"/>
              <w:rPr>
                <w:sz w:val="16"/>
              </w:rPr>
            </w:pPr>
            <w:r>
              <w:rPr>
                <w:color w:val="FFFFFF"/>
                <w:sz w:val="20"/>
              </w:rPr>
              <w:t>16</w:t>
            </w:r>
            <w:r>
              <w:rPr>
                <w:color w:val="FFFFFF"/>
                <w:sz w:val="16"/>
              </w:rPr>
              <w:t>*</w:t>
            </w:r>
          </w:p>
        </w:tc>
        <w:tc>
          <w:tcPr>
            <w:tcW w:w="567" w:type="dxa"/>
            <w:shd w:val="clear" w:color="auto" w:fill="6F2F9F"/>
          </w:tcPr>
          <w:p w:rsidR="00C75BD7" w:rsidRDefault="00C75BD7" w:rsidP="00E13C3C">
            <w:pPr>
              <w:pStyle w:val="TableParagraph"/>
              <w:spacing w:line="203" w:lineRule="exact"/>
              <w:ind w:left="155"/>
              <w:rPr>
                <w:sz w:val="16"/>
              </w:rPr>
            </w:pPr>
            <w:r>
              <w:rPr>
                <w:b/>
                <w:color w:val="FFFFFF"/>
                <w:sz w:val="20"/>
              </w:rPr>
              <w:t>17</w:t>
            </w:r>
            <w:r>
              <w:rPr>
                <w:color w:val="FFFFFF"/>
                <w:sz w:val="16"/>
              </w:rPr>
              <w:t>*</w:t>
            </w:r>
          </w:p>
        </w:tc>
      </w:tr>
      <w:tr w:rsidR="00C75BD7" w:rsidTr="00C75BD7">
        <w:trPr>
          <w:trHeight w:val="228"/>
        </w:trPr>
        <w:tc>
          <w:tcPr>
            <w:tcW w:w="710" w:type="dxa"/>
          </w:tcPr>
          <w:p w:rsidR="00C75BD7" w:rsidRDefault="00C75BD7" w:rsidP="00E13C3C">
            <w:pPr>
              <w:pStyle w:val="TableParagraph"/>
              <w:spacing w:before="5" w:line="203" w:lineRule="exact"/>
              <w:ind w:right="209"/>
              <w:jc w:val="right"/>
              <w:rPr>
                <w:b/>
                <w:sz w:val="20"/>
              </w:rPr>
            </w:pPr>
            <w:r>
              <w:rPr>
                <w:b/>
                <w:sz w:val="20"/>
              </w:rPr>
              <w:t>17.</w:t>
            </w:r>
          </w:p>
        </w:tc>
        <w:tc>
          <w:tcPr>
            <w:tcW w:w="419" w:type="dxa"/>
            <w:gridSpan w:val="2"/>
          </w:tcPr>
          <w:p w:rsidR="00C75BD7" w:rsidRDefault="00C75BD7" w:rsidP="00E13C3C">
            <w:pPr>
              <w:pStyle w:val="TableParagraph"/>
              <w:spacing w:line="208" w:lineRule="exact"/>
              <w:ind w:left="117"/>
              <w:rPr>
                <w:sz w:val="20"/>
              </w:rPr>
            </w:pPr>
            <w:r>
              <w:rPr>
                <w:sz w:val="20"/>
              </w:rPr>
              <w:t>20</w:t>
            </w:r>
          </w:p>
        </w:tc>
        <w:tc>
          <w:tcPr>
            <w:tcW w:w="456" w:type="dxa"/>
          </w:tcPr>
          <w:p w:rsidR="00C75BD7" w:rsidRDefault="00C75BD7" w:rsidP="00E13C3C">
            <w:pPr>
              <w:pStyle w:val="TableParagraph"/>
              <w:spacing w:line="208" w:lineRule="exact"/>
              <w:ind w:left="118" w:right="86"/>
              <w:jc w:val="center"/>
              <w:rPr>
                <w:sz w:val="20"/>
              </w:rPr>
            </w:pPr>
            <w:r>
              <w:rPr>
                <w:sz w:val="20"/>
              </w:rPr>
              <w:t>21</w:t>
            </w:r>
          </w:p>
        </w:tc>
        <w:tc>
          <w:tcPr>
            <w:tcW w:w="456" w:type="dxa"/>
            <w:tcBorders>
              <w:right w:val="single" w:sz="12" w:space="0" w:color="000000"/>
            </w:tcBorders>
          </w:tcPr>
          <w:p w:rsidR="00C75BD7" w:rsidRDefault="00C75BD7" w:rsidP="00E13C3C">
            <w:pPr>
              <w:pStyle w:val="TableParagraph"/>
              <w:spacing w:line="208" w:lineRule="exact"/>
              <w:ind w:left="119" w:right="77"/>
              <w:jc w:val="center"/>
              <w:rPr>
                <w:sz w:val="20"/>
              </w:rPr>
            </w:pPr>
            <w:r>
              <w:rPr>
                <w:sz w:val="20"/>
              </w:rPr>
              <w:t>22</w:t>
            </w:r>
          </w:p>
        </w:tc>
        <w:tc>
          <w:tcPr>
            <w:tcW w:w="504" w:type="dxa"/>
            <w:tcBorders>
              <w:top w:val="single" w:sz="12" w:space="0" w:color="000000"/>
              <w:left w:val="single" w:sz="12" w:space="0" w:color="000000"/>
              <w:bottom w:val="single" w:sz="18" w:space="0" w:color="000000"/>
              <w:right w:val="single" w:sz="12" w:space="0" w:color="000000"/>
            </w:tcBorders>
          </w:tcPr>
          <w:p w:rsidR="00C75BD7" w:rsidRDefault="00C75BD7" w:rsidP="00E13C3C">
            <w:pPr>
              <w:pStyle w:val="TableParagraph"/>
              <w:spacing w:line="208" w:lineRule="exact"/>
              <w:ind w:left="15" w:right="-29"/>
              <w:jc w:val="center"/>
              <w:rPr>
                <w:sz w:val="20"/>
              </w:rPr>
            </w:pPr>
            <w:r>
              <w:rPr>
                <w:w w:val="99"/>
                <w:sz w:val="20"/>
                <w:shd w:val="clear" w:color="auto" w:fill="FFFF00"/>
              </w:rPr>
              <w:t xml:space="preserve"> </w:t>
            </w:r>
            <w:r>
              <w:rPr>
                <w:sz w:val="20"/>
                <w:shd w:val="clear" w:color="auto" w:fill="FFFF00"/>
              </w:rPr>
              <w:t xml:space="preserve"> </w:t>
            </w:r>
            <w:r>
              <w:rPr>
                <w:spacing w:val="-13"/>
                <w:sz w:val="20"/>
                <w:shd w:val="clear" w:color="auto" w:fill="FFFF00"/>
              </w:rPr>
              <w:t xml:space="preserve"> </w:t>
            </w:r>
            <w:r>
              <w:rPr>
                <w:sz w:val="20"/>
                <w:shd w:val="clear" w:color="auto" w:fill="FFFF00"/>
              </w:rPr>
              <w:t>23</w:t>
            </w:r>
            <w:r>
              <w:rPr>
                <w:spacing w:val="-12"/>
                <w:sz w:val="20"/>
                <w:shd w:val="clear" w:color="auto" w:fill="FFFF00"/>
              </w:rPr>
              <w:t xml:space="preserve"> </w:t>
            </w:r>
          </w:p>
        </w:tc>
        <w:tc>
          <w:tcPr>
            <w:tcW w:w="569" w:type="dxa"/>
            <w:tcBorders>
              <w:left w:val="single" w:sz="12" w:space="0" w:color="000000"/>
            </w:tcBorders>
            <w:shd w:val="clear" w:color="auto" w:fill="6F2F9F"/>
          </w:tcPr>
          <w:p w:rsidR="00C75BD7" w:rsidRDefault="00C75BD7" w:rsidP="00E13C3C">
            <w:pPr>
              <w:pStyle w:val="TableParagraph"/>
              <w:spacing w:line="208" w:lineRule="exact"/>
              <w:ind w:right="161"/>
              <w:jc w:val="right"/>
              <w:rPr>
                <w:sz w:val="20"/>
              </w:rPr>
            </w:pPr>
            <w:r>
              <w:rPr>
                <w:color w:val="FFFFFF"/>
                <w:sz w:val="20"/>
              </w:rPr>
              <w:t>24</w:t>
            </w:r>
          </w:p>
        </w:tc>
        <w:tc>
          <w:tcPr>
            <w:tcW w:w="567" w:type="dxa"/>
            <w:shd w:val="clear" w:color="auto" w:fill="6F2F9F"/>
          </w:tcPr>
          <w:p w:rsidR="00C75BD7" w:rsidRDefault="00C75BD7" w:rsidP="00E13C3C">
            <w:pPr>
              <w:pStyle w:val="TableParagraph"/>
              <w:spacing w:line="208" w:lineRule="exact"/>
              <w:ind w:left="121" w:right="95"/>
              <w:jc w:val="center"/>
              <w:rPr>
                <w:sz w:val="16"/>
              </w:rPr>
            </w:pPr>
            <w:r>
              <w:rPr>
                <w:color w:val="FFFFFF"/>
                <w:sz w:val="20"/>
              </w:rPr>
              <w:t>25</w:t>
            </w:r>
            <w:r>
              <w:rPr>
                <w:color w:val="FFFFFF"/>
                <w:sz w:val="16"/>
              </w:rPr>
              <w:t>*</w:t>
            </w:r>
          </w:p>
        </w:tc>
        <w:tc>
          <w:tcPr>
            <w:tcW w:w="566" w:type="dxa"/>
            <w:shd w:val="clear" w:color="auto" w:fill="6F2F9F"/>
          </w:tcPr>
          <w:p w:rsidR="00C75BD7" w:rsidRDefault="00C75BD7" w:rsidP="00E13C3C">
            <w:pPr>
              <w:pStyle w:val="TableParagraph"/>
              <w:spacing w:line="208" w:lineRule="exact"/>
              <w:ind w:right="160"/>
              <w:jc w:val="right"/>
              <w:rPr>
                <w:sz w:val="20"/>
              </w:rPr>
            </w:pPr>
            <w:r>
              <w:rPr>
                <w:color w:val="FFFFFF"/>
                <w:sz w:val="20"/>
              </w:rPr>
              <w:t>26</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shd w:val="clear" w:color="auto" w:fill="6F2F9F"/>
          </w:tcPr>
          <w:p w:rsidR="00C75BD7" w:rsidRDefault="00C75BD7" w:rsidP="00E13C3C">
            <w:pPr>
              <w:pStyle w:val="TableParagraph"/>
              <w:spacing w:line="208" w:lineRule="exact"/>
              <w:ind w:left="131" w:right="99"/>
              <w:jc w:val="center"/>
              <w:rPr>
                <w:sz w:val="16"/>
              </w:rPr>
            </w:pPr>
            <w:r>
              <w:rPr>
                <w:color w:val="FFFFFF"/>
                <w:sz w:val="20"/>
              </w:rPr>
              <w:t>18</w:t>
            </w:r>
            <w:r>
              <w:rPr>
                <w:color w:val="FFFFFF"/>
                <w:sz w:val="16"/>
              </w:rPr>
              <w:t>*</w:t>
            </w:r>
          </w:p>
        </w:tc>
        <w:tc>
          <w:tcPr>
            <w:tcW w:w="566" w:type="dxa"/>
            <w:shd w:val="clear" w:color="auto" w:fill="6F2F9F"/>
          </w:tcPr>
          <w:p w:rsidR="00C75BD7" w:rsidRDefault="00C75BD7" w:rsidP="00E13C3C">
            <w:pPr>
              <w:pStyle w:val="TableParagraph"/>
              <w:spacing w:line="208" w:lineRule="exact"/>
              <w:ind w:left="134" w:right="95"/>
              <w:jc w:val="center"/>
              <w:rPr>
                <w:sz w:val="20"/>
              </w:rPr>
            </w:pPr>
            <w:r>
              <w:rPr>
                <w:color w:val="FFFFFF"/>
                <w:sz w:val="20"/>
              </w:rPr>
              <w:t>19</w:t>
            </w:r>
          </w:p>
        </w:tc>
        <w:tc>
          <w:tcPr>
            <w:tcW w:w="567" w:type="dxa"/>
            <w:shd w:val="clear" w:color="auto" w:fill="6F2F9F"/>
          </w:tcPr>
          <w:p w:rsidR="00C75BD7" w:rsidRDefault="00C75BD7" w:rsidP="00E13C3C">
            <w:pPr>
              <w:pStyle w:val="TableParagraph"/>
              <w:spacing w:line="208" w:lineRule="exact"/>
              <w:ind w:left="125" w:right="85"/>
              <w:jc w:val="center"/>
              <w:rPr>
                <w:sz w:val="20"/>
              </w:rPr>
            </w:pPr>
            <w:r>
              <w:rPr>
                <w:color w:val="FFFFFF"/>
                <w:sz w:val="20"/>
              </w:rPr>
              <w:t>20</w:t>
            </w:r>
          </w:p>
        </w:tc>
        <w:tc>
          <w:tcPr>
            <w:tcW w:w="425" w:type="dxa"/>
            <w:shd w:val="clear" w:color="auto" w:fill="6F2F9F"/>
          </w:tcPr>
          <w:p w:rsidR="00C75BD7" w:rsidRDefault="00C75BD7" w:rsidP="00E13C3C">
            <w:pPr>
              <w:pStyle w:val="TableParagraph"/>
              <w:spacing w:line="208" w:lineRule="exact"/>
              <w:ind w:left="127"/>
              <w:rPr>
                <w:sz w:val="20"/>
              </w:rPr>
            </w:pPr>
            <w:r>
              <w:rPr>
                <w:color w:val="FFFFFF"/>
                <w:sz w:val="20"/>
              </w:rPr>
              <w:t>21</w:t>
            </w:r>
          </w:p>
        </w:tc>
        <w:tc>
          <w:tcPr>
            <w:tcW w:w="569" w:type="dxa"/>
            <w:shd w:val="clear" w:color="auto" w:fill="6F2F9F"/>
          </w:tcPr>
          <w:p w:rsidR="00C75BD7" w:rsidRDefault="00C75BD7" w:rsidP="00E13C3C">
            <w:pPr>
              <w:pStyle w:val="TableParagraph"/>
              <w:spacing w:line="208" w:lineRule="exact"/>
              <w:ind w:left="137" w:right="102"/>
              <w:jc w:val="center"/>
              <w:rPr>
                <w:sz w:val="16"/>
              </w:rPr>
            </w:pPr>
            <w:r>
              <w:rPr>
                <w:color w:val="FFFFFF"/>
                <w:sz w:val="20"/>
              </w:rPr>
              <w:t>22</w:t>
            </w:r>
            <w:r>
              <w:rPr>
                <w:color w:val="FFFFFF"/>
                <w:sz w:val="16"/>
              </w:rPr>
              <w:t>*</w:t>
            </w:r>
          </w:p>
        </w:tc>
        <w:tc>
          <w:tcPr>
            <w:tcW w:w="567" w:type="dxa"/>
            <w:shd w:val="clear" w:color="auto" w:fill="6F2F9F"/>
          </w:tcPr>
          <w:p w:rsidR="00C75BD7" w:rsidRDefault="00C75BD7" w:rsidP="00E13C3C">
            <w:pPr>
              <w:pStyle w:val="TableParagraph"/>
              <w:spacing w:line="208" w:lineRule="exact"/>
              <w:ind w:left="125" w:right="93"/>
              <w:jc w:val="center"/>
              <w:rPr>
                <w:sz w:val="16"/>
              </w:rPr>
            </w:pPr>
            <w:r>
              <w:rPr>
                <w:color w:val="FFFFFF"/>
                <w:sz w:val="20"/>
              </w:rPr>
              <w:t>23</w:t>
            </w:r>
            <w:r>
              <w:rPr>
                <w:color w:val="FFFFFF"/>
                <w:sz w:val="16"/>
              </w:rPr>
              <w:t>*</w:t>
            </w:r>
          </w:p>
        </w:tc>
        <w:tc>
          <w:tcPr>
            <w:tcW w:w="567" w:type="dxa"/>
            <w:shd w:val="clear" w:color="auto" w:fill="6F2F9F"/>
          </w:tcPr>
          <w:p w:rsidR="00C75BD7" w:rsidRDefault="00C75BD7" w:rsidP="00E13C3C">
            <w:pPr>
              <w:pStyle w:val="TableParagraph"/>
              <w:spacing w:before="5" w:line="203" w:lineRule="exact"/>
              <w:ind w:left="155"/>
              <w:rPr>
                <w:sz w:val="16"/>
              </w:rPr>
            </w:pPr>
            <w:r>
              <w:rPr>
                <w:b/>
                <w:color w:val="FFFFFF"/>
                <w:sz w:val="20"/>
              </w:rPr>
              <w:t>24</w:t>
            </w:r>
            <w:r>
              <w:rPr>
                <w:color w:val="FFFFFF"/>
                <w:sz w:val="16"/>
              </w:rPr>
              <w:t>*</w:t>
            </w:r>
          </w:p>
        </w:tc>
      </w:tr>
      <w:tr w:rsidR="00C75BD7" w:rsidTr="00C75BD7">
        <w:trPr>
          <w:trHeight w:val="226"/>
        </w:trPr>
        <w:tc>
          <w:tcPr>
            <w:tcW w:w="710" w:type="dxa"/>
          </w:tcPr>
          <w:p w:rsidR="00C75BD7" w:rsidRDefault="00C75BD7" w:rsidP="00E13C3C">
            <w:pPr>
              <w:pStyle w:val="TableParagraph"/>
              <w:rPr>
                <w:sz w:val="16"/>
              </w:rPr>
            </w:pPr>
          </w:p>
        </w:tc>
        <w:tc>
          <w:tcPr>
            <w:tcW w:w="419" w:type="dxa"/>
            <w:gridSpan w:val="2"/>
            <w:shd w:val="clear" w:color="auto" w:fill="6F2F9F"/>
          </w:tcPr>
          <w:p w:rsidR="00C75BD7" w:rsidRDefault="00C75BD7" w:rsidP="00E13C3C">
            <w:pPr>
              <w:pStyle w:val="TableParagraph"/>
              <w:spacing w:line="207" w:lineRule="exact"/>
              <w:ind w:left="117"/>
              <w:rPr>
                <w:sz w:val="20"/>
              </w:rPr>
            </w:pPr>
            <w:r>
              <w:rPr>
                <w:color w:val="FFFFFF"/>
                <w:sz w:val="20"/>
              </w:rPr>
              <w:t>27</w:t>
            </w:r>
          </w:p>
        </w:tc>
        <w:tc>
          <w:tcPr>
            <w:tcW w:w="456" w:type="dxa"/>
            <w:shd w:val="clear" w:color="auto" w:fill="6F2F9F"/>
          </w:tcPr>
          <w:p w:rsidR="00C75BD7" w:rsidRDefault="00C75BD7" w:rsidP="00E13C3C">
            <w:pPr>
              <w:pStyle w:val="TableParagraph"/>
              <w:spacing w:line="207" w:lineRule="exact"/>
              <w:ind w:left="118" w:right="86"/>
              <w:jc w:val="center"/>
              <w:rPr>
                <w:sz w:val="20"/>
              </w:rPr>
            </w:pPr>
            <w:r>
              <w:rPr>
                <w:color w:val="FFFFFF"/>
                <w:sz w:val="20"/>
              </w:rPr>
              <w:t>28</w:t>
            </w:r>
          </w:p>
        </w:tc>
        <w:tc>
          <w:tcPr>
            <w:tcW w:w="456" w:type="dxa"/>
            <w:shd w:val="clear" w:color="auto" w:fill="6F2F9F"/>
          </w:tcPr>
          <w:p w:rsidR="00C75BD7" w:rsidRDefault="00C75BD7" w:rsidP="00E13C3C">
            <w:pPr>
              <w:pStyle w:val="TableParagraph"/>
              <w:spacing w:line="207" w:lineRule="exact"/>
              <w:ind w:left="118" w:right="86"/>
              <w:jc w:val="center"/>
              <w:rPr>
                <w:sz w:val="20"/>
              </w:rPr>
            </w:pPr>
            <w:r>
              <w:rPr>
                <w:color w:val="FFFFFF"/>
                <w:sz w:val="20"/>
              </w:rPr>
              <w:t>29</w:t>
            </w:r>
          </w:p>
        </w:tc>
        <w:tc>
          <w:tcPr>
            <w:tcW w:w="504" w:type="dxa"/>
            <w:tcBorders>
              <w:top w:val="single" w:sz="12" w:space="0" w:color="000000"/>
            </w:tcBorders>
            <w:shd w:val="clear" w:color="auto" w:fill="6F2F9F"/>
          </w:tcPr>
          <w:p w:rsidR="00C75BD7" w:rsidRDefault="00C75BD7" w:rsidP="00E13C3C">
            <w:pPr>
              <w:pStyle w:val="TableParagraph"/>
              <w:spacing w:line="207" w:lineRule="exact"/>
              <w:ind w:left="103" w:right="71"/>
              <w:jc w:val="center"/>
              <w:rPr>
                <w:sz w:val="20"/>
              </w:rPr>
            </w:pPr>
            <w:r>
              <w:rPr>
                <w:color w:val="FFFFFF"/>
                <w:sz w:val="20"/>
              </w:rPr>
              <w:t>30</w:t>
            </w:r>
          </w:p>
        </w:tc>
        <w:tc>
          <w:tcPr>
            <w:tcW w:w="569" w:type="dxa"/>
            <w:shd w:val="clear" w:color="auto" w:fill="6F2F9F"/>
          </w:tcPr>
          <w:p w:rsidR="00C75BD7" w:rsidRDefault="00C75BD7" w:rsidP="00E13C3C">
            <w:pPr>
              <w:pStyle w:val="TableParagraph"/>
              <w:spacing w:line="207" w:lineRule="exact"/>
              <w:ind w:right="161"/>
              <w:jc w:val="right"/>
              <w:rPr>
                <w:sz w:val="20"/>
              </w:rPr>
            </w:pPr>
            <w:r>
              <w:rPr>
                <w:color w:val="FFFFFF"/>
                <w:sz w:val="20"/>
              </w:rPr>
              <w:t>31</w:t>
            </w:r>
          </w:p>
        </w:tc>
        <w:tc>
          <w:tcPr>
            <w:tcW w:w="567"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7" w:lineRule="exact"/>
              <w:ind w:right="132"/>
              <w:jc w:val="right"/>
              <w:rPr>
                <w:b/>
                <w:sz w:val="20"/>
              </w:rPr>
            </w:pPr>
            <w:r>
              <w:rPr>
                <w:b/>
                <w:sz w:val="20"/>
              </w:rPr>
              <w:t>31.</w:t>
            </w:r>
          </w:p>
        </w:tc>
        <w:tc>
          <w:tcPr>
            <w:tcW w:w="566" w:type="dxa"/>
            <w:shd w:val="clear" w:color="auto" w:fill="6F2F9F"/>
          </w:tcPr>
          <w:p w:rsidR="00C75BD7" w:rsidRDefault="00C75BD7" w:rsidP="00E13C3C">
            <w:pPr>
              <w:pStyle w:val="TableParagraph"/>
              <w:spacing w:line="207" w:lineRule="exact"/>
              <w:ind w:left="131" w:right="99"/>
              <w:jc w:val="center"/>
              <w:rPr>
                <w:sz w:val="16"/>
              </w:rPr>
            </w:pPr>
            <w:r>
              <w:rPr>
                <w:color w:val="FFFFFF"/>
                <w:sz w:val="20"/>
              </w:rPr>
              <w:t>25</w:t>
            </w:r>
            <w:r>
              <w:rPr>
                <w:color w:val="FFFFFF"/>
                <w:sz w:val="16"/>
              </w:rPr>
              <w:t>*</w:t>
            </w:r>
          </w:p>
        </w:tc>
        <w:tc>
          <w:tcPr>
            <w:tcW w:w="566" w:type="dxa"/>
          </w:tcPr>
          <w:p w:rsidR="00C75BD7" w:rsidRDefault="00C75BD7" w:rsidP="00E13C3C">
            <w:pPr>
              <w:pStyle w:val="TableParagraph"/>
              <w:spacing w:line="207" w:lineRule="exact"/>
              <w:ind w:left="134" w:right="95"/>
              <w:jc w:val="center"/>
              <w:rPr>
                <w:sz w:val="20"/>
              </w:rPr>
            </w:pPr>
            <w:r>
              <w:rPr>
                <w:sz w:val="20"/>
              </w:rPr>
              <w:t>26</w:t>
            </w:r>
          </w:p>
        </w:tc>
        <w:tc>
          <w:tcPr>
            <w:tcW w:w="567" w:type="dxa"/>
          </w:tcPr>
          <w:p w:rsidR="00C75BD7" w:rsidRDefault="00C75BD7" w:rsidP="00E13C3C">
            <w:pPr>
              <w:pStyle w:val="TableParagraph"/>
              <w:spacing w:line="207" w:lineRule="exact"/>
              <w:ind w:left="125" w:right="85"/>
              <w:jc w:val="center"/>
              <w:rPr>
                <w:sz w:val="20"/>
              </w:rPr>
            </w:pPr>
            <w:r>
              <w:rPr>
                <w:sz w:val="20"/>
              </w:rPr>
              <w:t>27</w:t>
            </w:r>
          </w:p>
        </w:tc>
        <w:tc>
          <w:tcPr>
            <w:tcW w:w="425" w:type="dxa"/>
          </w:tcPr>
          <w:p w:rsidR="00C75BD7" w:rsidRDefault="00C75BD7" w:rsidP="00E13C3C">
            <w:pPr>
              <w:pStyle w:val="TableParagraph"/>
              <w:spacing w:line="207" w:lineRule="exact"/>
              <w:ind w:left="127"/>
              <w:rPr>
                <w:sz w:val="20"/>
              </w:rPr>
            </w:pPr>
            <w:r>
              <w:rPr>
                <w:sz w:val="20"/>
              </w:rPr>
              <w:t>28</w:t>
            </w:r>
          </w:p>
        </w:tc>
        <w:tc>
          <w:tcPr>
            <w:tcW w:w="569" w:type="dxa"/>
          </w:tcPr>
          <w:p w:rsidR="00C75BD7" w:rsidRDefault="00C75BD7" w:rsidP="00E13C3C">
            <w:pPr>
              <w:pStyle w:val="TableParagraph"/>
              <w:spacing w:line="207" w:lineRule="exact"/>
              <w:ind w:left="137" w:right="100"/>
              <w:jc w:val="center"/>
              <w:rPr>
                <w:sz w:val="20"/>
              </w:rPr>
            </w:pPr>
            <w:r>
              <w:rPr>
                <w:sz w:val="20"/>
              </w:rPr>
              <w:t>29</w:t>
            </w:r>
          </w:p>
        </w:tc>
        <w:tc>
          <w:tcPr>
            <w:tcW w:w="567" w:type="dxa"/>
            <w:shd w:val="clear" w:color="auto" w:fill="BEBEBE"/>
          </w:tcPr>
          <w:p w:rsidR="00C75BD7" w:rsidRDefault="00C75BD7" w:rsidP="00E13C3C">
            <w:pPr>
              <w:pStyle w:val="TableParagraph"/>
              <w:spacing w:line="207" w:lineRule="exact"/>
              <w:ind w:left="125" w:right="92"/>
              <w:jc w:val="center"/>
              <w:rPr>
                <w:sz w:val="20"/>
              </w:rPr>
            </w:pPr>
            <w:r>
              <w:rPr>
                <w:sz w:val="20"/>
              </w:rPr>
              <w:t>30</w:t>
            </w:r>
          </w:p>
        </w:tc>
        <w:tc>
          <w:tcPr>
            <w:tcW w:w="567" w:type="dxa"/>
          </w:tcPr>
          <w:p w:rsidR="00C75BD7" w:rsidRDefault="00C75BD7" w:rsidP="00E13C3C">
            <w:pPr>
              <w:pStyle w:val="TableParagraph"/>
              <w:rPr>
                <w:sz w:val="16"/>
              </w:rPr>
            </w:pPr>
          </w:p>
        </w:tc>
      </w:tr>
      <w:tr w:rsidR="00C75BD7" w:rsidTr="00C75BD7">
        <w:trPr>
          <w:trHeight w:val="923"/>
        </w:trPr>
        <w:tc>
          <w:tcPr>
            <w:tcW w:w="2545" w:type="dxa"/>
            <w:gridSpan w:val="6"/>
          </w:tcPr>
          <w:p w:rsidR="00C75BD7" w:rsidRDefault="00C75BD7" w:rsidP="00E13C3C">
            <w:pPr>
              <w:pStyle w:val="TableParagraph"/>
              <w:rPr>
                <w:sz w:val="18"/>
              </w:rPr>
            </w:pPr>
          </w:p>
          <w:p w:rsidR="00C75BD7" w:rsidRDefault="00C75BD7" w:rsidP="00E13C3C">
            <w:pPr>
              <w:pStyle w:val="TableParagraph"/>
              <w:spacing w:before="155"/>
              <w:ind w:left="960"/>
              <w:rPr>
                <w:b/>
                <w:sz w:val="16"/>
              </w:rPr>
            </w:pPr>
            <w:r>
              <w:rPr>
                <w:b/>
                <w:sz w:val="16"/>
              </w:rPr>
              <w:t>17 наставних дана</w:t>
            </w:r>
          </w:p>
        </w:tc>
        <w:tc>
          <w:tcPr>
            <w:tcW w:w="1702" w:type="dxa"/>
            <w:gridSpan w:val="3"/>
            <w:shd w:val="clear" w:color="auto" w:fill="00AFEF"/>
          </w:tcPr>
          <w:p w:rsidR="00C75BD7" w:rsidRDefault="00C75BD7" w:rsidP="00E13C3C">
            <w:pPr>
              <w:pStyle w:val="TableParagraph"/>
              <w:rPr>
                <w:sz w:val="18"/>
              </w:rPr>
            </w:pPr>
          </w:p>
          <w:p w:rsidR="00C75BD7" w:rsidRDefault="00C75BD7" w:rsidP="00E13C3C">
            <w:pPr>
              <w:pStyle w:val="TableParagraph"/>
              <w:spacing w:before="155"/>
              <w:ind w:left="157"/>
              <w:rPr>
                <w:b/>
                <w:sz w:val="16"/>
              </w:rPr>
            </w:pPr>
            <w:r>
              <w:rPr>
                <w:b/>
                <w:sz w:val="16"/>
              </w:rPr>
              <w:t>80 наставних дана</w:t>
            </w:r>
          </w:p>
        </w:tc>
        <w:tc>
          <w:tcPr>
            <w:tcW w:w="2408" w:type="dxa"/>
            <w:gridSpan w:val="3"/>
            <w:vMerge/>
            <w:tcBorders>
              <w:top w:val="nil"/>
            </w:tcBorders>
          </w:tcPr>
          <w:p w:rsidR="00C75BD7" w:rsidRDefault="00C75BD7" w:rsidP="00E13C3C">
            <w:pPr>
              <w:rPr>
                <w:sz w:val="2"/>
                <w:szCs w:val="2"/>
              </w:rPr>
            </w:pPr>
          </w:p>
        </w:tc>
        <w:tc>
          <w:tcPr>
            <w:tcW w:w="3828" w:type="dxa"/>
            <w:gridSpan w:val="7"/>
          </w:tcPr>
          <w:p w:rsidR="00C75BD7" w:rsidRDefault="00C75BD7" w:rsidP="00E13C3C">
            <w:pPr>
              <w:pStyle w:val="TableParagraph"/>
              <w:rPr>
                <w:sz w:val="18"/>
              </w:rPr>
            </w:pPr>
          </w:p>
          <w:p w:rsidR="00C75BD7" w:rsidRDefault="00C75BD7" w:rsidP="00E13C3C">
            <w:pPr>
              <w:pStyle w:val="TableParagraph"/>
              <w:spacing w:before="155"/>
              <w:ind w:left="1263"/>
              <w:rPr>
                <w:b/>
                <w:sz w:val="16"/>
              </w:rPr>
            </w:pPr>
            <w:r>
              <w:rPr>
                <w:b/>
                <w:sz w:val="16"/>
              </w:rPr>
              <w:t>15 наставних дана</w:t>
            </w:r>
          </w:p>
        </w:tc>
        <w:tc>
          <w:tcPr>
            <w:tcW w:w="567" w:type="dxa"/>
          </w:tcPr>
          <w:p w:rsidR="00C75BD7" w:rsidRDefault="00C75BD7" w:rsidP="00E13C3C">
            <w:pPr>
              <w:pStyle w:val="TableParagraph"/>
              <w:rPr>
                <w:sz w:val="18"/>
              </w:rPr>
            </w:pPr>
          </w:p>
        </w:tc>
      </w:tr>
      <w:tr w:rsidR="00C75BD7" w:rsidTr="00C75BD7">
        <w:trPr>
          <w:trHeight w:val="251"/>
        </w:trPr>
        <w:tc>
          <w:tcPr>
            <w:tcW w:w="4247" w:type="dxa"/>
            <w:gridSpan w:val="9"/>
          </w:tcPr>
          <w:p w:rsidR="00C75BD7" w:rsidRDefault="00C75BD7" w:rsidP="00E13C3C">
            <w:pPr>
              <w:pStyle w:val="TableParagraph"/>
              <w:spacing w:line="232" w:lineRule="exact"/>
              <w:ind w:left="993"/>
              <w:rPr>
                <w:b/>
              </w:rPr>
            </w:pPr>
            <w:r>
              <w:rPr>
                <w:b/>
              </w:rPr>
              <w:t>ОПШТЕ НАПОМЕНЕ</w:t>
            </w:r>
          </w:p>
        </w:tc>
        <w:tc>
          <w:tcPr>
            <w:tcW w:w="2408" w:type="dxa"/>
            <w:gridSpan w:val="3"/>
            <w:vMerge w:val="restart"/>
          </w:tcPr>
          <w:p w:rsidR="00C75BD7" w:rsidRDefault="00C75BD7" w:rsidP="00E13C3C">
            <w:pPr>
              <w:pStyle w:val="TableParagraph"/>
              <w:rPr>
                <w:sz w:val="20"/>
              </w:rPr>
            </w:pPr>
          </w:p>
          <w:p w:rsidR="00C75BD7" w:rsidRDefault="00C75BD7" w:rsidP="00E13C3C">
            <w:pPr>
              <w:pStyle w:val="TableParagraph"/>
              <w:spacing w:before="171" w:line="242" w:lineRule="auto"/>
              <w:ind w:left="119" w:right="260"/>
              <w:rPr>
                <w:b/>
                <w:sz w:val="18"/>
              </w:rPr>
            </w:pPr>
            <w:r>
              <w:rPr>
                <w:b/>
                <w:sz w:val="18"/>
              </w:rPr>
              <w:t xml:space="preserve">01. мај - </w:t>
            </w:r>
            <w:r>
              <w:rPr>
                <w:sz w:val="18"/>
              </w:rPr>
              <w:t xml:space="preserve">Празник рада, празнује се </w:t>
            </w:r>
            <w:r>
              <w:rPr>
                <w:b/>
                <w:sz w:val="18"/>
              </w:rPr>
              <w:t>01-03.05.2022. год.</w:t>
            </w:r>
          </w:p>
        </w:tc>
        <w:tc>
          <w:tcPr>
            <w:tcW w:w="568" w:type="dxa"/>
            <w:tcBorders>
              <w:right w:val="nil"/>
            </w:tcBorders>
            <w:shd w:val="clear" w:color="auto" w:fill="92D050"/>
          </w:tcPr>
          <w:p w:rsidR="00C75BD7" w:rsidRDefault="00C75BD7" w:rsidP="00E13C3C">
            <w:pPr>
              <w:pStyle w:val="TableParagraph"/>
              <w:spacing w:line="232" w:lineRule="exact"/>
              <w:ind w:left="121"/>
            </w:pPr>
            <w:r>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2" w:lineRule="exact"/>
              <w:ind w:left="211"/>
              <w:rPr>
                <w:b/>
              </w:rPr>
            </w:pPr>
            <w:r>
              <w:rPr>
                <w:b/>
              </w:rPr>
              <w:t>Мај</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229"/>
        </w:trPr>
        <w:tc>
          <w:tcPr>
            <w:tcW w:w="4247" w:type="dxa"/>
            <w:gridSpan w:val="9"/>
            <w:vMerge w:val="restart"/>
          </w:tcPr>
          <w:p w:rsidR="00C75BD7" w:rsidRDefault="00C75BD7" w:rsidP="00E13C3C">
            <w:pPr>
              <w:pStyle w:val="TableParagraph"/>
              <w:spacing w:line="196" w:lineRule="exact"/>
              <w:ind w:left="117"/>
              <w:rPr>
                <w:sz w:val="18"/>
              </w:rPr>
            </w:pPr>
            <w:r>
              <w:rPr>
                <w:b/>
                <w:sz w:val="18"/>
              </w:rPr>
              <w:t xml:space="preserve">Школска година почиње </w:t>
            </w:r>
            <w:r>
              <w:rPr>
                <w:sz w:val="18"/>
              </w:rPr>
              <w:t xml:space="preserve">у среду, </w:t>
            </w:r>
            <w:r>
              <w:rPr>
                <w:b/>
                <w:sz w:val="18"/>
              </w:rPr>
              <w:t xml:space="preserve">01.09.2021. </w:t>
            </w:r>
            <w:r>
              <w:rPr>
                <w:sz w:val="18"/>
              </w:rPr>
              <w:t>год.</w:t>
            </w:r>
          </w:p>
          <w:p w:rsidR="00C75BD7" w:rsidRDefault="00C75BD7" w:rsidP="00E13C3C">
            <w:pPr>
              <w:pStyle w:val="TableParagraph"/>
              <w:spacing w:before="2"/>
              <w:ind w:left="117"/>
              <w:rPr>
                <w:b/>
                <w:sz w:val="18"/>
              </w:rPr>
            </w:pPr>
            <w:r>
              <w:rPr>
                <w:b/>
                <w:sz w:val="18"/>
              </w:rPr>
              <w:t xml:space="preserve">У среду, 6.10.2021. </w:t>
            </w:r>
            <w:r>
              <w:rPr>
                <w:sz w:val="18"/>
              </w:rPr>
              <w:t>год</w:t>
            </w:r>
            <w:r>
              <w:rPr>
                <w:b/>
                <w:sz w:val="18"/>
              </w:rPr>
              <w:t xml:space="preserve">. </w:t>
            </w:r>
            <w:r>
              <w:rPr>
                <w:sz w:val="18"/>
              </w:rPr>
              <w:t xml:space="preserve">настава се изводи по распореду од </w:t>
            </w:r>
            <w:r>
              <w:rPr>
                <w:b/>
                <w:sz w:val="18"/>
              </w:rPr>
              <w:t>петка</w:t>
            </w:r>
          </w:p>
          <w:p w:rsidR="00C75BD7" w:rsidRDefault="00C75BD7" w:rsidP="00E13C3C">
            <w:pPr>
              <w:pStyle w:val="TableParagraph"/>
              <w:spacing w:line="206" w:lineRule="exact"/>
              <w:ind w:left="117"/>
              <w:rPr>
                <w:sz w:val="18"/>
              </w:rPr>
            </w:pPr>
            <w:r>
              <w:rPr>
                <w:b/>
                <w:sz w:val="18"/>
              </w:rPr>
              <w:t xml:space="preserve">Прво полугодиште </w:t>
            </w:r>
            <w:r>
              <w:rPr>
                <w:sz w:val="18"/>
              </w:rPr>
              <w:t>завршава се у четвртак,</w:t>
            </w:r>
          </w:p>
          <w:p w:rsidR="00C75BD7" w:rsidRDefault="00C75BD7" w:rsidP="00E13C3C">
            <w:pPr>
              <w:pStyle w:val="TableParagraph"/>
              <w:spacing w:line="207" w:lineRule="exact"/>
              <w:ind w:left="117"/>
              <w:rPr>
                <w:sz w:val="18"/>
              </w:rPr>
            </w:pPr>
            <w:r>
              <w:rPr>
                <w:b/>
                <w:sz w:val="18"/>
              </w:rPr>
              <w:t xml:space="preserve">23.12.2021. </w:t>
            </w:r>
            <w:r>
              <w:rPr>
                <w:sz w:val="18"/>
              </w:rPr>
              <w:t>год.</w:t>
            </w:r>
          </w:p>
          <w:p w:rsidR="00C75BD7" w:rsidRDefault="00C75BD7" w:rsidP="00E13C3C">
            <w:pPr>
              <w:pStyle w:val="TableParagraph"/>
              <w:tabs>
                <w:tab w:val="left" w:pos="834"/>
                <w:tab w:val="left" w:pos="2136"/>
                <w:tab w:val="left" w:pos="2951"/>
                <w:tab w:val="left" w:pos="3270"/>
              </w:tabs>
              <w:spacing w:before="1" w:line="207" w:lineRule="exact"/>
              <w:ind w:left="117"/>
              <w:rPr>
                <w:sz w:val="18"/>
              </w:rPr>
            </w:pPr>
            <w:r>
              <w:rPr>
                <w:b/>
                <w:sz w:val="18"/>
              </w:rPr>
              <w:t>Друго</w:t>
            </w:r>
            <w:r>
              <w:rPr>
                <w:b/>
                <w:sz w:val="18"/>
              </w:rPr>
              <w:tab/>
              <w:t>полугодиште</w:t>
            </w:r>
            <w:r>
              <w:rPr>
                <w:b/>
                <w:sz w:val="18"/>
              </w:rPr>
              <w:tab/>
            </w:r>
            <w:r>
              <w:rPr>
                <w:sz w:val="18"/>
              </w:rPr>
              <w:t>почиње</w:t>
            </w:r>
            <w:r>
              <w:rPr>
                <w:sz w:val="18"/>
              </w:rPr>
              <w:tab/>
              <w:t>у</w:t>
            </w:r>
            <w:r>
              <w:rPr>
                <w:sz w:val="18"/>
              </w:rPr>
              <w:tab/>
              <w:t>понедељак,</w:t>
            </w:r>
          </w:p>
          <w:p w:rsidR="00C75BD7" w:rsidRDefault="00C75BD7" w:rsidP="00E13C3C">
            <w:pPr>
              <w:pStyle w:val="TableParagraph"/>
              <w:spacing w:line="207" w:lineRule="exact"/>
              <w:ind w:left="117"/>
              <w:rPr>
                <w:sz w:val="18"/>
              </w:rPr>
            </w:pPr>
            <w:r>
              <w:rPr>
                <w:b/>
                <w:sz w:val="18"/>
              </w:rPr>
              <w:t xml:space="preserve">17.01.2022. </w:t>
            </w:r>
            <w:r>
              <w:rPr>
                <w:sz w:val="18"/>
              </w:rPr>
              <w:t>год.</w:t>
            </w:r>
          </w:p>
          <w:p w:rsidR="00C75BD7" w:rsidRDefault="00C75BD7" w:rsidP="00E13C3C">
            <w:pPr>
              <w:pStyle w:val="TableParagraph"/>
              <w:ind w:left="117"/>
              <w:rPr>
                <w:b/>
                <w:sz w:val="18"/>
              </w:rPr>
            </w:pPr>
            <w:r>
              <w:rPr>
                <w:b/>
                <w:sz w:val="18"/>
              </w:rPr>
              <w:t xml:space="preserve">У суботу, 02.04.2022. </w:t>
            </w:r>
            <w:r>
              <w:rPr>
                <w:sz w:val="18"/>
              </w:rPr>
              <w:t xml:space="preserve">год. настава се изводи по рапореду од </w:t>
            </w:r>
            <w:r>
              <w:rPr>
                <w:b/>
                <w:sz w:val="18"/>
              </w:rPr>
              <w:t>понедељка</w:t>
            </w:r>
          </w:p>
          <w:p w:rsidR="00C75BD7" w:rsidRDefault="00C75BD7" w:rsidP="00E13C3C">
            <w:pPr>
              <w:pStyle w:val="TableParagraph"/>
              <w:spacing w:before="2"/>
              <w:ind w:left="117" w:right="795"/>
              <w:rPr>
                <w:sz w:val="18"/>
              </w:rPr>
            </w:pPr>
            <w:r>
              <w:rPr>
                <w:b/>
                <w:sz w:val="18"/>
              </w:rPr>
              <w:t xml:space="preserve">Пролећни распуст - 15-25.04.2022. </w:t>
            </w:r>
            <w:r>
              <w:rPr>
                <w:sz w:val="18"/>
              </w:rPr>
              <w:t xml:space="preserve">год. </w:t>
            </w:r>
            <w:r>
              <w:rPr>
                <w:b/>
                <w:sz w:val="18"/>
              </w:rPr>
              <w:t xml:space="preserve">Школска година се завршава: 07.06.2022. </w:t>
            </w:r>
            <w:r>
              <w:rPr>
                <w:sz w:val="18"/>
              </w:rPr>
              <w:t>год. – за ученике осмог разреда</w:t>
            </w:r>
          </w:p>
          <w:p w:rsidR="00C75BD7" w:rsidRDefault="00C75BD7" w:rsidP="00E13C3C">
            <w:pPr>
              <w:pStyle w:val="TableParagraph"/>
              <w:ind w:left="117"/>
              <w:rPr>
                <w:sz w:val="18"/>
              </w:rPr>
            </w:pPr>
            <w:r>
              <w:rPr>
                <w:b/>
                <w:sz w:val="18"/>
              </w:rPr>
              <w:t xml:space="preserve">21.06.2022. </w:t>
            </w:r>
            <w:r>
              <w:rPr>
                <w:sz w:val="18"/>
              </w:rPr>
              <w:t>год. – за ученике од првог до седмог разреда.</w:t>
            </w:r>
          </w:p>
          <w:p w:rsidR="00C75BD7" w:rsidRDefault="00C75BD7" w:rsidP="00E13C3C">
            <w:pPr>
              <w:pStyle w:val="TableParagraph"/>
              <w:ind w:left="117" w:right="60"/>
              <w:rPr>
                <w:sz w:val="18"/>
              </w:rPr>
            </w:pPr>
            <w:r>
              <w:rPr>
                <w:b/>
                <w:sz w:val="18"/>
              </w:rPr>
              <w:t xml:space="preserve">22-24.06.2022. </w:t>
            </w:r>
            <w:r>
              <w:rPr>
                <w:sz w:val="18"/>
              </w:rPr>
              <w:t>год. – завршни испит за ученике осмог разреда</w:t>
            </w: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ind w:left="30"/>
              <w:jc w:val="center"/>
              <w:rPr>
                <w:b/>
                <w:sz w:val="20"/>
              </w:rPr>
            </w:pPr>
            <w:r>
              <w:rPr>
                <w:b/>
                <w:w w:val="99"/>
                <w:sz w:val="20"/>
              </w:rPr>
              <w:t>П</w:t>
            </w:r>
          </w:p>
        </w:tc>
        <w:tc>
          <w:tcPr>
            <w:tcW w:w="566" w:type="dxa"/>
          </w:tcPr>
          <w:p w:rsidR="00C75BD7" w:rsidRDefault="00C75BD7" w:rsidP="00E13C3C">
            <w:pPr>
              <w:pStyle w:val="TableParagraph"/>
              <w:ind w:left="36"/>
              <w:jc w:val="center"/>
              <w:rPr>
                <w:b/>
                <w:sz w:val="20"/>
              </w:rPr>
            </w:pPr>
            <w:r>
              <w:rPr>
                <w:b/>
                <w:w w:val="99"/>
                <w:sz w:val="20"/>
              </w:rPr>
              <w:t>У</w:t>
            </w:r>
          </w:p>
        </w:tc>
        <w:tc>
          <w:tcPr>
            <w:tcW w:w="567" w:type="dxa"/>
          </w:tcPr>
          <w:p w:rsidR="00C75BD7" w:rsidRDefault="00C75BD7" w:rsidP="00E13C3C">
            <w:pPr>
              <w:pStyle w:val="TableParagraph"/>
              <w:ind w:left="40"/>
              <w:jc w:val="center"/>
              <w:rPr>
                <w:b/>
                <w:sz w:val="20"/>
              </w:rPr>
            </w:pPr>
            <w:r>
              <w:rPr>
                <w:b/>
                <w:w w:val="99"/>
                <w:sz w:val="20"/>
              </w:rPr>
              <w:t>С</w:t>
            </w:r>
          </w:p>
        </w:tc>
        <w:tc>
          <w:tcPr>
            <w:tcW w:w="425" w:type="dxa"/>
          </w:tcPr>
          <w:p w:rsidR="00C75BD7" w:rsidRDefault="00C75BD7" w:rsidP="00E13C3C">
            <w:pPr>
              <w:pStyle w:val="TableParagraph"/>
              <w:ind w:left="154"/>
              <w:rPr>
                <w:b/>
                <w:sz w:val="20"/>
              </w:rPr>
            </w:pPr>
            <w:r>
              <w:rPr>
                <w:b/>
                <w:w w:val="99"/>
                <w:sz w:val="20"/>
              </w:rPr>
              <w:t>Ч</w:t>
            </w:r>
          </w:p>
        </w:tc>
        <w:tc>
          <w:tcPr>
            <w:tcW w:w="569" w:type="dxa"/>
          </w:tcPr>
          <w:p w:rsidR="00C75BD7" w:rsidRDefault="00C75BD7" w:rsidP="00E13C3C">
            <w:pPr>
              <w:pStyle w:val="TableParagraph"/>
              <w:ind w:left="33"/>
              <w:jc w:val="center"/>
              <w:rPr>
                <w:b/>
                <w:sz w:val="20"/>
              </w:rPr>
            </w:pPr>
            <w:r>
              <w:rPr>
                <w:b/>
                <w:w w:val="99"/>
                <w:sz w:val="20"/>
              </w:rPr>
              <w:t>П</w:t>
            </w:r>
          </w:p>
        </w:tc>
        <w:tc>
          <w:tcPr>
            <w:tcW w:w="567" w:type="dxa"/>
          </w:tcPr>
          <w:p w:rsidR="00C75BD7" w:rsidRDefault="00C75BD7" w:rsidP="00E13C3C">
            <w:pPr>
              <w:pStyle w:val="TableParagraph"/>
              <w:ind w:left="33"/>
              <w:jc w:val="center"/>
              <w:rPr>
                <w:b/>
                <w:sz w:val="20"/>
              </w:rPr>
            </w:pPr>
            <w:r>
              <w:rPr>
                <w:b/>
                <w:w w:val="99"/>
                <w:sz w:val="20"/>
              </w:rPr>
              <w:t>С</w:t>
            </w:r>
          </w:p>
        </w:tc>
        <w:tc>
          <w:tcPr>
            <w:tcW w:w="567" w:type="dxa"/>
          </w:tcPr>
          <w:p w:rsidR="00C75BD7" w:rsidRDefault="00C75BD7" w:rsidP="00E13C3C">
            <w:pPr>
              <w:pStyle w:val="TableParagraph"/>
              <w:ind w:left="121"/>
              <w:rPr>
                <w:b/>
                <w:sz w:val="20"/>
              </w:rPr>
            </w:pPr>
            <w:r>
              <w:rPr>
                <w:b/>
                <w:w w:val="99"/>
                <w:sz w:val="20"/>
              </w:rPr>
              <w:t>Н</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31.</w:t>
            </w:r>
          </w:p>
        </w:tc>
        <w:tc>
          <w:tcPr>
            <w:tcW w:w="566" w:type="dxa"/>
          </w:tcPr>
          <w:p w:rsidR="00C75BD7" w:rsidRDefault="00C75BD7" w:rsidP="00E13C3C">
            <w:pPr>
              <w:pStyle w:val="TableParagraph"/>
              <w:rPr>
                <w:sz w:val="16"/>
              </w:rPr>
            </w:pPr>
          </w:p>
        </w:tc>
        <w:tc>
          <w:tcPr>
            <w:tcW w:w="566"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shd w:val="clear" w:color="auto" w:fill="000099"/>
          </w:tcPr>
          <w:p w:rsidR="00C75BD7" w:rsidRDefault="00C75BD7" w:rsidP="00E13C3C">
            <w:pPr>
              <w:pStyle w:val="TableParagraph"/>
              <w:spacing w:before="35" w:line="134" w:lineRule="auto"/>
              <w:ind w:right="169"/>
              <w:jc w:val="right"/>
              <w:rPr>
                <w:sz w:val="13"/>
              </w:rPr>
            </w:pPr>
            <w:r>
              <w:rPr>
                <w:color w:val="FFFFFF"/>
                <w:w w:val="95"/>
                <w:position w:val="-6"/>
                <w:sz w:val="20"/>
              </w:rPr>
              <w:t>1</w:t>
            </w:r>
            <w:r>
              <w:rPr>
                <w:color w:val="FFFFFF"/>
                <w:w w:val="95"/>
                <w:sz w:val="13"/>
              </w:rPr>
              <w:t>●</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32.</w:t>
            </w:r>
          </w:p>
        </w:tc>
        <w:tc>
          <w:tcPr>
            <w:tcW w:w="566" w:type="dxa"/>
            <w:shd w:val="clear" w:color="auto" w:fill="000099"/>
          </w:tcPr>
          <w:p w:rsidR="00C75BD7" w:rsidRDefault="00C75BD7" w:rsidP="00E13C3C">
            <w:pPr>
              <w:pStyle w:val="TableParagraph"/>
              <w:spacing w:before="35" w:line="134" w:lineRule="auto"/>
              <w:ind w:left="132" w:right="99"/>
              <w:jc w:val="center"/>
              <w:rPr>
                <w:sz w:val="13"/>
              </w:rPr>
            </w:pPr>
            <w:r>
              <w:rPr>
                <w:color w:val="FFFFFF"/>
                <w:position w:val="-6"/>
                <w:sz w:val="20"/>
              </w:rPr>
              <w:t>2</w:t>
            </w:r>
            <w:r>
              <w:rPr>
                <w:color w:val="FFFFFF"/>
                <w:sz w:val="13"/>
              </w:rPr>
              <w:t>●</w:t>
            </w:r>
          </w:p>
        </w:tc>
        <w:tc>
          <w:tcPr>
            <w:tcW w:w="566" w:type="dxa"/>
            <w:shd w:val="clear" w:color="auto" w:fill="000099"/>
          </w:tcPr>
          <w:p w:rsidR="00C75BD7" w:rsidRDefault="00C75BD7" w:rsidP="00E13C3C">
            <w:pPr>
              <w:pStyle w:val="TableParagraph"/>
              <w:spacing w:before="35" w:line="134" w:lineRule="auto"/>
              <w:ind w:left="134" w:right="96"/>
              <w:jc w:val="center"/>
              <w:rPr>
                <w:sz w:val="13"/>
              </w:rPr>
            </w:pPr>
            <w:r>
              <w:rPr>
                <w:color w:val="FFFFFF"/>
                <w:position w:val="-6"/>
                <w:sz w:val="20"/>
              </w:rPr>
              <w:t>3</w:t>
            </w:r>
            <w:r>
              <w:rPr>
                <w:color w:val="FFFFFF"/>
                <w:sz w:val="13"/>
              </w:rPr>
              <w:t>●</w:t>
            </w:r>
          </w:p>
        </w:tc>
        <w:tc>
          <w:tcPr>
            <w:tcW w:w="567" w:type="dxa"/>
          </w:tcPr>
          <w:p w:rsidR="00C75BD7" w:rsidRDefault="00C75BD7" w:rsidP="00E13C3C">
            <w:pPr>
              <w:pStyle w:val="TableParagraph"/>
              <w:ind w:left="39"/>
              <w:jc w:val="center"/>
              <w:rPr>
                <w:sz w:val="20"/>
              </w:rPr>
            </w:pPr>
            <w:r>
              <w:rPr>
                <w:w w:val="99"/>
                <w:sz w:val="20"/>
              </w:rPr>
              <w:t>4</w:t>
            </w:r>
          </w:p>
        </w:tc>
        <w:tc>
          <w:tcPr>
            <w:tcW w:w="425" w:type="dxa"/>
          </w:tcPr>
          <w:p w:rsidR="00C75BD7" w:rsidRDefault="00C75BD7" w:rsidP="00E13C3C">
            <w:pPr>
              <w:pStyle w:val="TableParagraph"/>
              <w:ind w:left="175"/>
              <w:rPr>
                <w:sz w:val="20"/>
              </w:rPr>
            </w:pPr>
            <w:r>
              <w:rPr>
                <w:w w:val="99"/>
                <w:sz w:val="20"/>
              </w:rPr>
              <w:t>5</w:t>
            </w:r>
          </w:p>
        </w:tc>
        <w:tc>
          <w:tcPr>
            <w:tcW w:w="569" w:type="dxa"/>
          </w:tcPr>
          <w:p w:rsidR="00C75BD7" w:rsidRDefault="00C75BD7" w:rsidP="00E13C3C">
            <w:pPr>
              <w:pStyle w:val="TableParagraph"/>
              <w:ind w:left="35"/>
              <w:jc w:val="center"/>
              <w:rPr>
                <w:sz w:val="20"/>
              </w:rPr>
            </w:pPr>
            <w:r>
              <w:rPr>
                <w:w w:val="99"/>
                <w:sz w:val="20"/>
              </w:rPr>
              <w:t>6</w:t>
            </w:r>
          </w:p>
        </w:tc>
        <w:tc>
          <w:tcPr>
            <w:tcW w:w="567" w:type="dxa"/>
            <w:shd w:val="clear" w:color="auto" w:fill="BEBEBE"/>
          </w:tcPr>
          <w:p w:rsidR="00C75BD7" w:rsidRDefault="00C75BD7" w:rsidP="00E13C3C">
            <w:pPr>
              <w:pStyle w:val="TableParagraph"/>
              <w:ind w:left="32"/>
              <w:jc w:val="center"/>
              <w:rPr>
                <w:sz w:val="20"/>
              </w:rPr>
            </w:pPr>
            <w:r>
              <w:rPr>
                <w:w w:val="99"/>
                <w:sz w:val="20"/>
              </w:rPr>
              <w:t>7</w:t>
            </w:r>
          </w:p>
        </w:tc>
        <w:tc>
          <w:tcPr>
            <w:tcW w:w="567" w:type="dxa"/>
            <w:shd w:val="clear" w:color="auto" w:fill="BEBEBE"/>
          </w:tcPr>
          <w:p w:rsidR="00C75BD7" w:rsidRDefault="00C75BD7" w:rsidP="00E13C3C">
            <w:pPr>
              <w:pStyle w:val="TableParagraph"/>
              <w:ind w:right="208"/>
              <w:jc w:val="right"/>
              <w:rPr>
                <w:sz w:val="20"/>
              </w:rPr>
            </w:pPr>
            <w:r>
              <w:rPr>
                <w:w w:val="99"/>
                <w:sz w:val="20"/>
              </w:rPr>
              <w:t>8</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33.</w:t>
            </w:r>
          </w:p>
        </w:tc>
        <w:tc>
          <w:tcPr>
            <w:tcW w:w="566" w:type="dxa"/>
          </w:tcPr>
          <w:p w:rsidR="00C75BD7" w:rsidRDefault="00C75BD7" w:rsidP="00E13C3C">
            <w:pPr>
              <w:pStyle w:val="TableParagraph"/>
              <w:ind w:left="32"/>
              <w:jc w:val="center"/>
              <w:rPr>
                <w:sz w:val="20"/>
              </w:rPr>
            </w:pPr>
            <w:r>
              <w:rPr>
                <w:w w:val="99"/>
                <w:sz w:val="20"/>
              </w:rPr>
              <w:t>9</w:t>
            </w:r>
          </w:p>
        </w:tc>
        <w:tc>
          <w:tcPr>
            <w:tcW w:w="566" w:type="dxa"/>
          </w:tcPr>
          <w:p w:rsidR="00C75BD7" w:rsidRDefault="00C75BD7" w:rsidP="00E13C3C">
            <w:pPr>
              <w:pStyle w:val="TableParagraph"/>
              <w:ind w:left="134" w:right="95"/>
              <w:jc w:val="center"/>
              <w:rPr>
                <w:sz w:val="20"/>
              </w:rPr>
            </w:pPr>
            <w:r>
              <w:rPr>
                <w:sz w:val="20"/>
              </w:rPr>
              <w:t>10</w:t>
            </w:r>
          </w:p>
        </w:tc>
        <w:tc>
          <w:tcPr>
            <w:tcW w:w="567" w:type="dxa"/>
          </w:tcPr>
          <w:p w:rsidR="00C75BD7" w:rsidRDefault="00C75BD7" w:rsidP="00E13C3C">
            <w:pPr>
              <w:pStyle w:val="TableParagraph"/>
              <w:ind w:left="125" w:right="85"/>
              <w:jc w:val="center"/>
              <w:rPr>
                <w:sz w:val="20"/>
              </w:rPr>
            </w:pPr>
            <w:r>
              <w:rPr>
                <w:sz w:val="20"/>
              </w:rPr>
              <w:t>11</w:t>
            </w:r>
          </w:p>
        </w:tc>
        <w:tc>
          <w:tcPr>
            <w:tcW w:w="425" w:type="dxa"/>
          </w:tcPr>
          <w:p w:rsidR="00C75BD7" w:rsidRDefault="00C75BD7" w:rsidP="00E13C3C">
            <w:pPr>
              <w:pStyle w:val="TableParagraph"/>
              <w:ind w:left="127"/>
              <w:rPr>
                <w:sz w:val="20"/>
              </w:rPr>
            </w:pPr>
            <w:r>
              <w:rPr>
                <w:sz w:val="20"/>
              </w:rPr>
              <w:t>12</w:t>
            </w:r>
          </w:p>
        </w:tc>
        <w:tc>
          <w:tcPr>
            <w:tcW w:w="569" w:type="dxa"/>
          </w:tcPr>
          <w:p w:rsidR="00C75BD7" w:rsidRDefault="00C75BD7" w:rsidP="00E13C3C">
            <w:pPr>
              <w:pStyle w:val="TableParagraph"/>
              <w:ind w:left="137" w:right="100"/>
              <w:jc w:val="center"/>
              <w:rPr>
                <w:sz w:val="20"/>
              </w:rPr>
            </w:pPr>
            <w:r>
              <w:rPr>
                <w:sz w:val="20"/>
              </w:rPr>
              <w:t>13</w:t>
            </w:r>
          </w:p>
        </w:tc>
        <w:tc>
          <w:tcPr>
            <w:tcW w:w="567" w:type="dxa"/>
            <w:shd w:val="clear" w:color="auto" w:fill="BEBEBE"/>
          </w:tcPr>
          <w:p w:rsidR="00C75BD7" w:rsidRDefault="00C75BD7" w:rsidP="00E13C3C">
            <w:pPr>
              <w:pStyle w:val="TableParagraph"/>
              <w:ind w:left="125" w:right="92"/>
              <w:jc w:val="center"/>
              <w:rPr>
                <w:sz w:val="20"/>
              </w:rPr>
            </w:pPr>
            <w:r>
              <w:rPr>
                <w:sz w:val="20"/>
              </w:rPr>
              <w:t>14</w:t>
            </w:r>
          </w:p>
        </w:tc>
        <w:tc>
          <w:tcPr>
            <w:tcW w:w="567" w:type="dxa"/>
            <w:shd w:val="clear" w:color="auto" w:fill="BEBEBE"/>
          </w:tcPr>
          <w:p w:rsidR="00C75BD7" w:rsidRDefault="00C75BD7" w:rsidP="00E13C3C">
            <w:pPr>
              <w:pStyle w:val="TableParagraph"/>
              <w:ind w:right="158"/>
              <w:jc w:val="right"/>
              <w:rPr>
                <w:sz w:val="20"/>
              </w:rPr>
            </w:pPr>
            <w:r>
              <w:rPr>
                <w:sz w:val="20"/>
              </w:rPr>
              <w:t>15</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34.</w:t>
            </w:r>
          </w:p>
        </w:tc>
        <w:tc>
          <w:tcPr>
            <w:tcW w:w="566" w:type="dxa"/>
          </w:tcPr>
          <w:p w:rsidR="00C75BD7" w:rsidRDefault="00C75BD7" w:rsidP="00E13C3C">
            <w:pPr>
              <w:pStyle w:val="TableParagraph"/>
              <w:ind w:left="133" w:right="99"/>
              <w:jc w:val="center"/>
              <w:rPr>
                <w:sz w:val="20"/>
              </w:rPr>
            </w:pPr>
            <w:r>
              <w:rPr>
                <w:sz w:val="20"/>
              </w:rPr>
              <w:t>16</w:t>
            </w:r>
          </w:p>
        </w:tc>
        <w:tc>
          <w:tcPr>
            <w:tcW w:w="566" w:type="dxa"/>
          </w:tcPr>
          <w:p w:rsidR="00C75BD7" w:rsidRDefault="00C75BD7" w:rsidP="00E13C3C">
            <w:pPr>
              <w:pStyle w:val="TableParagraph"/>
              <w:ind w:left="134" w:right="95"/>
              <w:jc w:val="center"/>
              <w:rPr>
                <w:sz w:val="20"/>
              </w:rPr>
            </w:pPr>
            <w:r>
              <w:rPr>
                <w:sz w:val="20"/>
              </w:rPr>
              <w:t>17</w:t>
            </w:r>
          </w:p>
        </w:tc>
        <w:tc>
          <w:tcPr>
            <w:tcW w:w="567" w:type="dxa"/>
          </w:tcPr>
          <w:p w:rsidR="00C75BD7" w:rsidRDefault="00C75BD7" w:rsidP="00E13C3C">
            <w:pPr>
              <w:pStyle w:val="TableParagraph"/>
              <w:ind w:left="125" w:right="85"/>
              <w:jc w:val="center"/>
              <w:rPr>
                <w:sz w:val="20"/>
              </w:rPr>
            </w:pPr>
            <w:r>
              <w:rPr>
                <w:sz w:val="20"/>
              </w:rPr>
              <w:t>18</w:t>
            </w:r>
          </w:p>
        </w:tc>
        <w:tc>
          <w:tcPr>
            <w:tcW w:w="425" w:type="dxa"/>
          </w:tcPr>
          <w:p w:rsidR="00C75BD7" w:rsidRDefault="00C75BD7" w:rsidP="00E13C3C">
            <w:pPr>
              <w:pStyle w:val="TableParagraph"/>
              <w:ind w:left="127"/>
              <w:rPr>
                <w:sz w:val="20"/>
              </w:rPr>
            </w:pPr>
            <w:r>
              <w:rPr>
                <w:sz w:val="20"/>
              </w:rPr>
              <w:t>19</w:t>
            </w:r>
          </w:p>
        </w:tc>
        <w:tc>
          <w:tcPr>
            <w:tcW w:w="569" w:type="dxa"/>
          </w:tcPr>
          <w:p w:rsidR="00C75BD7" w:rsidRDefault="00C75BD7" w:rsidP="00E13C3C">
            <w:pPr>
              <w:pStyle w:val="TableParagraph"/>
              <w:ind w:left="137" w:right="100"/>
              <w:jc w:val="center"/>
              <w:rPr>
                <w:sz w:val="20"/>
              </w:rPr>
            </w:pPr>
            <w:r>
              <w:rPr>
                <w:sz w:val="20"/>
              </w:rPr>
              <w:t>20</w:t>
            </w:r>
          </w:p>
        </w:tc>
        <w:tc>
          <w:tcPr>
            <w:tcW w:w="567" w:type="dxa"/>
            <w:shd w:val="clear" w:color="auto" w:fill="BEBEBE"/>
          </w:tcPr>
          <w:p w:rsidR="00C75BD7" w:rsidRDefault="00C75BD7" w:rsidP="00E13C3C">
            <w:pPr>
              <w:pStyle w:val="TableParagraph"/>
              <w:ind w:left="125" w:right="92"/>
              <w:jc w:val="center"/>
              <w:rPr>
                <w:sz w:val="20"/>
              </w:rPr>
            </w:pPr>
            <w:r>
              <w:rPr>
                <w:sz w:val="20"/>
              </w:rPr>
              <w:t>21</w:t>
            </w:r>
          </w:p>
        </w:tc>
        <w:tc>
          <w:tcPr>
            <w:tcW w:w="567" w:type="dxa"/>
            <w:shd w:val="clear" w:color="auto" w:fill="BEBEBE"/>
          </w:tcPr>
          <w:p w:rsidR="00C75BD7" w:rsidRDefault="00C75BD7" w:rsidP="00E13C3C">
            <w:pPr>
              <w:pStyle w:val="TableParagraph"/>
              <w:ind w:right="158"/>
              <w:jc w:val="right"/>
              <w:rPr>
                <w:sz w:val="20"/>
              </w:rPr>
            </w:pPr>
            <w:r>
              <w:rPr>
                <w:sz w:val="20"/>
              </w:rPr>
              <w:t>22</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11" w:lineRule="exact"/>
              <w:ind w:right="132"/>
              <w:jc w:val="right"/>
              <w:rPr>
                <w:b/>
                <w:sz w:val="20"/>
              </w:rPr>
            </w:pPr>
            <w:r>
              <w:rPr>
                <w:b/>
                <w:sz w:val="20"/>
              </w:rPr>
              <w:t>35.</w:t>
            </w:r>
          </w:p>
        </w:tc>
        <w:tc>
          <w:tcPr>
            <w:tcW w:w="566" w:type="dxa"/>
          </w:tcPr>
          <w:p w:rsidR="00C75BD7" w:rsidRDefault="00C75BD7" w:rsidP="00E13C3C">
            <w:pPr>
              <w:pStyle w:val="TableParagraph"/>
              <w:spacing w:line="211" w:lineRule="exact"/>
              <w:ind w:left="133" w:right="99"/>
              <w:jc w:val="center"/>
              <w:rPr>
                <w:sz w:val="20"/>
              </w:rPr>
            </w:pPr>
            <w:r>
              <w:rPr>
                <w:sz w:val="20"/>
              </w:rPr>
              <w:t>23</w:t>
            </w:r>
          </w:p>
        </w:tc>
        <w:tc>
          <w:tcPr>
            <w:tcW w:w="566" w:type="dxa"/>
          </w:tcPr>
          <w:p w:rsidR="00C75BD7" w:rsidRDefault="00C75BD7" w:rsidP="00E13C3C">
            <w:pPr>
              <w:pStyle w:val="TableParagraph"/>
              <w:spacing w:line="211" w:lineRule="exact"/>
              <w:ind w:left="134" w:right="95"/>
              <w:jc w:val="center"/>
              <w:rPr>
                <w:sz w:val="20"/>
              </w:rPr>
            </w:pPr>
            <w:r>
              <w:rPr>
                <w:sz w:val="20"/>
              </w:rPr>
              <w:t>24</w:t>
            </w:r>
          </w:p>
        </w:tc>
        <w:tc>
          <w:tcPr>
            <w:tcW w:w="567" w:type="dxa"/>
          </w:tcPr>
          <w:p w:rsidR="00C75BD7" w:rsidRDefault="00C75BD7" w:rsidP="00E13C3C">
            <w:pPr>
              <w:pStyle w:val="TableParagraph"/>
              <w:spacing w:line="211" w:lineRule="exact"/>
              <w:ind w:left="125" w:right="85"/>
              <w:jc w:val="center"/>
              <w:rPr>
                <w:sz w:val="20"/>
              </w:rPr>
            </w:pPr>
            <w:r>
              <w:rPr>
                <w:sz w:val="20"/>
              </w:rPr>
              <w:t>25</w:t>
            </w:r>
          </w:p>
        </w:tc>
        <w:tc>
          <w:tcPr>
            <w:tcW w:w="425" w:type="dxa"/>
          </w:tcPr>
          <w:p w:rsidR="00C75BD7" w:rsidRDefault="00C75BD7" w:rsidP="00E13C3C">
            <w:pPr>
              <w:pStyle w:val="TableParagraph"/>
              <w:spacing w:line="211" w:lineRule="exact"/>
              <w:ind w:left="127"/>
              <w:rPr>
                <w:sz w:val="20"/>
              </w:rPr>
            </w:pPr>
            <w:r>
              <w:rPr>
                <w:sz w:val="20"/>
              </w:rPr>
              <w:t>26</w:t>
            </w:r>
          </w:p>
        </w:tc>
        <w:tc>
          <w:tcPr>
            <w:tcW w:w="569" w:type="dxa"/>
          </w:tcPr>
          <w:p w:rsidR="00C75BD7" w:rsidRDefault="00C75BD7" w:rsidP="00E13C3C">
            <w:pPr>
              <w:pStyle w:val="TableParagraph"/>
              <w:spacing w:line="211" w:lineRule="exact"/>
              <w:ind w:left="137" w:right="100"/>
              <w:jc w:val="center"/>
              <w:rPr>
                <w:sz w:val="20"/>
              </w:rPr>
            </w:pPr>
            <w:r>
              <w:rPr>
                <w:sz w:val="20"/>
              </w:rPr>
              <w:t>27</w:t>
            </w:r>
          </w:p>
        </w:tc>
        <w:tc>
          <w:tcPr>
            <w:tcW w:w="567" w:type="dxa"/>
            <w:shd w:val="clear" w:color="auto" w:fill="BEBEBE"/>
          </w:tcPr>
          <w:p w:rsidR="00C75BD7" w:rsidRDefault="00C75BD7" w:rsidP="00E13C3C">
            <w:pPr>
              <w:pStyle w:val="TableParagraph"/>
              <w:spacing w:line="211" w:lineRule="exact"/>
              <w:ind w:left="125" w:right="92"/>
              <w:jc w:val="center"/>
              <w:rPr>
                <w:sz w:val="20"/>
              </w:rPr>
            </w:pPr>
            <w:r>
              <w:rPr>
                <w:sz w:val="20"/>
              </w:rPr>
              <w:t>28</w:t>
            </w:r>
          </w:p>
        </w:tc>
        <w:tc>
          <w:tcPr>
            <w:tcW w:w="567" w:type="dxa"/>
            <w:shd w:val="clear" w:color="auto" w:fill="BEBEBE"/>
          </w:tcPr>
          <w:p w:rsidR="00C75BD7" w:rsidRDefault="00C75BD7" w:rsidP="00E13C3C">
            <w:pPr>
              <w:pStyle w:val="TableParagraph"/>
              <w:spacing w:line="211" w:lineRule="exact"/>
              <w:ind w:right="158"/>
              <w:jc w:val="right"/>
              <w:rPr>
                <w:sz w:val="20"/>
              </w:rPr>
            </w:pPr>
            <w:r>
              <w:rPr>
                <w:sz w:val="20"/>
              </w:rPr>
              <w:t>29</w:t>
            </w: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ind w:right="132"/>
              <w:jc w:val="right"/>
              <w:rPr>
                <w:b/>
                <w:sz w:val="20"/>
              </w:rPr>
            </w:pPr>
            <w:r>
              <w:rPr>
                <w:b/>
                <w:sz w:val="20"/>
              </w:rPr>
              <w:t>36.</w:t>
            </w:r>
          </w:p>
        </w:tc>
        <w:tc>
          <w:tcPr>
            <w:tcW w:w="566" w:type="dxa"/>
          </w:tcPr>
          <w:p w:rsidR="00C75BD7" w:rsidRDefault="00C75BD7" w:rsidP="00E13C3C">
            <w:pPr>
              <w:pStyle w:val="TableParagraph"/>
              <w:ind w:left="133" w:right="99"/>
              <w:jc w:val="center"/>
              <w:rPr>
                <w:sz w:val="20"/>
              </w:rPr>
            </w:pPr>
            <w:r>
              <w:rPr>
                <w:sz w:val="20"/>
              </w:rPr>
              <w:t>30</w:t>
            </w:r>
          </w:p>
        </w:tc>
        <w:tc>
          <w:tcPr>
            <w:tcW w:w="566" w:type="dxa"/>
          </w:tcPr>
          <w:p w:rsidR="00C75BD7" w:rsidRDefault="00C75BD7" w:rsidP="00E13C3C">
            <w:pPr>
              <w:pStyle w:val="TableParagraph"/>
              <w:ind w:left="134" w:right="95"/>
              <w:jc w:val="center"/>
              <w:rPr>
                <w:sz w:val="20"/>
              </w:rPr>
            </w:pPr>
            <w:r>
              <w:rPr>
                <w:sz w:val="20"/>
              </w:rPr>
              <w:t>31</w:t>
            </w:r>
          </w:p>
        </w:tc>
        <w:tc>
          <w:tcPr>
            <w:tcW w:w="567" w:type="dxa"/>
          </w:tcPr>
          <w:p w:rsidR="00C75BD7" w:rsidRDefault="00C75BD7" w:rsidP="00E13C3C">
            <w:pPr>
              <w:pStyle w:val="TableParagraph"/>
              <w:rPr>
                <w:sz w:val="16"/>
              </w:rPr>
            </w:pPr>
          </w:p>
        </w:tc>
        <w:tc>
          <w:tcPr>
            <w:tcW w:w="425" w:type="dxa"/>
          </w:tcPr>
          <w:p w:rsidR="00C75BD7" w:rsidRDefault="00C75BD7" w:rsidP="00E13C3C">
            <w:pPr>
              <w:pStyle w:val="TableParagraph"/>
              <w:rPr>
                <w:sz w:val="16"/>
              </w:rPr>
            </w:pP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184"/>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3828" w:type="dxa"/>
            <w:gridSpan w:val="7"/>
          </w:tcPr>
          <w:p w:rsidR="00C75BD7" w:rsidRDefault="00C75BD7" w:rsidP="00E13C3C">
            <w:pPr>
              <w:pStyle w:val="TableParagraph"/>
              <w:spacing w:line="164" w:lineRule="exact"/>
              <w:ind w:left="1263"/>
              <w:rPr>
                <w:b/>
                <w:sz w:val="16"/>
              </w:rPr>
            </w:pPr>
            <w:r>
              <w:rPr>
                <w:b/>
                <w:sz w:val="16"/>
              </w:rPr>
              <w:t>20 наставних дана</w:t>
            </w:r>
          </w:p>
        </w:tc>
        <w:tc>
          <w:tcPr>
            <w:tcW w:w="567" w:type="dxa"/>
          </w:tcPr>
          <w:p w:rsidR="00C75BD7" w:rsidRDefault="00C75BD7" w:rsidP="00E13C3C">
            <w:pPr>
              <w:pStyle w:val="TableParagraph"/>
              <w:rPr>
                <w:sz w:val="12"/>
              </w:rPr>
            </w:pPr>
          </w:p>
        </w:tc>
      </w:tr>
      <w:tr w:rsidR="00C75BD7" w:rsidTr="00C75BD7">
        <w:trPr>
          <w:trHeight w:val="254"/>
        </w:trPr>
        <w:tc>
          <w:tcPr>
            <w:tcW w:w="4247" w:type="dxa"/>
            <w:gridSpan w:val="9"/>
            <w:vMerge/>
            <w:tcBorders>
              <w:top w:val="nil"/>
            </w:tcBorders>
          </w:tcPr>
          <w:p w:rsidR="00C75BD7" w:rsidRDefault="00C75BD7" w:rsidP="00E13C3C">
            <w:pPr>
              <w:rPr>
                <w:sz w:val="2"/>
                <w:szCs w:val="2"/>
              </w:rPr>
            </w:pPr>
          </w:p>
        </w:tc>
        <w:tc>
          <w:tcPr>
            <w:tcW w:w="2408" w:type="dxa"/>
            <w:gridSpan w:val="3"/>
            <w:vMerge w:val="restart"/>
          </w:tcPr>
          <w:p w:rsidR="00C75BD7" w:rsidRDefault="00C75BD7" w:rsidP="00E13C3C">
            <w:pPr>
              <w:pStyle w:val="TableParagraph"/>
              <w:rPr>
                <w:sz w:val="18"/>
              </w:rPr>
            </w:pPr>
          </w:p>
        </w:tc>
        <w:tc>
          <w:tcPr>
            <w:tcW w:w="568" w:type="dxa"/>
            <w:tcBorders>
              <w:right w:val="nil"/>
            </w:tcBorders>
            <w:shd w:val="clear" w:color="auto" w:fill="92D050"/>
          </w:tcPr>
          <w:p w:rsidR="00C75BD7" w:rsidRDefault="00C75BD7" w:rsidP="00E13C3C">
            <w:pPr>
              <w:pStyle w:val="TableParagraph"/>
              <w:spacing w:line="234" w:lineRule="exact"/>
              <w:ind w:left="121"/>
            </w:pPr>
            <w:r>
              <w:t>рн</w:t>
            </w:r>
          </w:p>
        </w:tc>
        <w:tc>
          <w:tcPr>
            <w:tcW w:w="566" w:type="dxa"/>
            <w:tcBorders>
              <w:left w:val="nil"/>
              <w:right w:val="nil"/>
            </w:tcBorders>
            <w:shd w:val="clear" w:color="auto" w:fill="92D050"/>
          </w:tcPr>
          <w:p w:rsidR="00C75BD7" w:rsidRDefault="00C75BD7" w:rsidP="00E13C3C">
            <w:pPr>
              <w:pStyle w:val="TableParagraph"/>
              <w:rPr>
                <w:sz w:val="18"/>
              </w:rPr>
            </w:pPr>
          </w:p>
        </w:tc>
        <w:tc>
          <w:tcPr>
            <w:tcW w:w="1133" w:type="dxa"/>
            <w:gridSpan w:val="2"/>
            <w:tcBorders>
              <w:left w:val="nil"/>
              <w:right w:val="nil"/>
            </w:tcBorders>
            <w:shd w:val="clear" w:color="auto" w:fill="92D050"/>
          </w:tcPr>
          <w:p w:rsidR="00C75BD7" w:rsidRDefault="00C75BD7" w:rsidP="00E13C3C">
            <w:pPr>
              <w:pStyle w:val="TableParagraph"/>
              <w:spacing w:line="234" w:lineRule="exact"/>
              <w:ind w:left="266"/>
              <w:rPr>
                <w:b/>
              </w:rPr>
            </w:pPr>
            <w:r>
              <w:rPr>
                <w:b/>
              </w:rPr>
              <w:t>Јун</w:t>
            </w:r>
          </w:p>
        </w:tc>
        <w:tc>
          <w:tcPr>
            <w:tcW w:w="425" w:type="dxa"/>
            <w:tcBorders>
              <w:left w:val="nil"/>
              <w:right w:val="nil"/>
            </w:tcBorders>
            <w:shd w:val="clear" w:color="auto" w:fill="92D050"/>
          </w:tcPr>
          <w:p w:rsidR="00C75BD7" w:rsidRDefault="00C75BD7" w:rsidP="00E13C3C">
            <w:pPr>
              <w:pStyle w:val="TableParagraph"/>
              <w:rPr>
                <w:sz w:val="18"/>
              </w:rPr>
            </w:pPr>
          </w:p>
        </w:tc>
        <w:tc>
          <w:tcPr>
            <w:tcW w:w="569" w:type="dxa"/>
            <w:tcBorders>
              <w:left w:val="nil"/>
              <w:right w:val="nil"/>
            </w:tcBorders>
            <w:shd w:val="clear" w:color="auto" w:fill="92D050"/>
          </w:tcPr>
          <w:p w:rsidR="00C75BD7" w:rsidRDefault="00C75BD7" w:rsidP="00E13C3C">
            <w:pPr>
              <w:pStyle w:val="TableParagraph"/>
              <w:rPr>
                <w:sz w:val="18"/>
              </w:rPr>
            </w:pPr>
          </w:p>
        </w:tc>
        <w:tc>
          <w:tcPr>
            <w:tcW w:w="567" w:type="dxa"/>
            <w:tcBorders>
              <w:left w:val="nil"/>
            </w:tcBorders>
            <w:shd w:val="clear" w:color="auto" w:fill="92D050"/>
          </w:tcPr>
          <w:p w:rsidR="00C75BD7" w:rsidRDefault="00C75BD7" w:rsidP="00E13C3C">
            <w:pPr>
              <w:pStyle w:val="TableParagraph"/>
              <w:rPr>
                <w:sz w:val="18"/>
              </w:rPr>
            </w:pPr>
          </w:p>
        </w:tc>
        <w:tc>
          <w:tcPr>
            <w:tcW w:w="567" w:type="dxa"/>
            <w:shd w:val="clear" w:color="auto" w:fill="92D050"/>
          </w:tcPr>
          <w:p w:rsidR="00C75BD7" w:rsidRDefault="00C75BD7" w:rsidP="00E13C3C">
            <w:pPr>
              <w:pStyle w:val="TableParagraph"/>
              <w:rPr>
                <w:sz w:val="18"/>
              </w:rPr>
            </w:pPr>
          </w:p>
        </w:tc>
      </w:tr>
      <w:tr w:rsidR="00C75BD7" w:rsidTr="00C75BD7">
        <w:trPr>
          <w:trHeight w:val="23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tcPr>
          <w:p w:rsidR="00C75BD7" w:rsidRDefault="00C75BD7" w:rsidP="00E13C3C">
            <w:pPr>
              <w:pStyle w:val="TableParagraph"/>
              <w:ind w:left="30"/>
              <w:jc w:val="center"/>
              <w:rPr>
                <w:b/>
                <w:sz w:val="20"/>
              </w:rPr>
            </w:pPr>
            <w:r>
              <w:rPr>
                <w:b/>
                <w:w w:val="99"/>
                <w:sz w:val="20"/>
              </w:rPr>
              <w:t>П</w:t>
            </w:r>
          </w:p>
        </w:tc>
        <w:tc>
          <w:tcPr>
            <w:tcW w:w="566" w:type="dxa"/>
          </w:tcPr>
          <w:p w:rsidR="00C75BD7" w:rsidRDefault="00C75BD7" w:rsidP="00E13C3C">
            <w:pPr>
              <w:pStyle w:val="TableParagraph"/>
              <w:ind w:left="36"/>
              <w:jc w:val="center"/>
              <w:rPr>
                <w:b/>
                <w:sz w:val="20"/>
              </w:rPr>
            </w:pPr>
            <w:r>
              <w:rPr>
                <w:b/>
                <w:w w:val="99"/>
                <w:sz w:val="20"/>
              </w:rPr>
              <w:t>У</w:t>
            </w:r>
          </w:p>
        </w:tc>
        <w:tc>
          <w:tcPr>
            <w:tcW w:w="567" w:type="dxa"/>
          </w:tcPr>
          <w:p w:rsidR="00C75BD7" w:rsidRDefault="00C75BD7" w:rsidP="00E13C3C">
            <w:pPr>
              <w:pStyle w:val="TableParagraph"/>
              <w:ind w:left="40"/>
              <w:jc w:val="center"/>
              <w:rPr>
                <w:b/>
                <w:sz w:val="20"/>
              </w:rPr>
            </w:pPr>
            <w:r>
              <w:rPr>
                <w:b/>
                <w:w w:val="99"/>
                <w:sz w:val="20"/>
              </w:rPr>
              <w:t>С</w:t>
            </w:r>
          </w:p>
        </w:tc>
        <w:tc>
          <w:tcPr>
            <w:tcW w:w="425" w:type="dxa"/>
          </w:tcPr>
          <w:p w:rsidR="00C75BD7" w:rsidRDefault="00C75BD7" w:rsidP="00E13C3C">
            <w:pPr>
              <w:pStyle w:val="TableParagraph"/>
              <w:ind w:left="154"/>
              <w:rPr>
                <w:b/>
                <w:sz w:val="20"/>
              </w:rPr>
            </w:pPr>
            <w:r>
              <w:rPr>
                <w:b/>
                <w:w w:val="99"/>
                <w:sz w:val="20"/>
              </w:rPr>
              <w:t>Ч</w:t>
            </w:r>
          </w:p>
        </w:tc>
        <w:tc>
          <w:tcPr>
            <w:tcW w:w="569" w:type="dxa"/>
          </w:tcPr>
          <w:p w:rsidR="00C75BD7" w:rsidRDefault="00C75BD7" w:rsidP="00E13C3C">
            <w:pPr>
              <w:pStyle w:val="TableParagraph"/>
              <w:ind w:left="33"/>
              <w:jc w:val="center"/>
              <w:rPr>
                <w:b/>
                <w:sz w:val="20"/>
              </w:rPr>
            </w:pPr>
            <w:r>
              <w:rPr>
                <w:b/>
                <w:w w:val="99"/>
                <w:sz w:val="20"/>
              </w:rPr>
              <w:t>П</w:t>
            </w:r>
          </w:p>
        </w:tc>
        <w:tc>
          <w:tcPr>
            <w:tcW w:w="567" w:type="dxa"/>
          </w:tcPr>
          <w:p w:rsidR="00C75BD7" w:rsidRDefault="00C75BD7" w:rsidP="00E13C3C">
            <w:pPr>
              <w:pStyle w:val="TableParagraph"/>
              <w:ind w:left="33"/>
              <w:jc w:val="center"/>
              <w:rPr>
                <w:b/>
                <w:sz w:val="20"/>
              </w:rPr>
            </w:pPr>
            <w:r>
              <w:rPr>
                <w:b/>
                <w:w w:val="99"/>
                <w:sz w:val="20"/>
              </w:rPr>
              <w:t>С</w:t>
            </w:r>
          </w:p>
        </w:tc>
        <w:tc>
          <w:tcPr>
            <w:tcW w:w="567" w:type="dxa"/>
          </w:tcPr>
          <w:p w:rsidR="00C75BD7" w:rsidRDefault="00C75BD7" w:rsidP="00E13C3C">
            <w:pPr>
              <w:pStyle w:val="TableParagraph"/>
              <w:ind w:right="182"/>
              <w:jc w:val="right"/>
              <w:rPr>
                <w:b/>
                <w:sz w:val="20"/>
              </w:rPr>
            </w:pPr>
            <w:r>
              <w:rPr>
                <w:b/>
                <w:w w:val="99"/>
                <w:sz w:val="20"/>
              </w:rPr>
              <w:t>Н</w:t>
            </w:r>
          </w:p>
        </w:tc>
      </w:tr>
      <w:tr w:rsidR="00C75BD7" w:rsidTr="00C75BD7">
        <w:trPr>
          <w:trHeight w:val="220"/>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0" w:lineRule="exact"/>
              <w:ind w:right="132"/>
              <w:jc w:val="right"/>
              <w:rPr>
                <w:b/>
                <w:sz w:val="20"/>
              </w:rPr>
            </w:pPr>
            <w:r>
              <w:rPr>
                <w:b/>
                <w:sz w:val="20"/>
              </w:rPr>
              <w:t>36.</w:t>
            </w:r>
          </w:p>
        </w:tc>
        <w:tc>
          <w:tcPr>
            <w:tcW w:w="566" w:type="dxa"/>
          </w:tcPr>
          <w:p w:rsidR="00C75BD7" w:rsidRDefault="00C75BD7" w:rsidP="00E13C3C">
            <w:pPr>
              <w:pStyle w:val="TableParagraph"/>
              <w:rPr>
                <w:sz w:val="14"/>
              </w:rPr>
            </w:pPr>
          </w:p>
        </w:tc>
        <w:tc>
          <w:tcPr>
            <w:tcW w:w="566" w:type="dxa"/>
            <w:tcBorders>
              <w:bottom w:val="single" w:sz="12" w:space="0" w:color="000000"/>
            </w:tcBorders>
          </w:tcPr>
          <w:p w:rsidR="00C75BD7" w:rsidRDefault="00C75BD7" w:rsidP="00E13C3C">
            <w:pPr>
              <w:pStyle w:val="TableParagraph"/>
              <w:rPr>
                <w:sz w:val="14"/>
              </w:rPr>
            </w:pPr>
          </w:p>
        </w:tc>
        <w:tc>
          <w:tcPr>
            <w:tcW w:w="567" w:type="dxa"/>
          </w:tcPr>
          <w:p w:rsidR="00C75BD7" w:rsidRDefault="00C75BD7" w:rsidP="00E13C3C">
            <w:pPr>
              <w:pStyle w:val="TableParagraph"/>
              <w:spacing w:line="200" w:lineRule="exact"/>
              <w:ind w:left="39"/>
              <w:jc w:val="center"/>
              <w:rPr>
                <w:sz w:val="20"/>
              </w:rPr>
            </w:pPr>
            <w:r>
              <w:rPr>
                <w:w w:val="99"/>
                <w:sz w:val="20"/>
              </w:rPr>
              <w:t>1</w:t>
            </w:r>
          </w:p>
        </w:tc>
        <w:tc>
          <w:tcPr>
            <w:tcW w:w="425" w:type="dxa"/>
          </w:tcPr>
          <w:p w:rsidR="00C75BD7" w:rsidRDefault="00C75BD7" w:rsidP="00E13C3C">
            <w:pPr>
              <w:pStyle w:val="TableParagraph"/>
              <w:spacing w:line="200" w:lineRule="exact"/>
              <w:ind w:left="175"/>
              <w:rPr>
                <w:sz w:val="20"/>
              </w:rPr>
            </w:pPr>
            <w:r>
              <w:rPr>
                <w:w w:val="99"/>
                <w:sz w:val="20"/>
              </w:rPr>
              <w:t>2</w:t>
            </w:r>
          </w:p>
        </w:tc>
        <w:tc>
          <w:tcPr>
            <w:tcW w:w="569" w:type="dxa"/>
          </w:tcPr>
          <w:p w:rsidR="00C75BD7" w:rsidRDefault="00C75BD7" w:rsidP="00E13C3C">
            <w:pPr>
              <w:pStyle w:val="TableParagraph"/>
              <w:spacing w:line="200" w:lineRule="exact"/>
              <w:ind w:left="35"/>
              <w:jc w:val="center"/>
              <w:rPr>
                <w:sz w:val="20"/>
              </w:rPr>
            </w:pPr>
            <w:r>
              <w:rPr>
                <w:w w:val="99"/>
                <w:sz w:val="20"/>
              </w:rPr>
              <w:t>3</w:t>
            </w:r>
          </w:p>
        </w:tc>
        <w:tc>
          <w:tcPr>
            <w:tcW w:w="567" w:type="dxa"/>
            <w:shd w:val="clear" w:color="auto" w:fill="BEBEBE"/>
          </w:tcPr>
          <w:p w:rsidR="00C75BD7" w:rsidRDefault="00C75BD7" w:rsidP="00E13C3C">
            <w:pPr>
              <w:pStyle w:val="TableParagraph"/>
              <w:spacing w:line="200" w:lineRule="exact"/>
              <w:ind w:left="32"/>
              <w:jc w:val="center"/>
              <w:rPr>
                <w:sz w:val="20"/>
              </w:rPr>
            </w:pPr>
            <w:r>
              <w:rPr>
                <w:w w:val="99"/>
                <w:sz w:val="20"/>
              </w:rPr>
              <w:t>4</w:t>
            </w:r>
          </w:p>
        </w:tc>
        <w:tc>
          <w:tcPr>
            <w:tcW w:w="567" w:type="dxa"/>
            <w:shd w:val="clear" w:color="auto" w:fill="BEBEBE"/>
          </w:tcPr>
          <w:p w:rsidR="00C75BD7" w:rsidRDefault="00C75BD7" w:rsidP="00E13C3C">
            <w:pPr>
              <w:pStyle w:val="TableParagraph"/>
              <w:spacing w:line="200" w:lineRule="exact"/>
              <w:ind w:right="208"/>
              <w:jc w:val="right"/>
              <w:rPr>
                <w:sz w:val="20"/>
              </w:rPr>
            </w:pPr>
            <w:r>
              <w:rPr>
                <w:w w:val="99"/>
                <w:sz w:val="20"/>
              </w:rPr>
              <w:t>5</w:t>
            </w:r>
          </w:p>
        </w:tc>
      </w:tr>
      <w:tr w:rsidR="00C75BD7" w:rsidTr="00C75BD7">
        <w:trPr>
          <w:trHeight w:val="229"/>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before="3" w:line="206" w:lineRule="exact"/>
              <w:ind w:right="132"/>
              <w:jc w:val="right"/>
              <w:rPr>
                <w:b/>
                <w:sz w:val="20"/>
              </w:rPr>
            </w:pPr>
            <w:r>
              <w:rPr>
                <w:b/>
                <w:sz w:val="20"/>
              </w:rPr>
              <w:t>37.</w:t>
            </w:r>
          </w:p>
        </w:tc>
        <w:tc>
          <w:tcPr>
            <w:tcW w:w="566" w:type="dxa"/>
            <w:tcBorders>
              <w:right w:val="single" w:sz="12" w:space="0" w:color="000000"/>
            </w:tcBorders>
          </w:tcPr>
          <w:p w:rsidR="00C75BD7" w:rsidRDefault="00C75BD7" w:rsidP="00E13C3C">
            <w:pPr>
              <w:pStyle w:val="TableParagraph"/>
              <w:spacing w:line="209" w:lineRule="exact"/>
              <w:ind w:left="42"/>
              <w:jc w:val="center"/>
              <w:rPr>
                <w:sz w:val="20"/>
              </w:rPr>
            </w:pPr>
            <w:r>
              <w:rPr>
                <w:w w:val="99"/>
                <w:sz w:val="20"/>
              </w:rPr>
              <w:t>6</w:t>
            </w:r>
          </w:p>
        </w:tc>
        <w:tc>
          <w:tcPr>
            <w:tcW w:w="566" w:type="dxa"/>
            <w:tcBorders>
              <w:top w:val="single" w:sz="12" w:space="0" w:color="000000"/>
              <w:left w:val="single" w:sz="12" w:space="0" w:color="000000"/>
              <w:bottom w:val="single" w:sz="12" w:space="0" w:color="000000"/>
              <w:right w:val="single" w:sz="12" w:space="0" w:color="000000"/>
            </w:tcBorders>
            <w:shd w:val="clear" w:color="auto" w:fill="FFFF00"/>
          </w:tcPr>
          <w:p w:rsidR="00C75BD7" w:rsidRDefault="00C75BD7" w:rsidP="00E13C3C">
            <w:pPr>
              <w:pStyle w:val="TableParagraph"/>
              <w:spacing w:line="209" w:lineRule="exact"/>
              <w:ind w:left="38"/>
              <w:jc w:val="center"/>
              <w:rPr>
                <w:sz w:val="20"/>
              </w:rPr>
            </w:pPr>
            <w:r>
              <w:rPr>
                <w:w w:val="99"/>
                <w:sz w:val="20"/>
              </w:rPr>
              <w:t>7</w:t>
            </w:r>
          </w:p>
        </w:tc>
        <w:tc>
          <w:tcPr>
            <w:tcW w:w="567" w:type="dxa"/>
            <w:tcBorders>
              <w:left w:val="single" w:sz="12" w:space="0" w:color="000000"/>
            </w:tcBorders>
          </w:tcPr>
          <w:p w:rsidR="00C75BD7" w:rsidRDefault="00C75BD7" w:rsidP="00E13C3C">
            <w:pPr>
              <w:pStyle w:val="TableParagraph"/>
              <w:spacing w:line="209" w:lineRule="exact"/>
              <w:ind w:left="29"/>
              <w:jc w:val="center"/>
              <w:rPr>
                <w:sz w:val="20"/>
              </w:rPr>
            </w:pPr>
            <w:r>
              <w:rPr>
                <w:w w:val="99"/>
                <w:sz w:val="20"/>
              </w:rPr>
              <w:t>8</w:t>
            </w:r>
          </w:p>
        </w:tc>
        <w:tc>
          <w:tcPr>
            <w:tcW w:w="425" w:type="dxa"/>
          </w:tcPr>
          <w:p w:rsidR="00C75BD7" w:rsidRDefault="00C75BD7" w:rsidP="00E13C3C">
            <w:pPr>
              <w:pStyle w:val="TableParagraph"/>
              <w:spacing w:line="209" w:lineRule="exact"/>
              <w:ind w:left="175"/>
              <w:rPr>
                <w:sz w:val="20"/>
              </w:rPr>
            </w:pPr>
            <w:r>
              <w:rPr>
                <w:w w:val="99"/>
                <w:sz w:val="20"/>
              </w:rPr>
              <w:t>9</w:t>
            </w:r>
          </w:p>
        </w:tc>
        <w:tc>
          <w:tcPr>
            <w:tcW w:w="569" w:type="dxa"/>
          </w:tcPr>
          <w:p w:rsidR="00C75BD7" w:rsidRDefault="00C75BD7" w:rsidP="00E13C3C">
            <w:pPr>
              <w:pStyle w:val="TableParagraph"/>
              <w:spacing w:line="209" w:lineRule="exact"/>
              <w:ind w:left="137" w:right="100"/>
              <w:jc w:val="center"/>
              <w:rPr>
                <w:sz w:val="20"/>
              </w:rPr>
            </w:pPr>
            <w:r>
              <w:rPr>
                <w:sz w:val="20"/>
              </w:rPr>
              <w:t>10</w:t>
            </w:r>
          </w:p>
        </w:tc>
        <w:tc>
          <w:tcPr>
            <w:tcW w:w="567" w:type="dxa"/>
            <w:shd w:val="clear" w:color="auto" w:fill="BEBEBE"/>
          </w:tcPr>
          <w:p w:rsidR="00C75BD7" w:rsidRDefault="00C75BD7" w:rsidP="00E13C3C">
            <w:pPr>
              <w:pStyle w:val="TableParagraph"/>
              <w:spacing w:line="209" w:lineRule="exact"/>
              <w:ind w:left="125" w:right="92"/>
              <w:jc w:val="center"/>
              <w:rPr>
                <w:sz w:val="20"/>
              </w:rPr>
            </w:pPr>
            <w:r>
              <w:rPr>
                <w:sz w:val="20"/>
              </w:rPr>
              <w:t>11</w:t>
            </w:r>
          </w:p>
        </w:tc>
        <w:tc>
          <w:tcPr>
            <w:tcW w:w="567" w:type="dxa"/>
            <w:shd w:val="clear" w:color="auto" w:fill="BEBEBE"/>
          </w:tcPr>
          <w:p w:rsidR="00C75BD7" w:rsidRDefault="00C75BD7" w:rsidP="00E13C3C">
            <w:pPr>
              <w:pStyle w:val="TableParagraph"/>
              <w:spacing w:before="3" w:line="206" w:lineRule="exact"/>
              <w:ind w:right="158"/>
              <w:jc w:val="right"/>
              <w:rPr>
                <w:b/>
                <w:sz w:val="20"/>
              </w:rPr>
            </w:pPr>
            <w:r>
              <w:rPr>
                <w:b/>
                <w:sz w:val="20"/>
              </w:rPr>
              <w:t>12</w:t>
            </w:r>
          </w:p>
        </w:tc>
      </w:tr>
      <w:tr w:rsidR="00C75BD7" w:rsidTr="00C75BD7">
        <w:trPr>
          <w:trHeight w:val="221"/>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before="3" w:line="199" w:lineRule="exact"/>
              <w:ind w:right="132"/>
              <w:jc w:val="right"/>
              <w:rPr>
                <w:b/>
                <w:sz w:val="20"/>
              </w:rPr>
            </w:pPr>
            <w:r>
              <w:rPr>
                <w:b/>
                <w:sz w:val="20"/>
              </w:rPr>
              <w:t>38.</w:t>
            </w:r>
          </w:p>
        </w:tc>
        <w:tc>
          <w:tcPr>
            <w:tcW w:w="566" w:type="dxa"/>
          </w:tcPr>
          <w:p w:rsidR="00C75BD7" w:rsidRDefault="00C75BD7" w:rsidP="00E13C3C">
            <w:pPr>
              <w:pStyle w:val="TableParagraph"/>
              <w:spacing w:line="202" w:lineRule="exact"/>
              <w:ind w:left="133" w:right="99"/>
              <w:jc w:val="center"/>
              <w:rPr>
                <w:sz w:val="20"/>
              </w:rPr>
            </w:pPr>
            <w:r>
              <w:rPr>
                <w:sz w:val="20"/>
              </w:rPr>
              <w:t>13</w:t>
            </w:r>
          </w:p>
        </w:tc>
        <w:tc>
          <w:tcPr>
            <w:tcW w:w="566" w:type="dxa"/>
            <w:tcBorders>
              <w:top w:val="single" w:sz="12" w:space="0" w:color="000000"/>
              <w:bottom w:val="single" w:sz="12" w:space="0" w:color="000000"/>
            </w:tcBorders>
          </w:tcPr>
          <w:p w:rsidR="00C75BD7" w:rsidRDefault="00C75BD7" w:rsidP="00E13C3C">
            <w:pPr>
              <w:pStyle w:val="TableParagraph"/>
              <w:spacing w:line="202" w:lineRule="exact"/>
              <w:ind w:left="134" w:right="95"/>
              <w:jc w:val="center"/>
              <w:rPr>
                <w:sz w:val="20"/>
              </w:rPr>
            </w:pPr>
            <w:r>
              <w:rPr>
                <w:sz w:val="20"/>
              </w:rPr>
              <w:t>14</w:t>
            </w:r>
          </w:p>
        </w:tc>
        <w:tc>
          <w:tcPr>
            <w:tcW w:w="567" w:type="dxa"/>
            <w:tcBorders>
              <w:bottom w:val="single" w:sz="18" w:space="0" w:color="000000"/>
            </w:tcBorders>
          </w:tcPr>
          <w:p w:rsidR="00C75BD7" w:rsidRDefault="00C75BD7" w:rsidP="00E13C3C">
            <w:pPr>
              <w:pStyle w:val="TableParagraph"/>
              <w:spacing w:line="202" w:lineRule="exact"/>
              <w:ind w:left="125" w:right="85"/>
              <w:jc w:val="center"/>
              <w:rPr>
                <w:sz w:val="20"/>
              </w:rPr>
            </w:pPr>
            <w:r>
              <w:rPr>
                <w:sz w:val="20"/>
              </w:rPr>
              <w:t>15</w:t>
            </w:r>
          </w:p>
        </w:tc>
        <w:tc>
          <w:tcPr>
            <w:tcW w:w="425" w:type="dxa"/>
            <w:tcBorders>
              <w:bottom w:val="single" w:sz="18" w:space="0" w:color="000000"/>
            </w:tcBorders>
          </w:tcPr>
          <w:p w:rsidR="00C75BD7" w:rsidRDefault="00C75BD7" w:rsidP="00E13C3C">
            <w:pPr>
              <w:pStyle w:val="TableParagraph"/>
              <w:spacing w:line="202" w:lineRule="exact"/>
              <w:ind w:left="127"/>
              <w:rPr>
                <w:sz w:val="20"/>
              </w:rPr>
            </w:pPr>
            <w:r>
              <w:rPr>
                <w:sz w:val="20"/>
              </w:rPr>
              <w:t>16</w:t>
            </w:r>
          </w:p>
        </w:tc>
        <w:tc>
          <w:tcPr>
            <w:tcW w:w="569" w:type="dxa"/>
            <w:tcBorders>
              <w:bottom w:val="single" w:sz="18" w:space="0" w:color="000000"/>
            </w:tcBorders>
          </w:tcPr>
          <w:p w:rsidR="00C75BD7" w:rsidRDefault="00C75BD7" w:rsidP="00E13C3C">
            <w:pPr>
              <w:pStyle w:val="TableParagraph"/>
              <w:spacing w:line="202" w:lineRule="exact"/>
              <w:ind w:left="137" w:right="100"/>
              <w:jc w:val="center"/>
              <w:rPr>
                <w:sz w:val="20"/>
              </w:rPr>
            </w:pPr>
            <w:r>
              <w:rPr>
                <w:sz w:val="20"/>
              </w:rPr>
              <w:t>17</w:t>
            </w:r>
          </w:p>
        </w:tc>
        <w:tc>
          <w:tcPr>
            <w:tcW w:w="567" w:type="dxa"/>
            <w:shd w:val="clear" w:color="auto" w:fill="BEBEBE"/>
          </w:tcPr>
          <w:p w:rsidR="00C75BD7" w:rsidRDefault="00C75BD7" w:rsidP="00E13C3C">
            <w:pPr>
              <w:pStyle w:val="TableParagraph"/>
              <w:spacing w:line="202" w:lineRule="exact"/>
              <w:ind w:left="125" w:right="92"/>
              <w:jc w:val="center"/>
              <w:rPr>
                <w:sz w:val="20"/>
              </w:rPr>
            </w:pPr>
            <w:r>
              <w:rPr>
                <w:sz w:val="20"/>
              </w:rPr>
              <w:t>18</w:t>
            </w:r>
          </w:p>
        </w:tc>
        <w:tc>
          <w:tcPr>
            <w:tcW w:w="567" w:type="dxa"/>
            <w:shd w:val="clear" w:color="auto" w:fill="BEBEBE"/>
          </w:tcPr>
          <w:p w:rsidR="00C75BD7" w:rsidRDefault="00C75BD7" w:rsidP="00E13C3C">
            <w:pPr>
              <w:pStyle w:val="TableParagraph"/>
              <w:spacing w:before="3" w:line="199" w:lineRule="exact"/>
              <w:ind w:right="158"/>
              <w:jc w:val="right"/>
              <w:rPr>
                <w:b/>
                <w:sz w:val="20"/>
              </w:rPr>
            </w:pPr>
            <w:r>
              <w:rPr>
                <w:b/>
                <w:sz w:val="20"/>
              </w:rPr>
              <w:t>19</w:t>
            </w:r>
          </w:p>
        </w:tc>
      </w:tr>
      <w:tr w:rsidR="00C75BD7" w:rsidTr="00C75BD7">
        <w:trPr>
          <w:trHeight w:val="224"/>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spacing w:line="204" w:lineRule="exact"/>
              <w:ind w:right="131"/>
              <w:jc w:val="right"/>
              <w:rPr>
                <w:b/>
                <w:sz w:val="20"/>
              </w:rPr>
            </w:pPr>
            <w:r>
              <w:rPr>
                <w:b/>
                <w:sz w:val="20"/>
              </w:rPr>
              <w:t>39.</w:t>
            </w:r>
          </w:p>
        </w:tc>
        <w:tc>
          <w:tcPr>
            <w:tcW w:w="566" w:type="dxa"/>
            <w:tcBorders>
              <w:right w:val="single" w:sz="12" w:space="0" w:color="000000"/>
            </w:tcBorders>
          </w:tcPr>
          <w:p w:rsidR="00C75BD7" w:rsidRDefault="00C75BD7" w:rsidP="00E13C3C">
            <w:pPr>
              <w:pStyle w:val="TableParagraph"/>
              <w:spacing w:line="204" w:lineRule="exact"/>
              <w:ind w:left="167" w:right="123"/>
              <w:jc w:val="center"/>
              <w:rPr>
                <w:sz w:val="20"/>
              </w:rPr>
            </w:pPr>
            <w:r>
              <w:rPr>
                <w:sz w:val="20"/>
              </w:rPr>
              <w:t>20</w:t>
            </w:r>
          </w:p>
        </w:tc>
        <w:tc>
          <w:tcPr>
            <w:tcW w:w="566" w:type="dxa"/>
            <w:tcBorders>
              <w:top w:val="single" w:sz="12" w:space="0" w:color="000000"/>
              <w:left w:val="single" w:sz="12" w:space="0" w:color="000000"/>
              <w:bottom w:val="single" w:sz="12" w:space="0" w:color="000000"/>
              <w:right w:val="single" w:sz="12" w:space="0" w:color="000000"/>
            </w:tcBorders>
            <w:shd w:val="clear" w:color="auto" w:fill="FFFF00"/>
          </w:tcPr>
          <w:p w:rsidR="00C75BD7" w:rsidRDefault="00C75BD7" w:rsidP="00E13C3C">
            <w:pPr>
              <w:pStyle w:val="TableParagraph"/>
              <w:spacing w:line="204" w:lineRule="exact"/>
              <w:ind w:left="167" w:right="129"/>
              <w:jc w:val="center"/>
              <w:rPr>
                <w:sz w:val="20"/>
              </w:rPr>
            </w:pPr>
            <w:r>
              <w:rPr>
                <w:sz w:val="20"/>
              </w:rPr>
              <w:t>21</w:t>
            </w:r>
          </w:p>
        </w:tc>
        <w:tc>
          <w:tcPr>
            <w:tcW w:w="567" w:type="dxa"/>
            <w:tcBorders>
              <w:top w:val="single" w:sz="18" w:space="0" w:color="000000"/>
              <w:left w:val="single" w:sz="12" w:space="0" w:color="000000"/>
            </w:tcBorders>
          </w:tcPr>
          <w:p w:rsidR="00C75BD7" w:rsidRDefault="00C75BD7" w:rsidP="00E13C3C">
            <w:pPr>
              <w:pStyle w:val="TableParagraph"/>
              <w:spacing w:line="204" w:lineRule="exact"/>
              <w:ind w:left="168" w:right="138"/>
              <w:jc w:val="center"/>
              <w:rPr>
                <w:sz w:val="20"/>
              </w:rPr>
            </w:pPr>
            <w:r>
              <w:rPr>
                <w:color w:val="FFFFFF"/>
                <w:sz w:val="20"/>
              </w:rPr>
              <w:t>22</w:t>
            </w:r>
          </w:p>
        </w:tc>
        <w:tc>
          <w:tcPr>
            <w:tcW w:w="425" w:type="dxa"/>
            <w:tcBorders>
              <w:top w:val="single" w:sz="18" w:space="0" w:color="000000"/>
            </w:tcBorders>
          </w:tcPr>
          <w:p w:rsidR="00C75BD7" w:rsidRDefault="00C75BD7" w:rsidP="00E13C3C">
            <w:pPr>
              <w:pStyle w:val="TableParagraph"/>
              <w:spacing w:line="204" w:lineRule="exact"/>
              <w:ind w:left="127"/>
              <w:rPr>
                <w:sz w:val="20"/>
              </w:rPr>
            </w:pPr>
            <w:r>
              <w:rPr>
                <w:color w:val="FFFFFF"/>
                <w:sz w:val="20"/>
              </w:rPr>
              <w:t>23</w:t>
            </w:r>
          </w:p>
        </w:tc>
        <w:tc>
          <w:tcPr>
            <w:tcW w:w="569" w:type="dxa"/>
            <w:tcBorders>
              <w:top w:val="single" w:sz="18" w:space="0" w:color="000000"/>
            </w:tcBorders>
          </w:tcPr>
          <w:p w:rsidR="00C75BD7" w:rsidRDefault="00C75BD7" w:rsidP="00E13C3C">
            <w:pPr>
              <w:pStyle w:val="TableParagraph"/>
              <w:spacing w:line="204" w:lineRule="exact"/>
              <w:ind w:left="137" w:right="100"/>
              <w:jc w:val="center"/>
              <w:rPr>
                <w:sz w:val="20"/>
              </w:rPr>
            </w:pPr>
            <w:r>
              <w:rPr>
                <w:color w:val="FFFFFF"/>
                <w:sz w:val="20"/>
              </w:rPr>
              <w:t>24</w:t>
            </w:r>
          </w:p>
        </w:tc>
        <w:tc>
          <w:tcPr>
            <w:tcW w:w="567" w:type="dxa"/>
            <w:shd w:val="clear" w:color="auto" w:fill="6F2F9F"/>
          </w:tcPr>
          <w:p w:rsidR="00C75BD7" w:rsidRDefault="00C75BD7" w:rsidP="00E13C3C">
            <w:pPr>
              <w:pStyle w:val="TableParagraph"/>
              <w:spacing w:line="204" w:lineRule="exact"/>
              <w:ind w:left="125" w:right="92"/>
              <w:jc w:val="center"/>
              <w:rPr>
                <w:sz w:val="20"/>
              </w:rPr>
            </w:pPr>
            <w:r>
              <w:rPr>
                <w:color w:val="FFFFFF"/>
                <w:sz w:val="20"/>
              </w:rPr>
              <w:t>25</w:t>
            </w:r>
          </w:p>
        </w:tc>
        <w:tc>
          <w:tcPr>
            <w:tcW w:w="567" w:type="dxa"/>
            <w:shd w:val="clear" w:color="auto" w:fill="6F2F9F"/>
          </w:tcPr>
          <w:p w:rsidR="00C75BD7" w:rsidRDefault="00C75BD7" w:rsidP="00E13C3C">
            <w:pPr>
              <w:pStyle w:val="TableParagraph"/>
              <w:spacing w:line="204" w:lineRule="exact"/>
              <w:ind w:right="158"/>
              <w:jc w:val="right"/>
              <w:rPr>
                <w:sz w:val="20"/>
              </w:rPr>
            </w:pPr>
            <w:r>
              <w:rPr>
                <w:color w:val="FFFFFF"/>
                <w:sz w:val="20"/>
              </w:rPr>
              <w:t>26</w:t>
            </w:r>
          </w:p>
        </w:tc>
      </w:tr>
      <w:tr w:rsidR="00C75BD7" w:rsidTr="00C75BD7">
        <w:trPr>
          <w:trHeight w:val="239"/>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568" w:type="dxa"/>
          </w:tcPr>
          <w:p w:rsidR="00C75BD7" w:rsidRDefault="00C75BD7" w:rsidP="00E13C3C">
            <w:pPr>
              <w:pStyle w:val="TableParagraph"/>
              <w:rPr>
                <w:sz w:val="16"/>
              </w:rPr>
            </w:pPr>
          </w:p>
        </w:tc>
        <w:tc>
          <w:tcPr>
            <w:tcW w:w="566" w:type="dxa"/>
            <w:shd w:val="clear" w:color="auto" w:fill="6F2F9F"/>
          </w:tcPr>
          <w:p w:rsidR="00C75BD7" w:rsidRDefault="00C75BD7" w:rsidP="00E13C3C">
            <w:pPr>
              <w:pStyle w:val="TableParagraph"/>
              <w:spacing w:line="219" w:lineRule="exact"/>
              <w:ind w:left="133" w:right="99"/>
              <w:jc w:val="center"/>
              <w:rPr>
                <w:sz w:val="20"/>
              </w:rPr>
            </w:pPr>
            <w:r>
              <w:rPr>
                <w:color w:val="FFFFFF"/>
                <w:sz w:val="20"/>
              </w:rPr>
              <w:t>27</w:t>
            </w:r>
          </w:p>
        </w:tc>
        <w:tc>
          <w:tcPr>
            <w:tcW w:w="566" w:type="dxa"/>
            <w:tcBorders>
              <w:top w:val="single" w:sz="12" w:space="0" w:color="000000"/>
            </w:tcBorders>
            <w:shd w:val="clear" w:color="auto" w:fill="6F2F9F"/>
          </w:tcPr>
          <w:p w:rsidR="00C75BD7" w:rsidRDefault="00C75BD7" w:rsidP="00E13C3C">
            <w:pPr>
              <w:pStyle w:val="TableParagraph"/>
              <w:spacing w:line="219" w:lineRule="exact"/>
              <w:ind w:left="134" w:right="95"/>
              <w:jc w:val="center"/>
              <w:rPr>
                <w:sz w:val="20"/>
              </w:rPr>
            </w:pPr>
            <w:r>
              <w:rPr>
                <w:color w:val="FFFFFF"/>
                <w:sz w:val="20"/>
              </w:rPr>
              <w:t>28</w:t>
            </w:r>
          </w:p>
        </w:tc>
        <w:tc>
          <w:tcPr>
            <w:tcW w:w="567" w:type="dxa"/>
            <w:shd w:val="clear" w:color="auto" w:fill="6F2F9F"/>
          </w:tcPr>
          <w:p w:rsidR="00C75BD7" w:rsidRDefault="00C75BD7" w:rsidP="00E13C3C">
            <w:pPr>
              <w:pStyle w:val="TableParagraph"/>
              <w:spacing w:line="219" w:lineRule="exact"/>
              <w:ind w:left="125" w:right="85"/>
              <w:jc w:val="center"/>
              <w:rPr>
                <w:sz w:val="20"/>
              </w:rPr>
            </w:pPr>
            <w:r>
              <w:rPr>
                <w:color w:val="FFFFFF"/>
                <w:sz w:val="20"/>
              </w:rPr>
              <w:t>29</w:t>
            </w:r>
          </w:p>
        </w:tc>
        <w:tc>
          <w:tcPr>
            <w:tcW w:w="425" w:type="dxa"/>
            <w:shd w:val="clear" w:color="auto" w:fill="6F2F9F"/>
          </w:tcPr>
          <w:p w:rsidR="00C75BD7" w:rsidRDefault="00C75BD7" w:rsidP="00E13C3C">
            <w:pPr>
              <w:pStyle w:val="TableParagraph"/>
              <w:spacing w:line="219" w:lineRule="exact"/>
              <w:ind w:left="127"/>
              <w:rPr>
                <w:sz w:val="20"/>
              </w:rPr>
            </w:pPr>
            <w:r>
              <w:rPr>
                <w:color w:val="FFFFFF"/>
                <w:sz w:val="20"/>
              </w:rPr>
              <w:t>30</w:t>
            </w:r>
          </w:p>
        </w:tc>
        <w:tc>
          <w:tcPr>
            <w:tcW w:w="569"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c>
          <w:tcPr>
            <w:tcW w:w="567" w:type="dxa"/>
          </w:tcPr>
          <w:p w:rsidR="00C75BD7" w:rsidRDefault="00C75BD7" w:rsidP="00E13C3C">
            <w:pPr>
              <w:pStyle w:val="TableParagraph"/>
              <w:rPr>
                <w:sz w:val="16"/>
              </w:rPr>
            </w:pPr>
          </w:p>
        </w:tc>
      </w:tr>
      <w:tr w:rsidR="00C75BD7" w:rsidTr="00C75BD7">
        <w:trPr>
          <w:trHeight w:val="233"/>
        </w:trPr>
        <w:tc>
          <w:tcPr>
            <w:tcW w:w="4247" w:type="dxa"/>
            <w:gridSpan w:val="9"/>
            <w:vMerge/>
            <w:tcBorders>
              <w:top w:val="nil"/>
            </w:tcBorders>
          </w:tcPr>
          <w:p w:rsidR="00C75BD7" w:rsidRDefault="00C75BD7" w:rsidP="00E13C3C">
            <w:pPr>
              <w:rPr>
                <w:sz w:val="2"/>
                <w:szCs w:val="2"/>
              </w:rPr>
            </w:pPr>
          </w:p>
        </w:tc>
        <w:tc>
          <w:tcPr>
            <w:tcW w:w="2408" w:type="dxa"/>
            <w:gridSpan w:val="3"/>
            <w:vMerge/>
            <w:tcBorders>
              <w:top w:val="nil"/>
            </w:tcBorders>
          </w:tcPr>
          <w:p w:rsidR="00C75BD7" w:rsidRDefault="00C75BD7" w:rsidP="00E13C3C">
            <w:pPr>
              <w:rPr>
                <w:sz w:val="2"/>
                <w:szCs w:val="2"/>
              </w:rPr>
            </w:pPr>
          </w:p>
        </w:tc>
        <w:tc>
          <w:tcPr>
            <w:tcW w:w="2692" w:type="dxa"/>
            <w:gridSpan w:val="5"/>
          </w:tcPr>
          <w:p w:rsidR="00C75BD7" w:rsidRDefault="00C75BD7" w:rsidP="00E13C3C">
            <w:pPr>
              <w:pStyle w:val="TableParagraph"/>
              <w:spacing w:before="72"/>
              <w:ind w:left="697"/>
              <w:rPr>
                <w:b/>
                <w:sz w:val="16"/>
              </w:rPr>
            </w:pPr>
            <w:r>
              <w:rPr>
                <w:b/>
                <w:sz w:val="16"/>
              </w:rPr>
              <w:t>15 наставних дана</w:t>
            </w:r>
          </w:p>
        </w:tc>
        <w:tc>
          <w:tcPr>
            <w:tcW w:w="1703" w:type="dxa"/>
            <w:gridSpan w:val="3"/>
            <w:shd w:val="clear" w:color="auto" w:fill="00AFEF"/>
          </w:tcPr>
          <w:p w:rsidR="00C75BD7" w:rsidRDefault="00C75BD7" w:rsidP="00E13C3C">
            <w:pPr>
              <w:pStyle w:val="TableParagraph"/>
              <w:spacing w:line="177" w:lineRule="exact"/>
              <w:ind w:left="337" w:right="301"/>
              <w:jc w:val="center"/>
              <w:rPr>
                <w:b/>
                <w:sz w:val="16"/>
              </w:rPr>
            </w:pPr>
            <w:r>
              <w:rPr>
                <w:b/>
                <w:sz w:val="16"/>
              </w:rPr>
              <w:t>100</w:t>
            </w:r>
          </w:p>
          <w:p w:rsidR="00C75BD7" w:rsidRDefault="00C75BD7" w:rsidP="00E13C3C">
            <w:pPr>
              <w:pStyle w:val="TableParagraph"/>
              <w:spacing w:line="148" w:lineRule="exact"/>
              <w:ind w:left="367" w:right="301"/>
              <w:jc w:val="center"/>
              <w:rPr>
                <w:b/>
                <w:sz w:val="14"/>
              </w:rPr>
            </w:pPr>
            <w:r>
              <w:rPr>
                <w:b/>
                <w:sz w:val="14"/>
              </w:rPr>
              <w:t>наставних дана</w:t>
            </w:r>
          </w:p>
        </w:tc>
      </w:tr>
      <w:tr w:rsidR="00C75BD7" w:rsidTr="00C75BD7">
        <w:trPr>
          <w:trHeight w:val="241"/>
        </w:trPr>
        <w:tc>
          <w:tcPr>
            <w:tcW w:w="11050" w:type="dxa"/>
            <w:gridSpan w:val="20"/>
            <w:tcBorders>
              <w:bottom w:val="single" w:sz="18" w:space="0" w:color="000000"/>
            </w:tcBorders>
          </w:tcPr>
          <w:p w:rsidR="00C75BD7" w:rsidRDefault="00C75BD7" w:rsidP="00E13C3C">
            <w:pPr>
              <w:pStyle w:val="TableParagraph"/>
              <w:spacing w:line="221" w:lineRule="exact"/>
              <w:ind w:left="4975" w:right="4945"/>
              <w:jc w:val="center"/>
              <w:rPr>
                <w:b/>
              </w:rPr>
            </w:pPr>
            <w:r>
              <w:rPr>
                <w:b/>
              </w:rPr>
              <w:t>ЛЕГЕНДА</w:t>
            </w:r>
          </w:p>
        </w:tc>
      </w:tr>
      <w:tr w:rsidR="00C75BD7" w:rsidTr="00C75BD7">
        <w:trPr>
          <w:trHeight w:val="192"/>
        </w:trPr>
        <w:tc>
          <w:tcPr>
            <w:tcW w:w="962"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00"/>
          </w:tcPr>
          <w:p w:rsidR="00C75BD7" w:rsidRDefault="00C75BD7" w:rsidP="00E13C3C">
            <w:pPr>
              <w:pStyle w:val="TableParagraph"/>
              <w:rPr>
                <w:sz w:val="18"/>
              </w:rPr>
            </w:pPr>
          </w:p>
        </w:tc>
        <w:tc>
          <w:tcPr>
            <w:tcW w:w="4249" w:type="dxa"/>
            <w:gridSpan w:val="8"/>
            <w:vMerge w:val="restart"/>
            <w:tcBorders>
              <w:left w:val="single" w:sz="12" w:space="0" w:color="000000"/>
            </w:tcBorders>
          </w:tcPr>
          <w:p w:rsidR="00C75BD7" w:rsidRDefault="00C75BD7" w:rsidP="00E13C3C">
            <w:pPr>
              <w:pStyle w:val="TableParagraph"/>
              <w:spacing w:before="115"/>
              <w:ind w:left="105" w:right="80"/>
              <w:rPr>
                <w:sz w:val="18"/>
              </w:rPr>
            </w:pPr>
            <w:r>
              <w:rPr>
                <w:sz w:val="18"/>
              </w:rPr>
              <w:t>Почетак и завршетак полугодишта и наставне године</w:t>
            </w:r>
          </w:p>
        </w:tc>
        <w:tc>
          <w:tcPr>
            <w:tcW w:w="708" w:type="dxa"/>
            <w:tcBorders>
              <w:top w:val="single" w:sz="18" w:space="0" w:color="000000"/>
              <w:bottom w:val="single" w:sz="18" w:space="0" w:color="000000"/>
            </w:tcBorders>
          </w:tcPr>
          <w:p w:rsidR="00C75BD7" w:rsidRDefault="00C75BD7" w:rsidP="00E13C3C">
            <w:pPr>
              <w:pStyle w:val="TableParagraph"/>
              <w:rPr>
                <w:sz w:val="12"/>
              </w:rPr>
            </w:pPr>
          </w:p>
        </w:tc>
        <w:tc>
          <w:tcPr>
            <w:tcW w:w="5131" w:type="dxa"/>
            <w:gridSpan w:val="9"/>
          </w:tcPr>
          <w:p w:rsidR="00C75BD7" w:rsidRDefault="00C75BD7" w:rsidP="00E13C3C">
            <w:pPr>
              <w:pStyle w:val="TableParagraph"/>
              <w:spacing w:line="173" w:lineRule="exact"/>
              <w:ind w:left="120"/>
              <w:rPr>
                <w:sz w:val="18"/>
              </w:rPr>
            </w:pPr>
            <w:r>
              <w:rPr>
                <w:sz w:val="18"/>
              </w:rPr>
              <w:t>Државни празници који се обележавају радно (наставни дан)</w:t>
            </w:r>
          </w:p>
        </w:tc>
      </w:tr>
      <w:tr w:rsidR="00C75BD7" w:rsidTr="00C75BD7">
        <w:trPr>
          <w:trHeight w:val="200"/>
        </w:trPr>
        <w:tc>
          <w:tcPr>
            <w:tcW w:w="962" w:type="dxa"/>
            <w:gridSpan w:val="2"/>
            <w:vMerge/>
            <w:tcBorders>
              <w:top w:val="nil"/>
              <w:left w:val="single" w:sz="12" w:space="0" w:color="000000"/>
              <w:bottom w:val="single" w:sz="12" w:space="0" w:color="000000"/>
              <w:right w:val="single" w:sz="12" w:space="0" w:color="000000"/>
            </w:tcBorders>
            <w:shd w:val="clear" w:color="auto" w:fill="FFFF00"/>
          </w:tcPr>
          <w:p w:rsidR="00C75BD7" w:rsidRDefault="00C75BD7" w:rsidP="00E13C3C">
            <w:pPr>
              <w:rPr>
                <w:sz w:val="2"/>
                <w:szCs w:val="2"/>
              </w:rPr>
            </w:pPr>
          </w:p>
        </w:tc>
        <w:tc>
          <w:tcPr>
            <w:tcW w:w="4249" w:type="dxa"/>
            <w:gridSpan w:val="8"/>
            <w:vMerge/>
            <w:tcBorders>
              <w:top w:val="nil"/>
              <w:left w:val="single" w:sz="12" w:space="0" w:color="000000"/>
            </w:tcBorders>
          </w:tcPr>
          <w:p w:rsidR="00C75BD7" w:rsidRDefault="00C75BD7" w:rsidP="00E13C3C">
            <w:pPr>
              <w:rPr>
                <w:sz w:val="2"/>
                <w:szCs w:val="2"/>
              </w:rPr>
            </w:pPr>
          </w:p>
        </w:tc>
        <w:tc>
          <w:tcPr>
            <w:tcW w:w="708" w:type="dxa"/>
            <w:tcBorders>
              <w:top w:val="single" w:sz="18" w:space="0" w:color="000000"/>
            </w:tcBorders>
          </w:tcPr>
          <w:p w:rsidR="00C75BD7" w:rsidRDefault="00C75BD7" w:rsidP="00E13C3C">
            <w:pPr>
              <w:pStyle w:val="TableParagraph"/>
              <w:rPr>
                <w:sz w:val="12"/>
              </w:rPr>
            </w:pPr>
          </w:p>
        </w:tc>
        <w:tc>
          <w:tcPr>
            <w:tcW w:w="5131" w:type="dxa"/>
            <w:gridSpan w:val="9"/>
          </w:tcPr>
          <w:p w:rsidR="00C75BD7" w:rsidRDefault="00C75BD7" w:rsidP="00E13C3C">
            <w:pPr>
              <w:pStyle w:val="TableParagraph"/>
              <w:spacing w:line="180" w:lineRule="exact"/>
              <w:ind w:left="120"/>
              <w:rPr>
                <w:sz w:val="18"/>
              </w:rPr>
            </w:pPr>
            <w:r>
              <w:rPr>
                <w:sz w:val="18"/>
              </w:rPr>
              <w:t>Школска слава Свети Сава (радни, ненаставни дан)</w:t>
            </w:r>
          </w:p>
        </w:tc>
      </w:tr>
      <w:tr w:rsidR="00C75BD7" w:rsidTr="00C75BD7">
        <w:trPr>
          <w:trHeight w:val="185"/>
        </w:trPr>
        <w:tc>
          <w:tcPr>
            <w:tcW w:w="962" w:type="dxa"/>
            <w:gridSpan w:val="2"/>
            <w:vMerge/>
            <w:tcBorders>
              <w:top w:val="nil"/>
              <w:left w:val="single" w:sz="12" w:space="0" w:color="000000"/>
              <w:bottom w:val="single" w:sz="12" w:space="0" w:color="000000"/>
              <w:right w:val="single" w:sz="12" w:space="0" w:color="000000"/>
            </w:tcBorders>
            <w:shd w:val="clear" w:color="auto" w:fill="FFFF00"/>
          </w:tcPr>
          <w:p w:rsidR="00C75BD7" w:rsidRDefault="00C75BD7" w:rsidP="00E13C3C">
            <w:pPr>
              <w:rPr>
                <w:sz w:val="2"/>
                <w:szCs w:val="2"/>
              </w:rPr>
            </w:pPr>
          </w:p>
        </w:tc>
        <w:tc>
          <w:tcPr>
            <w:tcW w:w="4249" w:type="dxa"/>
            <w:gridSpan w:val="8"/>
            <w:vMerge/>
            <w:tcBorders>
              <w:top w:val="nil"/>
              <w:left w:val="single" w:sz="12" w:space="0" w:color="000000"/>
            </w:tcBorders>
          </w:tcPr>
          <w:p w:rsidR="00C75BD7" w:rsidRDefault="00C75BD7" w:rsidP="00E13C3C">
            <w:pPr>
              <w:rPr>
                <w:sz w:val="2"/>
                <w:szCs w:val="2"/>
              </w:rPr>
            </w:pPr>
          </w:p>
        </w:tc>
        <w:tc>
          <w:tcPr>
            <w:tcW w:w="708" w:type="dxa"/>
            <w:tcBorders>
              <w:right w:val="single" w:sz="18" w:space="0" w:color="000000"/>
            </w:tcBorders>
          </w:tcPr>
          <w:p w:rsidR="00C75BD7" w:rsidRDefault="00C75BD7" w:rsidP="00E13C3C">
            <w:pPr>
              <w:pStyle w:val="TableParagraph"/>
              <w:rPr>
                <w:sz w:val="12"/>
              </w:rPr>
            </w:pPr>
          </w:p>
        </w:tc>
        <w:tc>
          <w:tcPr>
            <w:tcW w:w="5131" w:type="dxa"/>
            <w:gridSpan w:val="9"/>
            <w:tcBorders>
              <w:left w:val="single" w:sz="18" w:space="0" w:color="000000"/>
            </w:tcBorders>
          </w:tcPr>
          <w:p w:rsidR="00C75BD7" w:rsidRDefault="00C75BD7" w:rsidP="00E13C3C">
            <w:pPr>
              <w:pStyle w:val="TableParagraph"/>
              <w:spacing w:line="166" w:lineRule="exact"/>
              <w:ind w:left="103"/>
              <w:rPr>
                <w:sz w:val="18"/>
              </w:rPr>
            </w:pPr>
            <w:r>
              <w:rPr>
                <w:sz w:val="18"/>
              </w:rPr>
              <w:t>Завршетак квартала</w:t>
            </w:r>
          </w:p>
        </w:tc>
      </w:tr>
      <w:tr w:rsidR="00C75BD7" w:rsidTr="00C75BD7">
        <w:trPr>
          <w:trHeight w:val="217"/>
        </w:trPr>
        <w:tc>
          <w:tcPr>
            <w:tcW w:w="962" w:type="dxa"/>
            <w:gridSpan w:val="2"/>
            <w:tcBorders>
              <w:top w:val="single" w:sz="12" w:space="0" w:color="000000"/>
            </w:tcBorders>
            <w:shd w:val="clear" w:color="auto" w:fill="6F2F9F"/>
          </w:tcPr>
          <w:p w:rsidR="00C75BD7" w:rsidRDefault="00C75BD7" w:rsidP="00E13C3C">
            <w:pPr>
              <w:pStyle w:val="TableParagraph"/>
              <w:rPr>
                <w:sz w:val="14"/>
              </w:rPr>
            </w:pPr>
          </w:p>
        </w:tc>
        <w:tc>
          <w:tcPr>
            <w:tcW w:w="4249" w:type="dxa"/>
            <w:gridSpan w:val="8"/>
          </w:tcPr>
          <w:p w:rsidR="00C75BD7" w:rsidRDefault="00C75BD7" w:rsidP="00E13C3C">
            <w:pPr>
              <w:pStyle w:val="TableParagraph"/>
              <w:spacing w:line="197" w:lineRule="exact"/>
              <w:ind w:left="115"/>
              <w:rPr>
                <w:sz w:val="18"/>
              </w:rPr>
            </w:pPr>
            <w:r>
              <w:rPr>
                <w:sz w:val="18"/>
              </w:rPr>
              <w:t>Ученички распуст</w:t>
            </w:r>
          </w:p>
        </w:tc>
        <w:tc>
          <w:tcPr>
            <w:tcW w:w="708" w:type="dxa"/>
            <w:tcBorders>
              <w:right w:val="single" w:sz="2" w:space="0" w:color="000000"/>
            </w:tcBorders>
            <w:shd w:val="clear" w:color="auto" w:fill="92D050"/>
          </w:tcPr>
          <w:p w:rsidR="00C75BD7" w:rsidRDefault="00C75BD7" w:rsidP="00E13C3C">
            <w:pPr>
              <w:pStyle w:val="TableParagraph"/>
              <w:spacing w:before="11"/>
              <w:ind w:left="243" w:right="211"/>
              <w:jc w:val="center"/>
              <w:rPr>
                <w:sz w:val="16"/>
              </w:rPr>
            </w:pPr>
            <w:r>
              <w:rPr>
                <w:sz w:val="16"/>
              </w:rPr>
              <w:t>РН</w:t>
            </w:r>
          </w:p>
        </w:tc>
        <w:tc>
          <w:tcPr>
            <w:tcW w:w="5131" w:type="dxa"/>
            <w:gridSpan w:val="9"/>
            <w:tcBorders>
              <w:left w:val="single" w:sz="2" w:space="0" w:color="000000"/>
            </w:tcBorders>
          </w:tcPr>
          <w:p w:rsidR="00C75BD7" w:rsidRDefault="00C75BD7" w:rsidP="00E13C3C">
            <w:pPr>
              <w:pStyle w:val="TableParagraph"/>
              <w:spacing w:line="184" w:lineRule="exact"/>
              <w:ind w:left="123"/>
              <w:rPr>
                <w:sz w:val="16"/>
              </w:rPr>
            </w:pPr>
            <w:r>
              <w:rPr>
                <w:sz w:val="16"/>
              </w:rPr>
              <w:t>Радна недеља</w:t>
            </w:r>
          </w:p>
        </w:tc>
      </w:tr>
      <w:tr w:rsidR="00C75BD7" w:rsidTr="00C75BD7">
        <w:trPr>
          <w:trHeight w:val="206"/>
        </w:trPr>
        <w:tc>
          <w:tcPr>
            <w:tcW w:w="962" w:type="dxa"/>
            <w:gridSpan w:val="2"/>
          </w:tcPr>
          <w:p w:rsidR="00C75BD7" w:rsidRDefault="00C75BD7" w:rsidP="00E13C3C">
            <w:pPr>
              <w:pStyle w:val="TableParagraph"/>
              <w:spacing w:line="186" w:lineRule="exact"/>
              <w:ind w:left="117"/>
              <w:rPr>
                <w:i/>
                <w:sz w:val="18"/>
              </w:rPr>
            </w:pPr>
            <w:r>
              <w:rPr>
                <w:i/>
                <w:sz w:val="18"/>
              </w:rPr>
              <w:t>*</w:t>
            </w:r>
          </w:p>
        </w:tc>
        <w:tc>
          <w:tcPr>
            <w:tcW w:w="4249" w:type="dxa"/>
            <w:gridSpan w:val="8"/>
          </w:tcPr>
          <w:p w:rsidR="00C75BD7" w:rsidRDefault="00C75BD7" w:rsidP="00E13C3C">
            <w:pPr>
              <w:pStyle w:val="TableParagraph"/>
              <w:spacing w:line="186" w:lineRule="exact"/>
              <w:ind w:left="115"/>
              <w:rPr>
                <w:sz w:val="18"/>
              </w:rPr>
            </w:pPr>
            <w:r>
              <w:rPr>
                <w:sz w:val="18"/>
              </w:rPr>
              <w:t>Верски празник</w:t>
            </w:r>
          </w:p>
        </w:tc>
        <w:tc>
          <w:tcPr>
            <w:tcW w:w="708" w:type="dxa"/>
          </w:tcPr>
          <w:p w:rsidR="00C75BD7" w:rsidRDefault="00C75BD7" w:rsidP="00E13C3C">
            <w:pPr>
              <w:pStyle w:val="TableParagraph"/>
              <w:spacing w:before="5" w:line="181" w:lineRule="exact"/>
              <w:ind w:left="263" w:right="154"/>
              <w:jc w:val="center"/>
              <w:rPr>
                <w:b/>
                <w:sz w:val="16"/>
              </w:rPr>
            </w:pPr>
            <w:r>
              <w:rPr>
                <w:b/>
                <w:sz w:val="16"/>
              </w:rPr>
              <w:t>НС</w:t>
            </w:r>
          </w:p>
        </w:tc>
        <w:tc>
          <w:tcPr>
            <w:tcW w:w="5131" w:type="dxa"/>
            <w:gridSpan w:val="9"/>
          </w:tcPr>
          <w:p w:rsidR="00C75BD7" w:rsidRDefault="00C75BD7" w:rsidP="00E13C3C">
            <w:pPr>
              <w:pStyle w:val="TableParagraph"/>
              <w:spacing w:line="186" w:lineRule="exact"/>
              <w:ind w:left="120"/>
              <w:rPr>
                <w:sz w:val="18"/>
              </w:rPr>
            </w:pPr>
            <w:r>
              <w:rPr>
                <w:sz w:val="18"/>
              </w:rPr>
              <w:t>Наставна субота</w:t>
            </w:r>
          </w:p>
        </w:tc>
      </w:tr>
      <w:tr w:rsidR="00C75BD7" w:rsidTr="00C75BD7">
        <w:trPr>
          <w:trHeight w:val="208"/>
        </w:trPr>
        <w:tc>
          <w:tcPr>
            <w:tcW w:w="962" w:type="dxa"/>
            <w:gridSpan w:val="2"/>
            <w:shd w:val="clear" w:color="auto" w:fill="000099"/>
          </w:tcPr>
          <w:p w:rsidR="00C75BD7" w:rsidRDefault="00C75BD7" w:rsidP="00E13C3C">
            <w:pPr>
              <w:pStyle w:val="TableParagraph"/>
              <w:spacing w:line="125" w:lineRule="exact"/>
              <w:ind w:left="117"/>
              <w:rPr>
                <w:i/>
                <w:sz w:val="12"/>
              </w:rPr>
            </w:pPr>
            <w:r>
              <w:rPr>
                <w:i/>
                <w:color w:val="FFFFFF"/>
                <w:sz w:val="12"/>
              </w:rPr>
              <w:t>●</w:t>
            </w:r>
          </w:p>
        </w:tc>
        <w:tc>
          <w:tcPr>
            <w:tcW w:w="4249" w:type="dxa"/>
            <w:gridSpan w:val="8"/>
          </w:tcPr>
          <w:p w:rsidR="00C75BD7" w:rsidRDefault="00C75BD7" w:rsidP="00E13C3C">
            <w:pPr>
              <w:pStyle w:val="TableParagraph"/>
              <w:spacing w:line="188" w:lineRule="exact"/>
              <w:ind w:left="115"/>
              <w:rPr>
                <w:sz w:val="18"/>
              </w:rPr>
            </w:pPr>
            <w:r>
              <w:rPr>
                <w:sz w:val="18"/>
              </w:rPr>
              <w:t>Државни празник – нерадни дан</w:t>
            </w:r>
          </w:p>
        </w:tc>
        <w:tc>
          <w:tcPr>
            <w:tcW w:w="708" w:type="dxa"/>
          </w:tcPr>
          <w:p w:rsidR="00C75BD7" w:rsidRDefault="00C75BD7" w:rsidP="00E13C3C">
            <w:pPr>
              <w:pStyle w:val="TableParagraph"/>
              <w:spacing w:line="205" w:lineRule="exact"/>
              <w:ind w:left="17" w:right="-58"/>
              <w:rPr>
                <w:sz w:val="20"/>
              </w:rPr>
            </w:pPr>
            <w:r>
              <w:rPr>
                <w:noProof/>
                <w:position w:val="-3"/>
                <w:sz w:val="20"/>
              </w:rPr>
              <w:drawing>
                <wp:inline distT="0" distB="0" distL="0" distR="0">
                  <wp:extent cx="442498" cy="130682"/>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442498" cy="130682"/>
                          </a:xfrm>
                          <a:prstGeom prst="rect">
                            <a:avLst/>
                          </a:prstGeom>
                        </pic:spPr>
                      </pic:pic>
                    </a:graphicData>
                  </a:graphic>
                </wp:inline>
              </w:drawing>
            </w:r>
          </w:p>
        </w:tc>
        <w:tc>
          <w:tcPr>
            <w:tcW w:w="5131" w:type="dxa"/>
            <w:gridSpan w:val="9"/>
          </w:tcPr>
          <w:p w:rsidR="00C75BD7" w:rsidRDefault="00C75BD7" w:rsidP="00E13C3C">
            <w:pPr>
              <w:pStyle w:val="TableParagraph"/>
              <w:spacing w:line="174" w:lineRule="exact"/>
              <w:ind w:left="120"/>
              <w:rPr>
                <w:sz w:val="16"/>
              </w:rPr>
            </w:pPr>
            <w:r>
              <w:rPr>
                <w:sz w:val="16"/>
              </w:rPr>
              <w:t>Пробни и завршни испит за ученике 8.разреда</w:t>
            </w:r>
          </w:p>
        </w:tc>
      </w:tr>
    </w:tbl>
    <w:p w:rsidR="00083239" w:rsidRDefault="00083239"/>
    <w:p w:rsidR="0086690F" w:rsidRPr="0086690F" w:rsidRDefault="0086690F"/>
    <w:p w:rsidR="00083239" w:rsidRDefault="00083239">
      <w:pPr>
        <w:pStyle w:val="Heading3"/>
        <w:tabs>
          <w:tab w:val="clear" w:pos="0"/>
        </w:tabs>
      </w:pPr>
    </w:p>
    <w:p w:rsidR="00083239" w:rsidRDefault="00083239">
      <w:pPr>
        <w:pStyle w:val="Heading3"/>
      </w:pPr>
      <w:r>
        <w:t xml:space="preserve">               </w:t>
      </w:r>
      <w:bookmarkStart w:id="21" w:name="_Toc90294167"/>
      <w:r w:rsidR="00B77558">
        <w:t>4. 7</w:t>
      </w:r>
      <w:r>
        <w:t>. РАД ШКОЛСКЕ КУХИЊЕ</w:t>
      </w:r>
      <w:bookmarkEnd w:id="21"/>
    </w:p>
    <w:p w:rsidR="00083239" w:rsidRDefault="00083239">
      <w:pPr>
        <w:tabs>
          <w:tab w:val="left" w:pos="-2410"/>
          <w:tab w:val="left" w:pos="-2268"/>
          <w:tab w:val="left" w:pos="-2127"/>
          <w:tab w:val="center" w:pos="-1985"/>
        </w:tabs>
        <w:ind w:right="51"/>
        <w:jc w:val="center"/>
        <w:rPr>
          <w:b/>
          <w:color w:val="000000"/>
        </w:rPr>
      </w:pPr>
    </w:p>
    <w:p w:rsidR="00083239" w:rsidRDefault="00083239">
      <w:pPr>
        <w:tabs>
          <w:tab w:val="left" w:pos="-2410"/>
          <w:tab w:val="left" w:pos="-2268"/>
          <w:tab w:val="left" w:pos="-2127"/>
          <w:tab w:val="center" w:pos="-1985"/>
        </w:tabs>
        <w:ind w:right="51" w:firstLine="425"/>
        <w:jc w:val="both"/>
      </w:pPr>
      <w:r>
        <w:rPr>
          <w:color w:val="000000"/>
          <w:lang w:val="sr-Latn-CS"/>
        </w:rPr>
        <w:t xml:space="preserve">Школска кухиња ради од 7,00 часова до 11,00 часова. </w:t>
      </w:r>
      <w:r>
        <w:rPr>
          <w:color w:val="000000"/>
          <w:lang w:val="sr-Cyrl-CS"/>
        </w:rPr>
        <w:t>Сервирка п</w:t>
      </w:r>
      <w:r>
        <w:rPr>
          <w:color w:val="000000"/>
          <w:lang w:val="sr-Latn-CS"/>
        </w:rPr>
        <w:t>рипрема и дистрибуира ужину ученицима. Ученици ужинају у школској кухињи и то</w:t>
      </w:r>
      <w:r>
        <w:rPr>
          <w:color w:val="000000"/>
          <w:lang w:val="sr-Cyrl-CS"/>
        </w:rPr>
        <w:t xml:space="preserve"> </w:t>
      </w:r>
      <w:r>
        <w:rPr>
          <w:color w:val="000000"/>
          <w:lang w:val="sr-Latn-CS"/>
        </w:rPr>
        <w:t>након</w:t>
      </w:r>
      <w:r>
        <w:rPr>
          <w:color w:val="000000"/>
        </w:rPr>
        <w:t xml:space="preserve"> </w:t>
      </w:r>
      <w:r w:rsidR="0043616C">
        <w:rPr>
          <w:color w:val="000000"/>
        </w:rPr>
        <w:t xml:space="preserve">првог часа од 8:30 до 8:40 ученици нижих разреда и након </w:t>
      </w:r>
      <w:r w:rsidR="0043616C">
        <w:rPr>
          <w:color w:val="000000"/>
          <w:lang w:val="sr-Latn-CS"/>
        </w:rPr>
        <w:t xml:space="preserve"> другог часа од 9</w:t>
      </w:r>
      <w:r w:rsidR="0043616C">
        <w:rPr>
          <w:color w:val="000000"/>
        </w:rPr>
        <w:t>:</w:t>
      </w:r>
      <w:r>
        <w:rPr>
          <w:color w:val="000000"/>
          <w:lang w:val="sr-Latn-CS"/>
        </w:rPr>
        <w:t>2</w:t>
      </w:r>
      <w:r w:rsidR="0043616C">
        <w:rPr>
          <w:color w:val="000000"/>
          <w:lang w:val="sr-Cyrl-CS"/>
        </w:rPr>
        <w:t>5</w:t>
      </w:r>
      <w:r w:rsidR="0043616C">
        <w:rPr>
          <w:color w:val="000000"/>
          <w:lang w:val="sr-Latn-CS"/>
        </w:rPr>
        <w:t xml:space="preserve"> до 9</w:t>
      </w:r>
      <w:r w:rsidR="0043616C">
        <w:rPr>
          <w:color w:val="000000"/>
        </w:rPr>
        <w:t>:</w:t>
      </w:r>
      <w:r>
        <w:rPr>
          <w:color w:val="000000"/>
          <w:lang w:val="sr-Latn-CS"/>
        </w:rPr>
        <w:t xml:space="preserve">35 мин. </w:t>
      </w:r>
    </w:p>
    <w:p w:rsidR="00083239" w:rsidRDefault="00083239">
      <w:pPr>
        <w:ind w:right="-30"/>
        <w:jc w:val="both"/>
        <w:rPr>
          <w:lang w:val="sr-Cyrl-CS"/>
        </w:rPr>
      </w:pPr>
      <w:r>
        <w:t>У</w:t>
      </w:r>
      <w:r>
        <w:rPr>
          <w:lang w:val="sr-Latn-CS"/>
        </w:rPr>
        <w:t xml:space="preserve"> </w:t>
      </w:r>
      <w:r>
        <w:t>школској</w:t>
      </w:r>
      <w:r>
        <w:rPr>
          <w:lang w:val="sr-Latn-CS"/>
        </w:rPr>
        <w:t xml:space="preserve"> </w:t>
      </w:r>
      <w:r>
        <w:t>кухињи</w:t>
      </w:r>
      <w:r>
        <w:rPr>
          <w:lang w:val="sr-Latn-CS"/>
        </w:rPr>
        <w:t xml:space="preserve"> </w:t>
      </w:r>
      <w:r>
        <w:t>се</w:t>
      </w:r>
      <w:r>
        <w:rPr>
          <w:lang w:val="sr-Latn-CS"/>
        </w:rPr>
        <w:t xml:space="preserve"> </w:t>
      </w:r>
      <w:r>
        <w:t>припрема</w:t>
      </w:r>
      <w:r>
        <w:rPr>
          <w:lang w:val="sr-Latn-CS"/>
        </w:rPr>
        <w:t xml:space="preserve"> </w:t>
      </w:r>
      <w:r>
        <w:t>чај</w:t>
      </w:r>
      <w:r>
        <w:rPr>
          <w:lang w:val="sr-Latn-CS"/>
        </w:rPr>
        <w:t xml:space="preserve"> </w:t>
      </w:r>
      <w:r>
        <w:t>као</w:t>
      </w:r>
      <w:r>
        <w:rPr>
          <w:lang w:val="sr-Latn-CS"/>
        </w:rPr>
        <w:t xml:space="preserve"> </w:t>
      </w:r>
      <w:r>
        <w:t>напитак</w:t>
      </w:r>
      <w:r>
        <w:rPr>
          <w:lang w:val="sr-Latn-CS"/>
        </w:rPr>
        <w:t xml:space="preserve">, </w:t>
      </w:r>
      <w:r>
        <w:t>уз</w:t>
      </w:r>
      <w:r>
        <w:rPr>
          <w:lang w:val="sr-Latn-CS"/>
        </w:rPr>
        <w:t xml:space="preserve"> </w:t>
      </w:r>
      <w:r>
        <w:t>који</w:t>
      </w:r>
      <w:r>
        <w:rPr>
          <w:lang w:val="sr-Latn-CS"/>
        </w:rPr>
        <w:t xml:space="preserve"> </w:t>
      </w:r>
      <w:r>
        <w:t>се</w:t>
      </w:r>
      <w:r>
        <w:rPr>
          <w:lang w:val="sr-Latn-CS"/>
        </w:rPr>
        <w:t xml:space="preserve"> </w:t>
      </w:r>
      <w:r>
        <w:t>ученицима</w:t>
      </w:r>
      <w:r>
        <w:rPr>
          <w:lang w:val="sr-Latn-CS"/>
        </w:rPr>
        <w:t xml:space="preserve"> </w:t>
      </w:r>
      <w:r>
        <w:t>дају</w:t>
      </w:r>
      <w:r>
        <w:rPr>
          <w:lang w:val="sr-Latn-CS"/>
        </w:rPr>
        <w:t xml:space="preserve"> </w:t>
      </w:r>
      <w:r>
        <w:t>готова</w:t>
      </w:r>
      <w:r>
        <w:rPr>
          <w:lang w:val="sr-Latn-CS"/>
        </w:rPr>
        <w:t xml:space="preserve"> </w:t>
      </w:r>
      <w:r>
        <w:t>пецива</w:t>
      </w:r>
      <w:r>
        <w:rPr>
          <w:lang w:val="sr-Cyrl-CS"/>
        </w:rPr>
        <w:t>.</w:t>
      </w:r>
    </w:p>
    <w:p w:rsidR="0086690F" w:rsidRDefault="0086690F">
      <w:pPr>
        <w:ind w:right="-30"/>
        <w:jc w:val="both"/>
        <w:rPr>
          <w:lang w:val="sr-Cyrl-CS"/>
        </w:rPr>
      </w:pPr>
    </w:p>
    <w:p w:rsidR="00083239" w:rsidRPr="0043616C" w:rsidRDefault="00083239" w:rsidP="0043616C">
      <w:pPr>
        <w:pStyle w:val="Heading2"/>
        <w:tabs>
          <w:tab w:val="clear" w:pos="0"/>
        </w:tabs>
        <w:ind w:left="2520" w:right="0"/>
        <w:jc w:val="left"/>
        <w:rPr>
          <w:color w:val="000000"/>
          <w:lang w:val="sr-Latn-CS"/>
        </w:rPr>
      </w:pPr>
      <w:bookmarkStart w:id="22" w:name="_Toc90294168"/>
      <w:r>
        <w:rPr>
          <w:lang w:val="ru-RU"/>
        </w:rPr>
        <w:t>5. ОРГАНИЗАЦИЈА ОБРАЗОВНО - ВАСПИТНОГ РАДА</w:t>
      </w:r>
      <w:bookmarkEnd w:id="22"/>
    </w:p>
    <w:p w:rsidR="00083239" w:rsidRDefault="00083239">
      <w:pPr>
        <w:pStyle w:val="Heading3"/>
        <w:tabs>
          <w:tab w:val="clear" w:pos="0"/>
        </w:tabs>
        <w:ind w:left="0"/>
        <w:jc w:val="center"/>
        <w:rPr>
          <w:color w:val="FF0000"/>
          <w:lang w:val="sr-Cyrl-CS"/>
        </w:rPr>
      </w:pPr>
      <w:bookmarkStart w:id="23" w:name="_Toc90294169"/>
      <w:r>
        <w:rPr>
          <w:lang w:val="ru-RU"/>
        </w:rPr>
        <w:t xml:space="preserve">5. 1. ОБАВЕЗНА НАСТАВА, ИЗБОРНИ ПРЕДМЕТИ, СЛОБОДНЕ И ВАННАСТАВНЕ </w:t>
      </w:r>
      <w:r>
        <w:rPr>
          <w:color w:val="auto"/>
          <w:lang w:val="ru-RU"/>
        </w:rPr>
        <w:t>АКТИВНОСТИ</w:t>
      </w:r>
      <w:bookmarkEnd w:id="23"/>
    </w:p>
    <w:p w:rsidR="00083239" w:rsidRDefault="00083239">
      <w:pPr>
        <w:pStyle w:val="Heading4"/>
        <w:rPr>
          <w:rFonts w:ascii="Times New Roman" w:hAnsi="Times New Roman" w:cs="Times New Roman"/>
          <w:color w:val="FF0000"/>
          <w:lang w:val="sr-Cyrl-CS"/>
        </w:rPr>
      </w:pPr>
    </w:p>
    <w:p w:rsidR="00083239" w:rsidRDefault="00083239">
      <w:pPr>
        <w:pStyle w:val="Subtitle"/>
        <w:rPr>
          <w:lang w:val="ru-RU"/>
        </w:rPr>
      </w:pPr>
      <w:r>
        <w:rPr>
          <w:lang w:val="sr-Cyrl-CS"/>
        </w:rPr>
        <w:t xml:space="preserve"> 5. 1. </w:t>
      </w:r>
      <w:r>
        <w:rPr>
          <w:lang w:val="sr-Latn-CS"/>
        </w:rPr>
        <w:t>1</w:t>
      </w:r>
      <w:r>
        <w:rPr>
          <w:lang w:val="sr-Cyrl-CS"/>
        </w:rPr>
        <w:t>.</w:t>
      </w:r>
      <w:r>
        <w:rPr>
          <w:lang w:val="ru-RU"/>
        </w:rPr>
        <w:t xml:space="preserve">  Часови обавезне наставе </w:t>
      </w:r>
    </w:p>
    <w:p w:rsidR="00083239" w:rsidRDefault="00083239">
      <w:pPr>
        <w:rPr>
          <w:lang w:val="ru-RU"/>
        </w:rPr>
      </w:pPr>
    </w:p>
    <w:p w:rsidR="00083239" w:rsidRDefault="00083239">
      <w:pPr>
        <w:rPr>
          <w:b/>
          <w:bCs/>
          <w:color w:val="000000"/>
          <w:lang w:val="ru-RU"/>
        </w:rPr>
      </w:pPr>
      <w:r>
        <w:rPr>
          <w:bCs/>
          <w:color w:val="000000"/>
          <w:lang w:val="ru-RU"/>
        </w:rPr>
        <w:t>ГОДИШЊИ ФОНД ЧАСОВА (</w:t>
      </w:r>
      <w:r>
        <w:rPr>
          <w:lang w:val="ru-RU"/>
        </w:rPr>
        <w:t xml:space="preserve">по предметима од </w:t>
      </w:r>
      <w:r>
        <w:rPr>
          <w:lang w:val="de-DE"/>
        </w:rPr>
        <w:t>V</w:t>
      </w:r>
      <w:r>
        <w:rPr>
          <w:lang w:val="ru-RU"/>
        </w:rPr>
        <w:t xml:space="preserve"> до </w:t>
      </w:r>
      <w:r>
        <w:rPr>
          <w:lang w:val="de-DE"/>
        </w:rPr>
        <w:t>VIII</w:t>
      </w:r>
      <w:r>
        <w:rPr>
          <w:lang w:val="ru-RU"/>
        </w:rPr>
        <w:t xml:space="preserve"> разреда)</w:t>
      </w:r>
    </w:p>
    <w:p w:rsidR="00083239" w:rsidRDefault="00083239">
      <w:pPr>
        <w:rPr>
          <w:b/>
          <w:bCs/>
          <w:color w:val="000000"/>
          <w:lang w:val="ru-RU"/>
        </w:rPr>
      </w:pPr>
    </w:p>
    <w:tbl>
      <w:tblPr>
        <w:tblW w:w="0" w:type="auto"/>
        <w:tblInd w:w="269" w:type="dxa"/>
        <w:tblLayout w:type="fixed"/>
        <w:tblLook w:val="0000"/>
      </w:tblPr>
      <w:tblGrid>
        <w:gridCol w:w="1551"/>
        <w:gridCol w:w="1421"/>
        <w:gridCol w:w="1451"/>
        <w:gridCol w:w="1451"/>
        <w:gridCol w:w="1463"/>
        <w:gridCol w:w="1547"/>
        <w:gridCol w:w="1384"/>
      </w:tblGrid>
      <w:tr w:rsidR="00083239">
        <w:trPr>
          <w:trHeight w:val="838"/>
        </w:trPr>
        <w:tc>
          <w:tcPr>
            <w:tcW w:w="15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Предмет</w:t>
            </w:r>
          </w:p>
        </w:tc>
        <w:tc>
          <w:tcPr>
            <w:tcW w:w="142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Разред</w:t>
            </w:r>
          </w:p>
        </w:tc>
        <w:tc>
          <w:tcPr>
            <w:tcW w:w="14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Недељни фонд часова</w:t>
            </w:r>
          </w:p>
        </w:tc>
        <w:tc>
          <w:tcPr>
            <w:tcW w:w="145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Годишњи фонд часова</w:t>
            </w:r>
          </w:p>
        </w:tc>
        <w:tc>
          <w:tcPr>
            <w:tcW w:w="1463"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Број одељења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b/>
                <w:bCs/>
                <w:sz w:val="22"/>
                <w:szCs w:val="22"/>
              </w:rPr>
              <w:t>Укупно часова недељно</w:t>
            </w:r>
          </w:p>
        </w:tc>
        <w:tc>
          <w:tcPr>
            <w:tcW w:w="1384" w:type="dxa"/>
            <w:tcBorders>
              <w:top w:val="single" w:sz="4" w:space="0" w:color="000000"/>
              <w:left w:val="single" w:sz="4" w:space="0" w:color="000000"/>
              <w:bottom w:val="single" w:sz="4" w:space="0" w:color="000000"/>
              <w:right w:val="single" w:sz="4" w:space="0" w:color="000000"/>
            </w:tcBorders>
            <w:shd w:val="clear" w:color="auto" w:fill="FBD4B4"/>
          </w:tcPr>
          <w:p w:rsidR="00083239" w:rsidRDefault="00083239">
            <w:pPr>
              <w:jc w:val="center"/>
            </w:pPr>
            <w:r>
              <w:rPr>
                <w:b/>
                <w:bCs/>
                <w:sz w:val="22"/>
                <w:szCs w:val="22"/>
              </w:rPr>
              <w:t>Укупно часова годишње</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Pr="00077DF0" w:rsidRDefault="00083239">
            <w:pPr>
              <w:rPr>
                <w:sz w:val="22"/>
                <w:szCs w:val="22"/>
              </w:rPr>
            </w:pPr>
            <w:r>
              <w:rPr>
                <w:sz w:val="22"/>
                <w:szCs w:val="22"/>
              </w:rPr>
              <w:t>Српски језик</w:t>
            </w:r>
            <w:r w:rsidR="00077DF0">
              <w:rPr>
                <w:sz w:val="22"/>
                <w:szCs w:val="22"/>
              </w:rPr>
              <w:t xml:space="preserve"> и књижевност</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5</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180</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136</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5</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180</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t>144</w:t>
            </w:r>
          </w:p>
          <w:p w:rsidR="00083239" w:rsidRDefault="00083239">
            <w:pPr>
              <w:jc w:val="center"/>
            </w:pPr>
            <w:r>
              <w:rPr>
                <w:sz w:val="22"/>
                <w:szCs w:val="22"/>
              </w:rPr>
              <w:t>136</w:t>
            </w:r>
          </w:p>
        </w:tc>
      </w:tr>
      <w:tr w:rsidR="00083239">
        <w:trPr>
          <w:trHeight w:val="19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17</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604</w:t>
            </w:r>
          </w:p>
        </w:tc>
      </w:tr>
      <w:tr w:rsidR="00083239">
        <w:trPr>
          <w:trHeight w:val="1084"/>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Немачки језик</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rPr>
              <w:t>V</w:t>
            </w:r>
          </w:p>
          <w:p w:rsidR="00083239" w:rsidRDefault="00083239">
            <w:pPr>
              <w:jc w:val="center"/>
              <w:rPr>
                <w:sz w:val="22"/>
                <w:szCs w:val="22"/>
                <w:lang w:val="sr-Latn-CS"/>
              </w:rPr>
            </w:pPr>
            <w:r>
              <w:rPr>
                <w:sz w:val="22"/>
                <w:szCs w:val="22"/>
                <w:lang w:val="sr-Latn-CS"/>
              </w:rPr>
              <w:t>VI</w:t>
            </w:r>
          </w:p>
          <w:p w:rsidR="00083239" w:rsidRDefault="00083239">
            <w:pPr>
              <w:jc w:val="center"/>
              <w:rPr>
                <w:sz w:val="22"/>
                <w:szCs w:val="22"/>
              </w:rPr>
            </w:pPr>
            <w:r>
              <w:rPr>
                <w:sz w:val="22"/>
                <w:szCs w:val="22"/>
                <w:lang w:val="sr-Latn-CS"/>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lang w:val="sr-Cyrl-CS"/>
              </w:rPr>
            </w:pPr>
            <w:r>
              <w:rPr>
                <w:sz w:val="22"/>
                <w:szCs w:val="22"/>
              </w:rPr>
              <w:t>2</w:t>
            </w:r>
          </w:p>
          <w:p w:rsidR="00083239" w:rsidRDefault="00083239">
            <w:pPr>
              <w:jc w:val="center"/>
              <w:rPr>
                <w:sz w:val="22"/>
                <w:szCs w:val="22"/>
              </w:rPr>
            </w:pPr>
            <w:r>
              <w:rPr>
                <w:sz w:val="22"/>
                <w:szCs w:val="22"/>
                <w:lang w:val="sr-Cyrl-CS"/>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rPr>
                <w:sz w:val="22"/>
                <w:szCs w:val="22"/>
              </w:rPr>
            </w:pPr>
            <w:r>
              <w:rPr>
                <w:sz w:val="22"/>
                <w:szCs w:val="22"/>
              </w:rPr>
              <w:t xml:space="preserve">      </w:t>
            </w:r>
            <w:r>
              <w:rPr>
                <w:sz w:val="22"/>
                <w:szCs w:val="22"/>
                <w:lang w:val="sr-Cyrl-CS"/>
              </w:rPr>
              <w:t xml:space="preserve">  </w:t>
            </w:r>
            <w:r>
              <w:rPr>
                <w:sz w:val="22"/>
                <w:szCs w:val="22"/>
              </w:rPr>
              <w:t xml:space="preserve"> 72</w:t>
            </w:r>
          </w:p>
          <w:p w:rsidR="00083239" w:rsidRDefault="00083239">
            <w:pPr>
              <w:rPr>
                <w:sz w:val="22"/>
                <w:szCs w:val="22"/>
                <w:lang w:val="sr-Cyrl-CS"/>
              </w:rPr>
            </w:pPr>
            <w:r>
              <w:rPr>
                <w:sz w:val="22"/>
                <w:szCs w:val="22"/>
              </w:rPr>
              <w:t xml:space="preserve">      </w:t>
            </w:r>
            <w:r>
              <w:rPr>
                <w:sz w:val="22"/>
                <w:szCs w:val="22"/>
                <w:lang w:val="sr-Cyrl-CS"/>
              </w:rPr>
              <w:t xml:space="preserve">  </w:t>
            </w:r>
            <w:r>
              <w:rPr>
                <w:sz w:val="22"/>
                <w:szCs w:val="22"/>
              </w:rPr>
              <w:t xml:space="preserve"> 72</w:t>
            </w:r>
          </w:p>
          <w:p w:rsidR="00083239" w:rsidRDefault="00083239">
            <w:pPr>
              <w:jc w:val="center"/>
            </w:pPr>
            <w:r>
              <w:rPr>
                <w:sz w:val="22"/>
                <w:szCs w:val="22"/>
                <w:lang w:val="sr-Cyrl-CS"/>
              </w:rPr>
              <w:t>68</w:t>
            </w:r>
          </w:p>
        </w:tc>
      </w:tr>
      <w:tr w:rsidR="00083239">
        <w:trPr>
          <w:trHeight w:val="19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Ликовна култура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34</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pPr>
            <w:r>
              <w:rPr>
                <w:sz w:val="22"/>
                <w:szCs w:val="22"/>
              </w:rPr>
              <w:t>34</w:t>
            </w:r>
          </w:p>
        </w:tc>
      </w:tr>
      <w:tr w:rsidR="00083239">
        <w:trPr>
          <w:trHeight w:val="236"/>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178</w:t>
            </w:r>
          </w:p>
        </w:tc>
      </w:tr>
      <w:tr w:rsidR="00083239">
        <w:trPr>
          <w:trHeight w:val="693"/>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Музичка култура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34</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36</w:t>
            </w:r>
          </w:p>
          <w:p w:rsidR="00083239" w:rsidRDefault="00083239">
            <w:pPr>
              <w:jc w:val="center"/>
            </w:pPr>
            <w:r>
              <w:rPr>
                <w:sz w:val="22"/>
                <w:szCs w:val="22"/>
              </w:rPr>
              <w:t>34</w:t>
            </w:r>
          </w:p>
        </w:tc>
      </w:tr>
      <w:tr w:rsidR="00083239">
        <w:trPr>
          <w:trHeight w:val="271"/>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178</w:t>
            </w:r>
          </w:p>
        </w:tc>
      </w:tr>
      <w:tr w:rsidR="00083239">
        <w:trPr>
          <w:trHeight w:val="78"/>
        </w:trPr>
        <w:tc>
          <w:tcPr>
            <w:tcW w:w="1551"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Историја</w:t>
            </w:r>
          </w:p>
        </w:tc>
        <w:tc>
          <w:tcPr>
            <w:tcW w:w="142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51"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63"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547"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trPr>
          <w:trHeight w:val="150"/>
        </w:trPr>
        <w:tc>
          <w:tcPr>
            <w:tcW w:w="7337"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547"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7</w:t>
            </w:r>
          </w:p>
        </w:tc>
        <w:tc>
          <w:tcPr>
            <w:tcW w:w="138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248</w:t>
            </w:r>
          </w:p>
        </w:tc>
      </w:tr>
    </w:tbl>
    <w:p w:rsidR="00083239" w:rsidRDefault="00083239">
      <w:pPr>
        <w:rPr>
          <w:color w:val="FF0000"/>
          <w:sz w:val="22"/>
          <w:szCs w:val="22"/>
        </w:rPr>
      </w:pPr>
    </w:p>
    <w:tbl>
      <w:tblPr>
        <w:tblW w:w="10282" w:type="dxa"/>
        <w:tblInd w:w="269" w:type="dxa"/>
        <w:tblLayout w:type="fixed"/>
        <w:tblLook w:val="0000"/>
      </w:tblPr>
      <w:tblGrid>
        <w:gridCol w:w="1534"/>
        <w:gridCol w:w="1440"/>
        <w:gridCol w:w="1440"/>
        <w:gridCol w:w="1440"/>
        <w:gridCol w:w="1440"/>
        <w:gridCol w:w="1620"/>
        <w:gridCol w:w="1368"/>
      </w:tblGrid>
      <w:tr w:rsidR="00083239" w:rsidTr="00077DF0">
        <w:trPr>
          <w:trHeight w:val="398"/>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Географија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 xml:space="preserve">   VIII</w:t>
            </w:r>
            <w:r>
              <w:rPr>
                <w:sz w:val="22"/>
                <w:szCs w:val="22"/>
              </w:rPr>
              <w:tab/>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36</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7</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248</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Физика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233"/>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6</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212</w:t>
            </w:r>
          </w:p>
        </w:tc>
      </w:tr>
      <w:tr w:rsidR="00083239" w:rsidTr="00077DF0">
        <w:trPr>
          <w:trHeight w:val="341"/>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Математика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lastRenderedPageBreak/>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lastRenderedPageBreak/>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lastRenderedPageBreak/>
              <w:t>4</w:t>
            </w:r>
          </w:p>
          <w:p w:rsidR="00083239" w:rsidRDefault="00083239">
            <w:pPr>
              <w:jc w:val="center"/>
              <w:rPr>
                <w:sz w:val="22"/>
                <w:szCs w:val="22"/>
              </w:rPr>
            </w:pPr>
            <w:r>
              <w:rPr>
                <w:sz w:val="22"/>
                <w:szCs w:val="22"/>
              </w:rPr>
              <w:t>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lastRenderedPageBreak/>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lastRenderedPageBreak/>
              <w:t>144</w:t>
            </w:r>
          </w:p>
          <w:p w:rsidR="00083239" w:rsidRDefault="00083239">
            <w:pPr>
              <w:jc w:val="center"/>
              <w:rPr>
                <w:sz w:val="22"/>
                <w:szCs w:val="22"/>
              </w:rPr>
            </w:pPr>
            <w:r>
              <w:rPr>
                <w:sz w:val="22"/>
                <w:szCs w:val="22"/>
              </w:rPr>
              <w:t>136</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lastRenderedPageBreak/>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lastRenderedPageBreak/>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lastRenderedPageBreak/>
              <w:t>4</w:t>
            </w:r>
          </w:p>
          <w:p w:rsidR="00083239" w:rsidRDefault="00083239">
            <w:pPr>
              <w:jc w:val="center"/>
              <w:rPr>
                <w:sz w:val="22"/>
                <w:szCs w:val="22"/>
              </w:rPr>
            </w:pPr>
            <w:r>
              <w:rPr>
                <w:sz w:val="22"/>
                <w:szCs w:val="22"/>
              </w:rPr>
              <w:t>4</w:t>
            </w:r>
          </w:p>
          <w:p w:rsidR="00083239" w:rsidRDefault="00083239">
            <w:pPr>
              <w:jc w:val="center"/>
              <w:rPr>
                <w:sz w:val="22"/>
                <w:szCs w:val="22"/>
              </w:rPr>
            </w:pPr>
            <w:r>
              <w:rPr>
                <w:sz w:val="22"/>
                <w:szCs w:val="22"/>
              </w:rPr>
              <w:lastRenderedPageBreak/>
              <w:t>4</w:t>
            </w:r>
          </w:p>
          <w:p w:rsidR="00083239" w:rsidRDefault="00083239">
            <w:pPr>
              <w:jc w:val="center"/>
              <w:rPr>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lastRenderedPageBreak/>
              <w:t>144</w:t>
            </w:r>
          </w:p>
          <w:p w:rsidR="00083239" w:rsidRDefault="00083239">
            <w:pPr>
              <w:jc w:val="center"/>
              <w:rPr>
                <w:sz w:val="22"/>
                <w:szCs w:val="22"/>
              </w:rPr>
            </w:pPr>
            <w:r>
              <w:rPr>
                <w:sz w:val="22"/>
                <w:szCs w:val="22"/>
              </w:rPr>
              <w:t>144</w:t>
            </w:r>
          </w:p>
          <w:p w:rsidR="00083239" w:rsidRDefault="00083239">
            <w:pPr>
              <w:jc w:val="center"/>
              <w:rPr>
                <w:sz w:val="22"/>
                <w:szCs w:val="22"/>
              </w:rPr>
            </w:pPr>
            <w:r>
              <w:rPr>
                <w:sz w:val="22"/>
                <w:szCs w:val="22"/>
              </w:rPr>
              <w:lastRenderedPageBreak/>
              <w:t>144</w:t>
            </w:r>
          </w:p>
          <w:p w:rsidR="00083239" w:rsidRDefault="00083239">
            <w:pPr>
              <w:jc w:val="center"/>
            </w:pPr>
            <w:r>
              <w:rPr>
                <w:sz w:val="22"/>
                <w:szCs w:val="22"/>
              </w:rPr>
              <w:t>136</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lastRenderedPageBreak/>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16</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568</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Биологија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70"/>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Хемија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350"/>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140</w:t>
            </w:r>
          </w:p>
        </w:tc>
      </w:tr>
      <w:tr w:rsidR="00083239" w:rsidTr="00077DF0">
        <w:trPr>
          <w:trHeight w:val="467"/>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lang w:val="ru-RU"/>
              </w:rPr>
            </w:pPr>
            <w:r>
              <w:rPr>
                <w:sz w:val="22"/>
                <w:szCs w:val="22"/>
                <w:lang w:val="ru-RU"/>
              </w:rPr>
              <w:t>Техничко</w:t>
            </w:r>
          </w:p>
          <w:p w:rsidR="00083239" w:rsidRDefault="00083239">
            <w:pPr>
              <w:rPr>
                <w:sz w:val="22"/>
                <w:szCs w:val="22"/>
              </w:rPr>
            </w:pPr>
            <w:r>
              <w:rPr>
                <w:sz w:val="22"/>
                <w:szCs w:val="22"/>
                <w:lang w:val="ru-RU"/>
              </w:rPr>
              <w:t>образовање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620" w:type="dxa"/>
            <w:tcBorders>
              <w:top w:val="single" w:sz="4" w:space="0" w:color="000000"/>
              <w:left w:val="single" w:sz="4" w:space="0" w:color="000000"/>
              <w:bottom w:val="single" w:sz="4" w:space="0" w:color="000000"/>
            </w:tcBorders>
            <w:shd w:val="clear" w:color="auto" w:fill="auto"/>
          </w:tcPr>
          <w:p w:rsidR="00083239" w:rsidRDefault="00083239" w:rsidP="0002749F">
            <w:pPr>
              <w:rPr>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sidP="0002749F"/>
        </w:tc>
      </w:tr>
      <w:tr w:rsidR="00083239" w:rsidTr="00077DF0">
        <w:trPr>
          <w:trHeight w:val="39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lang w:val="ru-RU"/>
              </w:rPr>
              <w:t>Техника и технологија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2749F" w:rsidRDefault="0002749F" w:rsidP="0002749F">
            <w:pPr>
              <w:jc w:val="center"/>
              <w:rPr>
                <w:sz w:val="22"/>
                <w:szCs w:val="22"/>
              </w:rPr>
            </w:pPr>
            <w:r>
              <w:rPr>
                <w:sz w:val="22"/>
                <w:szCs w:val="22"/>
              </w:rPr>
              <w:t>VII</w:t>
            </w:r>
          </w:p>
          <w:p w:rsidR="00916F9A" w:rsidRPr="00916F9A" w:rsidRDefault="00916F9A" w:rsidP="00916F9A">
            <w:pPr>
              <w:jc w:val="center"/>
              <w:rPr>
                <w:sz w:val="22"/>
                <w:szCs w:val="22"/>
              </w:rPr>
            </w:pPr>
            <w:r>
              <w:rPr>
                <w:sz w:val="22"/>
                <w:szCs w:val="22"/>
              </w:rPr>
              <w:t>VII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2749F" w:rsidRDefault="0002749F">
            <w:pPr>
              <w:jc w:val="center"/>
              <w:rPr>
                <w:sz w:val="22"/>
                <w:szCs w:val="22"/>
              </w:rPr>
            </w:pPr>
            <w:r>
              <w:rPr>
                <w:sz w:val="22"/>
                <w:szCs w:val="22"/>
              </w:rPr>
              <w:t>2</w:t>
            </w:r>
          </w:p>
          <w:p w:rsidR="00916F9A" w:rsidRPr="00916F9A" w:rsidRDefault="00916F9A">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2749F" w:rsidRDefault="0002749F">
            <w:pPr>
              <w:jc w:val="center"/>
              <w:rPr>
                <w:sz w:val="22"/>
                <w:szCs w:val="22"/>
              </w:rPr>
            </w:pPr>
            <w:r>
              <w:rPr>
                <w:sz w:val="22"/>
                <w:szCs w:val="22"/>
              </w:rPr>
              <w:t>72</w:t>
            </w:r>
          </w:p>
          <w:p w:rsidR="00916F9A" w:rsidRPr="00916F9A" w:rsidRDefault="00916F9A">
            <w:pPr>
              <w:jc w:val="center"/>
              <w:rPr>
                <w:sz w:val="22"/>
                <w:szCs w:val="22"/>
              </w:rPr>
            </w:pPr>
            <w:r>
              <w:rPr>
                <w:sz w:val="22"/>
                <w:szCs w:val="22"/>
              </w:rPr>
              <w:t>72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2749F" w:rsidRDefault="0002749F">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2749F" w:rsidRDefault="00916F9A">
            <w:pPr>
              <w:jc w:val="center"/>
              <w:rPr>
                <w:sz w:val="22"/>
                <w:szCs w:val="22"/>
              </w:rPr>
            </w:pPr>
            <w:r>
              <w:rPr>
                <w:sz w:val="22"/>
                <w:szCs w:val="22"/>
              </w:rPr>
              <w:t>2</w:t>
            </w:r>
          </w:p>
          <w:p w:rsidR="00916F9A" w:rsidRPr="00916F9A" w:rsidRDefault="00916F9A">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916F9A" w:rsidRDefault="00916F9A" w:rsidP="00916F9A">
            <w:pPr>
              <w:jc w:val="center"/>
              <w:rPr>
                <w:sz w:val="22"/>
                <w:szCs w:val="22"/>
              </w:rPr>
            </w:pPr>
            <w:r>
              <w:rPr>
                <w:sz w:val="22"/>
                <w:szCs w:val="22"/>
              </w:rPr>
              <w:t>72</w:t>
            </w:r>
          </w:p>
          <w:p w:rsidR="00916F9A" w:rsidRPr="00916F9A" w:rsidRDefault="00916F9A" w:rsidP="00916F9A">
            <w:pPr>
              <w:jc w:val="center"/>
              <w:rPr>
                <w:sz w:val="22"/>
                <w:szCs w:val="22"/>
              </w:rPr>
            </w:pPr>
            <w:r>
              <w:rPr>
                <w:sz w:val="22"/>
                <w:szCs w:val="22"/>
              </w:rPr>
              <w:t>68</w:t>
            </w:r>
          </w:p>
        </w:tc>
      </w:tr>
      <w:tr w:rsidR="00083239" w:rsidTr="00077DF0">
        <w:trPr>
          <w:trHeight w:val="207"/>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521"/>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Физичкo и здравствено васпитање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916F9A" w:rsidRPr="00916F9A" w:rsidRDefault="00916F9A">
            <w:pPr>
              <w:jc w:val="center"/>
              <w:rPr>
                <w:sz w:val="22"/>
                <w:szCs w:val="22"/>
              </w:rPr>
            </w:pPr>
            <w:r>
              <w:rPr>
                <w:sz w:val="22"/>
                <w:szCs w:val="22"/>
              </w:rPr>
              <w:t>VII</w:t>
            </w:r>
          </w:p>
          <w:p w:rsidR="0002749F" w:rsidRPr="0043616C" w:rsidRDefault="00916F9A" w:rsidP="0002749F">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2+1</w:t>
            </w:r>
          </w:p>
          <w:p w:rsidR="00083239" w:rsidRDefault="00083239">
            <w:pPr>
              <w:jc w:val="center"/>
              <w:rPr>
                <w:sz w:val="22"/>
                <w:szCs w:val="22"/>
              </w:rPr>
            </w:pPr>
            <w:r>
              <w:rPr>
                <w:sz w:val="22"/>
                <w:szCs w:val="22"/>
              </w:rPr>
              <w:t>2+1</w:t>
            </w:r>
          </w:p>
          <w:p w:rsidR="0043616C" w:rsidRDefault="0043616C">
            <w:pPr>
              <w:jc w:val="center"/>
              <w:rPr>
                <w:sz w:val="22"/>
                <w:szCs w:val="22"/>
              </w:rPr>
            </w:pPr>
            <w:r>
              <w:rPr>
                <w:sz w:val="22"/>
                <w:szCs w:val="22"/>
              </w:rPr>
              <w:t>2+1</w:t>
            </w:r>
          </w:p>
          <w:p w:rsidR="00916F9A" w:rsidRPr="00916F9A" w:rsidRDefault="00916F9A">
            <w:pPr>
              <w:jc w:val="center"/>
              <w:rPr>
                <w:sz w:val="22"/>
                <w:szCs w:val="22"/>
              </w:rPr>
            </w:pPr>
            <w:r>
              <w:rPr>
                <w:sz w:val="22"/>
                <w:szCs w:val="22"/>
              </w:rPr>
              <w:t>2+1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72+36</w:t>
            </w:r>
          </w:p>
          <w:p w:rsidR="00083239" w:rsidRDefault="00083239">
            <w:pPr>
              <w:jc w:val="center"/>
              <w:rPr>
                <w:sz w:val="22"/>
                <w:szCs w:val="22"/>
              </w:rPr>
            </w:pPr>
            <w:r>
              <w:rPr>
                <w:sz w:val="22"/>
                <w:szCs w:val="22"/>
              </w:rPr>
              <w:t>72+36</w:t>
            </w:r>
          </w:p>
          <w:p w:rsidR="00916F9A" w:rsidRPr="00916F9A" w:rsidRDefault="00916F9A" w:rsidP="00916F9A">
            <w:pPr>
              <w:jc w:val="center"/>
              <w:rPr>
                <w:sz w:val="22"/>
                <w:szCs w:val="22"/>
              </w:rPr>
            </w:pPr>
            <w:r>
              <w:rPr>
                <w:sz w:val="22"/>
                <w:szCs w:val="22"/>
              </w:rPr>
              <w:t>72+36</w:t>
            </w:r>
          </w:p>
          <w:p w:rsidR="0002749F" w:rsidRPr="0043616C" w:rsidRDefault="0002749F">
            <w:pPr>
              <w:jc w:val="center"/>
              <w:rPr>
                <w:sz w:val="22"/>
                <w:szCs w:val="22"/>
              </w:rPr>
            </w:pPr>
            <w:r>
              <w:rPr>
                <w:sz w:val="22"/>
                <w:szCs w:val="22"/>
              </w:rPr>
              <w:t>68+34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2+1</w:t>
            </w:r>
          </w:p>
          <w:p w:rsidR="00083239" w:rsidRDefault="00083239">
            <w:pPr>
              <w:jc w:val="center"/>
              <w:rPr>
                <w:sz w:val="22"/>
                <w:szCs w:val="22"/>
              </w:rPr>
            </w:pPr>
            <w:r>
              <w:rPr>
                <w:sz w:val="22"/>
                <w:szCs w:val="22"/>
              </w:rPr>
              <w:t>2+1</w:t>
            </w:r>
          </w:p>
          <w:p w:rsidR="0043616C" w:rsidRDefault="0043616C">
            <w:pPr>
              <w:jc w:val="center"/>
              <w:rPr>
                <w:sz w:val="22"/>
                <w:szCs w:val="22"/>
              </w:rPr>
            </w:pPr>
            <w:r>
              <w:rPr>
                <w:sz w:val="22"/>
                <w:szCs w:val="22"/>
              </w:rPr>
              <w:t>2+1</w:t>
            </w:r>
          </w:p>
          <w:p w:rsidR="00916F9A" w:rsidRPr="00916F9A" w:rsidRDefault="00916F9A">
            <w:pPr>
              <w:jc w:val="center"/>
              <w:rPr>
                <w:sz w:val="22"/>
                <w:szCs w:val="22"/>
              </w:rPr>
            </w:pPr>
            <w:r>
              <w:rPr>
                <w:sz w:val="22"/>
                <w:szCs w:val="22"/>
              </w:rPr>
              <w:t>2+1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Pr="00916F9A" w:rsidRDefault="00916F9A">
            <w:pPr>
              <w:jc w:val="center"/>
              <w:rPr>
                <w:sz w:val="22"/>
                <w:szCs w:val="22"/>
              </w:rPr>
            </w:pPr>
            <w:r>
              <w:rPr>
                <w:sz w:val="22"/>
                <w:szCs w:val="22"/>
              </w:rPr>
              <w:t>72+36</w:t>
            </w:r>
          </w:p>
          <w:p w:rsidR="00083239" w:rsidRPr="00916F9A" w:rsidRDefault="00916F9A">
            <w:pPr>
              <w:jc w:val="center"/>
              <w:rPr>
                <w:sz w:val="22"/>
                <w:szCs w:val="22"/>
              </w:rPr>
            </w:pPr>
            <w:r>
              <w:rPr>
                <w:sz w:val="22"/>
                <w:szCs w:val="22"/>
              </w:rPr>
              <w:t>72+36</w:t>
            </w:r>
          </w:p>
          <w:p w:rsidR="0043616C" w:rsidRPr="00916F9A" w:rsidRDefault="00916F9A">
            <w:pPr>
              <w:jc w:val="center"/>
              <w:rPr>
                <w:sz w:val="22"/>
                <w:szCs w:val="22"/>
              </w:rPr>
            </w:pPr>
            <w:r>
              <w:rPr>
                <w:sz w:val="22"/>
                <w:szCs w:val="22"/>
              </w:rPr>
              <w:t>72+36</w:t>
            </w:r>
          </w:p>
          <w:p w:rsidR="00916F9A" w:rsidRPr="00916F9A" w:rsidRDefault="00916F9A" w:rsidP="00916F9A">
            <w:pPr>
              <w:jc w:val="center"/>
              <w:rPr>
                <w:sz w:val="22"/>
                <w:szCs w:val="22"/>
              </w:rPr>
            </w:pPr>
            <w:r>
              <w:rPr>
                <w:sz w:val="22"/>
                <w:szCs w:val="22"/>
              </w:rPr>
              <w:t>68+34</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Pr="00916F9A" w:rsidRDefault="00083239">
            <w:r>
              <w:rPr>
                <w:b/>
                <w:bCs/>
                <w:sz w:val="22"/>
                <w:szCs w:val="22"/>
              </w:rPr>
              <w:t xml:space="preserve">   284+1</w:t>
            </w:r>
            <w:r w:rsidR="00916F9A">
              <w:rPr>
                <w:b/>
                <w:bCs/>
                <w:sz w:val="22"/>
                <w:szCs w:val="22"/>
              </w:rPr>
              <w:t>42</w:t>
            </w:r>
          </w:p>
        </w:tc>
      </w:tr>
      <w:tr w:rsidR="00083239" w:rsidTr="00077DF0">
        <w:trPr>
          <w:trHeight w:val="685"/>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Енглески језик</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V</w:t>
            </w:r>
          </w:p>
          <w:p w:rsidR="00083239" w:rsidRDefault="00083239">
            <w:pPr>
              <w:jc w:val="center"/>
              <w:rPr>
                <w:sz w:val="22"/>
                <w:szCs w:val="22"/>
              </w:rPr>
            </w:pPr>
            <w:r>
              <w:rPr>
                <w:sz w:val="22"/>
                <w:szCs w:val="22"/>
              </w:rPr>
              <w:t>VI</w:t>
            </w:r>
          </w:p>
          <w:p w:rsidR="00083239" w:rsidRDefault="00083239">
            <w:pPr>
              <w:jc w:val="center"/>
              <w:rPr>
                <w:sz w:val="22"/>
                <w:szCs w:val="22"/>
              </w:rPr>
            </w:pPr>
            <w:r>
              <w:rPr>
                <w:sz w:val="22"/>
                <w:szCs w:val="22"/>
              </w:rPr>
              <w:t>VII</w:t>
            </w:r>
          </w:p>
          <w:p w:rsidR="00083239" w:rsidRDefault="00083239">
            <w:pPr>
              <w:jc w:val="center"/>
              <w:rPr>
                <w:sz w:val="22"/>
                <w:szCs w:val="22"/>
              </w:rPr>
            </w:pPr>
            <w:r>
              <w:rPr>
                <w:sz w:val="22"/>
                <w:szCs w:val="22"/>
              </w:rPr>
              <w:t>VIII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68</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p w:rsidR="00083239" w:rsidRDefault="00083239">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p w:rsidR="00083239" w:rsidRDefault="00083239">
            <w:pPr>
              <w:jc w:val="center"/>
              <w:rPr>
                <w:sz w:val="22"/>
                <w:szCs w:val="22"/>
              </w:rPr>
            </w:pPr>
            <w:r>
              <w:rPr>
                <w:sz w:val="22"/>
                <w:szCs w:val="22"/>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rPr>
                <w:sz w:val="22"/>
                <w:szCs w:val="22"/>
              </w:rPr>
            </w:pPr>
            <w:r>
              <w:rPr>
                <w:sz w:val="22"/>
                <w:szCs w:val="22"/>
              </w:rPr>
              <w:t>72</w:t>
            </w:r>
          </w:p>
          <w:p w:rsidR="00083239" w:rsidRDefault="00083239">
            <w:pPr>
              <w:jc w:val="center"/>
            </w:pPr>
            <w:r>
              <w:rPr>
                <w:sz w:val="22"/>
                <w:szCs w:val="22"/>
              </w:rPr>
              <w:t>68</w:t>
            </w:r>
          </w:p>
        </w:tc>
      </w:tr>
      <w:tr w:rsidR="00083239" w:rsidTr="00077DF0">
        <w:trPr>
          <w:trHeight w:val="252"/>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rPr>
            </w:pPr>
            <w:r>
              <w:rPr>
                <w:sz w:val="22"/>
                <w:szCs w:val="22"/>
              </w:rPr>
              <w:t>Укупно часова:</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rPr>
            </w:pPr>
            <w:r>
              <w:rPr>
                <w:sz w:val="22"/>
                <w:szCs w:val="22"/>
              </w:rPr>
              <w:t>8</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2"/>
                <w:szCs w:val="22"/>
              </w:rPr>
              <w:t>284</w:t>
            </w:r>
          </w:p>
        </w:tc>
      </w:tr>
      <w:tr w:rsidR="00083239" w:rsidTr="00077DF0">
        <w:trPr>
          <w:trHeight w:val="506"/>
        </w:trPr>
        <w:tc>
          <w:tcPr>
            <w:tcW w:w="1534" w:type="dxa"/>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Инф. и ра</w:t>
            </w:r>
            <w:r>
              <w:rPr>
                <w:sz w:val="22"/>
                <w:szCs w:val="22"/>
                <w:lang w:val="sr-Latn-CS"/>
              </w:rPr>
              <w:t>ч.</w:t>
            </w:r>
          </w:p>
          <w:p w:rsidR="00083239" w:rsidRDefault="00083239">
            <w:pPr>
              <w:rPr>
                <w:sz w:val="22"/>
                <w:szCs w:val="22"/>
              </w:rPr>
            </w:pP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V</w:t>
            </w:r>
          </w:p>
          <w:p w:rsidR="00083239" w:rsidRDefault="00083239">
            <w:pPr>
              <w:jc w:val="center"/>
              <w:rPr>
                <w:sz w:val="22"/>
                <w:szCs w:val="22"/>
              </w:rPr>
            </w:pPr>
            <w:r>
              <w:rPr>
                <w:sz w:val="22"/>
                <w:szCs w:val="22"/>
                <w:lang w:val="sr-Latn-CS"/>
              </w:rPr>
              <w:t>VI</w:t>
            </w:r>
          </w:p>
          <w:p w:rsidR="0043616C" w:rsidRDefault="0043616C" w:rsidP="0043616C">
            <w:pPr>
              <w:jc w:val="center"/>
              <w:rPr>
                <w:sz w:val="22"/>
                <w:szCs w:val="22"/>
              </w:rPr>
            </w:pPr>
            <w:r>
              <w:rPr>
                <w:sz w:val="22"/>
                <w:szCs w:val="22"/>
              </w:rPr>
              <w:t>VII</w:t>
            </w:r>
          </w:p>
          <w:p w:rsidR="00916F9A" w:rsidRPr="00916F9A" w:rsidRDefault="00916F9A" w:rsidP="00916F9A">
            <w:pPr>
              <w:jc w:val="center"/>
              <w:rPr>
                <w:sz w:val="22"/>
                <w:szCs w:val="22"/>
              </w:rPr>
            </w:pPr>
            <w:r>
              <w:rPr>
                <w:sz w:val="22"/>
                <w:szCs w:val="22"/>
              </w:rPr>
              <w:t>VII</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Cyrl-CS"/>
              </w:rPr>
            </w:pPr>
            <w:r>
              <w:rPr>
                <w:sz w:val="22"/>
                <w:szCs w:val="22"/>
                <w:lang w:val="sr-Latn-CS"/>
              </w:rPr>
              <w:t>36</w:t>
            </w:r>
          </w:p>
          <w:p w:rsidR="00083239" w:rsidRDefault="00083239">
            <w:pPr>
              <w:jc w:val="center"/>
              <w:rPr>
                <w:sz w:val="22"/>
                <w:szCs w:val="22"/>
                <w:lang w:val="sr-Cyrl-CS"/>
              </w:rPr>
            </w:pPr>
            <w:r>
              <w:rPr>
                <w:sz w:val="22"/>
                <w:szCs w:val="22"/>
                <w:lang w:val="sr-Cyrl-CS"/>
              </w:rPr>
              <w:t>36</w:t>
            </w:r>
          </w:p>
          <w:p w:rsidR="0043616C" w:rsidRDefault="0043616C">
            <w:pPr>
              <w:jc w:val="center"/>
              <w:rPr>
                <w:sz w:val="22"/>
                <w:szCs w:val="22"/>
                <w:lang w:val="sr-Cyrl-CS"/>
              </w:rPr>
            </w:pPr>
            <w:r>
              <w:rPr>
                <w:sz w:val="22"/>
                <w:szCs w:val="22"/>
                <w:lang w:val="sr-Cyrl-CS"/>
              </w:rPr>
              <w:t>3</w:t>
            </w:r>
            <w:r w:rsidR="00916F9A">
              <w:rPr>
                <w:sz w:val="22"/>
                <w:szCs w:val="22"/>
                <w:lang w:val="sr-Cyrl-CS"/>
              </w:rPr>
              <w:t>6</w:t>
            </w:r>
          </w:p>
          <w:p w:rsidR="00916F9A" w:rsidRDefault="00916F9A">
            <w:pPr>
              <w:jc w:val="center"/>
              <w:rPr>
                <w:sz w:val="22"/>
                <w:szCs w:val="22"/>
                <w:lang w:val="sr-Latn-CS"/>
              </w:rPr>
            </w:pPr>
            <w:r>
              <w:rPr>
                <w:sz w:val="22"/>
                <w:szCs w:val="22"/>
                <w:lang w:val="sr-Cyrl-CS"/>
              </w:rPr>
              <w:t>34</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620" w:type="dxa"/>
            <w:tcBorders>
              <w:top w:val="single" w:sz="4" w:space="0" w:color="000000"/>
              <w:left w:val="single" w:sz="4" w:space="0" w:color="000000"/>
              <w:bottom w:val="single" w:sz="4" w:space="0" w:color="000000"/>
            </w:tcBorders>
            <w:shd w:val="clear" w:color="auto" w:fill="auto"/>
          </w:tcPr>
          <w:p w:rsidR="00083239" w:rsidRDefault="00083239">
            <w:pPr>
              <w:jc w:val="center"/>
              <w:rPr>
                <w:sz w:val="22"/>
                <w:szCs w:val="22"/>
                <w:lang w:val="sr-Latn-CS"/>
              </w:rPr>
            </w:pPr>
            <w:r>
              <w:rPr>
                <w:sz w:val="22"/>
                <w:szCs w:val="22"/>
                <w:lang w:val="sr-Latn-CS"/>
              </w:rPr>
              <w:t>1</w:t>
            </w:r>
          </w:p>
          <w:p w:rsidR="00083239" w:rsidRDefault="00083239">
            <w:pPr>
              <w:jc w:val="center"/>
              <w:rPr>
                <w:sz w:val="22"/>
                <w:szCs w:val="22"/>
              </w:rPr>
            </w:pPr>
            <w:r>
              <w:rPr>
                <w:sz w:val="22"/>
                <w:szCs w:val="22"/>
                <w:lang w:val="sr-Latn-CS"/>
              </w:rPr>
              <w:t>1</w:t>
            </w:r>
          </w:p>
          <w:p w:rsidR="0043616C" w:rsidRDefault="0043616C">
            <w:pPr>
              <w:jc w:val="center"/>
              <w:rPr>
                <w:sz w:val="22"/>
                <w:szCs w:val="22"/>
              </w:rPr>
            </w:pPr>
            <w:r>
              <w:rPr>
                <w:sz w:val="22"/>
                <w:szCs w:val="22"/>
              </w:rPr>
              <w:t>1</w:t>
            </w:r>
          </w:p>
          <w:p w:rsidR="00916F9A" w:rsidRPr="00916F9A" w:rsidRDefault="00916F9A">
            <w:pPr>
              <w:jc w:val="center"/>
              <w:rPr>
                <w:sz w:val="22"/>
                <w:szCs w:val="22"/>
              </w:rPr>
            </w:pPr>
            <w:r>
              <w:rPr>
                <w:sz w:val="22"/>
                <w:szCs w:val="22"/>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2"/>
                <w:szCs w:val="22"/>
                <w:lang w:val="sr-Cyrl-CS"/>
              </w:rPr>
            </w:pPr>
            <w:r>
              <w:rPr>
                <w:sz w:val="22"/>
                <w:szCs w:val="22"/>
                <w:lang w:val="sr-Latn-CS"/>
              </w:rPr>
              <w:t>36</w:t>
            </w:r>
          </w:p>
          <w:p w:rsidR="00083239" w:rsidRDefault="00083239">
            <w:pPr>
              <w:jc w:val="center"/>
              <w:rPr>
                <w:sz w:val="22"/>
                <w:szCs w:val="22"/>
                <w:lang w:val="sr-Cyrl-CS"/>
              </w:rPr>
            </w:pPr>
            <w:r>
              <w:rPr>
                <w:sz w:val="22"/>
                <w:szCs w:val="22"/>
                <w:lang w:val="sr-Cyrl-CS"/>
              </w:rPr>
              <w:t>36</w:t>
            </w:r>
          </w:p>
          <w:p w:rsidR="0043616C" w:rsidRDefault="0043616C" w:rsidP="0043616C">
            <w:pPr>
              <w:jc w:val="center"/>
              <w:rPr>
                <w:sz w:val="22"/>
                <w:szCs w:val="22"/>
                <w:lang w:val="sr-Cyrl-CS"/>
              </w:rPr>
            </w:pPr>
            <w:r>
              <w:rPr>
                <w:sz w:val="22"/>
                <w:szCs w:val="22"/>
                <w:lang w:val="sr-Cyrl-CS"/>
              </w:rPr>
              <w:t>36</w:t>
            </w:r>
          </w:p>
          <w:p w:rsidR="00916F9A" w:rsidRPr="0043616C" w:rsidRDefault="00916F9A" w:rsidP="0043616C">
            <w:pPr>
              <w:jc w:val="center"/>
              <w:rPr>
                <w:sz w:val="22"/>
                <w:szCs w:val="22"/>
                <w:lang w:val="sr-Cyrl-CS"/>
              </w:rPr>
            </w:pPr>
            <w:r>
              <w:rPr>
                <w:sz w:val="22"/>
                <w:szCs w:val="22"/>
                <w:lang w:val="sr-Cyrl-CS"/>
              </w:rPr>
              <w:t>34</w:t>
            </w:r>
          </w:p>
        </w:tc>
      </w:tr>
      <w:tr w:rsidR="00083239" w:rsidTr="00077DF0">
        <w:trPr>
          <w:trHeight w:val="189"/>
        </w:trPr>
        <w:tc>
          <w:tcPr>
            <w:tcW w:w="729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2"/>
                <w:szCs w:val="22"/>
                <w:lang w:val="sr-Cyrl-CS"/>
              </w:rPr>
            </w:pPr>
            <w:r>
              <w:rPr>
                <w:sz w:val="22"/>
                <w:szCs w:val="22"/>
              </w:rPr>
              <w:t>Укупно</w:t>
            </w:r>
            <w:r>
              <w:rPr>
                <w:sz w:val="22"/>
                <w:szCs w:val="22"/>
                <w:lang w:val="sr-Latn-CS"/>
              </w:rPr>
              <w:t xml:space="preserve"> </w:t>
            </w:r>
            <w:r>
              <w:rPr>
                <w:sz w:val="22"/>
                <w:szCs w:val="22"/>
              </w:rPr>
              <w:t>часова</w:t>
            </w:r>
            <w:r>
              <w:rPr>
                <w:sz w:val="22"/>
                <w:szCs w:val="22"/>
                <w:lang w:val="sr-Latn-CS"/>
              </w:rPr>
              <w:t>:</w:t>
            </w:r>
          </w:p>
        </w:tc>
        <w:tc>
          <w:tcPr>
            <w:tcW w:w="162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2"/>
                <w:szCs w:val="22"/>
                <w:lang w:val="sr-Latn-CS"/>
              </w:rPr>
            </w:pPr>
            <w:r>
              <w:rPr>
                <w:sz w:val="22"/>
                <w:szCs w:val="22"/>
                <w:lang w:val="sr-Cyrl-CS"/>
              </w:rPr>
              <w:t>4</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Pr="00916F9A" w:rsidRDefault="00083239" w:rsidP="00916F9A">
            <w:pPr>
              <w:jc w:val="center"/>
            </w:pPr>
            <w:r>
              <w:rPr>
                <w:b/>
                <w:bCs/>
                <w:sz w:val="22"/>
                <w:szCs w:val="22"/>
                <w:lang w:val="sr-Latn-CS"/>
              </w:rPr>
              <w:t>1</w:t>
            </w:r>
            <w:r w:rsidR="00916F9A">
              <w:rPr>
                <w:b/>
                <w:bCs/>
                <w:sz w:val="22"/>
                <w:szCs w:val="22"/>
              </w:rPr>
              <w:t>42</w:t>
            </w:r>
          </w:p>
        </w:tc>
      </w:tr>
      <w:tr w:rsidR="00083239" w:rsidTr="00077DF0">
        <w:trPr>
          <w:cantSplit/>
          <w:trHeight w:val="190"/>
        </w:trPr>
        <w:tc>
          <w:tcPr>
            <w:tcW w:w="8914" w:type="dxa"/>
            <w:gridSpan w:val="6"/>
            <w:tcBorders>
              <w:top w:val="single" w:sz="4" w:space="0" w:color="000000"/>
              <w:left w:val="single" w:sz="4" w:space="0" w:color="000000"/>
              <w:bottom w:val="single" w:sz="4" w:space="0" w:color="000000"/>
            </w:tcBorders>
            <w:shd w:val="clear" w:color="auto" w:fill="FABF8F"/>
          </w:tcPr>
          <w:p w:rsidR="00083239" w:rsidRDefault="00083239">
            <w:pPr>
              <w:jc w:val="center"/>
              <w:rPr>
                <w:bCs/>
                <w:sz w:val="20"/>
                <w:szCs w:val="20"/>
              </w:rPr>
            </w:pPr>
            <w:r>
              <w:rPr>
                <w:b/>
                <w:bCs/>
                <w:sz w:val="20"/>
                <w:szCs w:val="20"/>
              </w:rPr>
              <w:t>УКУПАН ГОДИШЊИ ФОНД ЧАСОВА</w:t>
            </w:r>
            <w:r>
              <w:rPr>
                <w:b/>
                <w:bCs/>
                <w:sz w:val="20"/>
                <w:szCs w:val="20"/>
                <w:lang w:val="sr-Cyrl-CS"/>
              </w:rPr>
              <w:t xml:space="preserve"> ВИШИХ РАЗРЕДА</w:t>
            </w:r>
          </w:p>
        </w:tc>
        <w:tc>
          <w:tcPr>
            <w:tcW w:w="1368"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Cs/>
                <w:sz w:val="20"/>
                <w:szCs w:val="20"/>
              </w:rPr>
              <w:t>4</w:t>
            </w:r>
            <w:r>
              <w:rPr>
                <w:bCs/>
                <w:sz w:val="20"/>
                <w:szCs w:val="20"/>
                <w:lang w:val="sr-Cyrl-CS"/>
              </w:rPr>
              <w:t>188</w:t>
            </w:r>
          </w:p>
        </w:tc>
      </w:tr>
    </w:tbl>
    <w:p w:rsidR="00083239" w:rsidRDefault="00083239">
      <w:pPr>
        <w:rPr>
          <w:bCs/>
          <w:color w:val="000000"/>
          <w:lang w:val="ru-RU"/>
        </w:rPr>
      </w:pPr>
    </w:p>
    <w:p w:rsidR="00083239" w:rsidRDefault="00083239">
      <w:pPr>
        <w:rPr>
          <w:lang w:val="ru-RU"/>
        </w:rPr>
      </w:pPr>
      <w:r>
        <w:rPr>
          <w:bCs/>
          <w:color w:val="000000"/>
          <w:lang w:val="ru-RU"/>
        </w:rPr>
        <w:t>ГОДИШЊИ ФОНД ЧАСОВА (</w:t>
      </w:r>
      <w:r>
        <w:rPr>
          <w:lang w:val="ru-RU"/>
        </w:rPr>
        <w:t xml:space="preserve">по предметима од </w:t>
      </w:r>
      <w:r>
        <w:rPr>
          <w:lang w:val="sr-Cyrl-CS"/>
        </w:rPr>
        <w:t>1.</w:t>
      </w:r>
      <w:r>
        <w:rPr>
          <w:lang w:val="ru-RU"/>
        </w:rPr>
        <w:t xml:space="preserve"> до </w:t>
      </w:r>
      <w:r>
        <w:rPr>
          <w:lang w:val="sr-Cyrl-CS"/>
        </w:rPr>
        <w:t>4.</w:t>
      </w:r>
      <w:r>
        <w:rPr>
          <w:lang w:val="ru-RU"/>
        </w:rPr>
        <w:t xml:space="preserve"> разреда)</w:t>
      </w:r>
    </w:p>
    <w:p w:rsidR="00083239" w:rsidRDefault="00083239">
      <w:pPr>
        <w:rPr>
          <w:lang w:val="ru-RU"/>
        </w:rPr>
      </w:pPr>
    </w:p>
    <w:tbl>
      <w:tblPr>
        <w:tblW w:w="0" w:type="auto"/>
        <w:tblInd w:w="269" w:type="dxa"/>
        <w:tblLayout w:type="fixed"/>
        <w:tblLook w:val="0000"/>
      </w:tblPr>
      <w:tblGrid>
        <w:gridCol w:w="1541"/>
        <w:gridCol w:w="1392"/>
        <w:gridCol w:w="1435"/>
        <w:gridCol w:w="1440"/>
        <w:gridCol w:w="1446"/>
        <w:gridCol w:w="1523"/>
        <w:gridCol w:w="1374"/>
      </w:tblGrid>
      <w:tr w:rsidR="00083239">
        <w:trPr>
          <w:trHeight w:val="830"/>
        </w:trPr>
        <w:tc>
          <w:tcPr>
            <w:tcW w:w="1541"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Предмет</w:t>
            </w:r>
          </w:p>
        </w:tc>
        <w:tc>
          <w:tcPr>
            <w:tcW w:w="1392"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Разред</w:t>
            </w:r>
          </w:p>
        </w:tc>
        <w:tc>
          <w:tcPr>
            <w:tcW w:w="1435"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Недељни фонд часова</w:t>
            </w:r>
          </w:p>
        </w:tc>
        <w:tc>
          <w:tcPr>
            <w:tcW w:w="1440"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Годишњи фонд часова</w:t>
            </w:r>
          </w:p>
        </w:tc>
        <w:tc>
          <w:tcPr>
            <w:tcW w:w="1446"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Број одељења</w:t>
            </w:r>
          </w:p>
        </w:tc>
        <w:tc>
          <w:tcPr>
            <w:tcW w:w="1523" w:type="dxa"/>
            <w:tcBorders>
              <w:top w:val="single" w:sz="4" w:space="0" w:color="000000"/>
              <w:left w:val="single" w:sz="4" w:space="0" w:color="000000"/>
              <w:bottom w:val="single" w:sz="4" w:space="0" w:color="000000"/>
            </w:tcBorders>
            <w:shd w:val="clear" w:color="auto" w:fill="FBD4B4"/>
          </w:tcPr>
          <w:p w:rsidR="00083239" w:rsidRDefault="00083239">
            <w:pPr>
              <w:jc w:val="center"/>
              <w:rPr>
                <w:b/>
                <w:bCs/>
                <w:sz w:val="20"/>
                <w:szCs w:val="20"/>
              </w:rPr>
            </w:pPr>
            <w:r>
              <w:rPr>
                <w:b/>
                <w:bCs/>
                <w:sz w:val="20"/>
                <w:szCs w:val="20"/>
              </w:rPr>
              <w:t>Укупно часова недељно</w:t>
            </w:r>
          </w:p>
        </w:tc>
        <w:tc>
          <w:tcPr>
            <w:tcW w:w="1374" w:type="dxa"/>
            <w:tcBorders>
              <w:top w:val="single" w:sz="4" w:space="0" w:color="000000"/>
              <w:left w:val="single" w:sz="4" w:space="0" w:color="000000"/>
              <w:bottom w:val="single" w:sz="4" w:space="0" w:color="000000"/>
              <w:right w:val="single" w:sz="4" w:space="0" w:color="000000"/>
            </w:tcBorders>
            <w:shd w:val="clear" w:color="auto" w:fill="FBD4B4"/>
          </w:tcPr>
          <w:p w:rsidR="00083239" w:rsidRDefault="00083239">
            <w:pPr>
              <w:jc w:val="center"/>
            </w:pPr>
            <w:r>
              <w:rPr>
                <w:b/>
                <w:bCs/>
                <w:sz w:val="20"/>
                <w:szCs w:val="20"/>
              </w:rPr>
              <w:t>Укупно часова годишње</w:t>
            </w:r>
          </w:p>
        </w:tc>
      </w:tr>
      <w:tr w:rsidR="00083239">
        <w:trPr>
          <w:trHeight w:val="686"/>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Српски језик</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rPr>
            </w:pPr>
            <w:r>
              <w:rPr>
                <w:sz w:val="20"/>
                <w:szCs w:val="20"/>
                <w:lang w:val="sr-Cyrl-CS"/>
              </w:rPr>
              <w:t>5</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w:t>
            </w:r>
            <w:r>
              <w:rPr>
                <w:sz w:val="20"/>
                <w:szCs w:val="20"/>
                <w:lang w:val="sr-Cyrl-CS"/>
              </w:rPr>
              <w:t>80</w:t>
            </w:r>
          </w:p>
          <w:p w:rsidR="00083239" w:rsidRDefault="00083239">
            <w:pPr>
              <w:jc w:val="center"/>
              <w:rPr>
                <w:sz w:val="20"/>
                <w:szCs w:val="20"/>
              </w:rPr>
            </w:pPr>
            <w:r>
              <w:rPr>
                <w:sz w:val="20"/>
                <w:szCs w:val="20"/>
              </w:rPr>
              <w:t>1</w:t>
            </w:r>
            <w:r>
              <w:rPr>
                <w:sz w:val="20"/>
                <w:szCs w:val="20"/>
                <w:lang w:val="sr-Cyrl-CS"/>
              </w:rPr>
              <w:t>80</w:t>
            </w:r>
          </w:p>
          <w:p w:rsidR="00083239" w:rsidRDefault="00083239">
            <w:pPr>
              <w:jc w:val="center"/>
              <w:rPr>
                <w:sz w:val="20"/>
                <w:szCs w:val="20"/>
              </w:rPr>
            </w:pPr>
            <w:r>
              <w:rPr>
                <w:sz w:val="20"/>
                <w:szCs w:val="20"/>
              </w:rPr>
              <w:t>1</w:t>
            </w:r>
            <w:r>
              <w:rPr>
                <w:sz w:val="20"/>
                <w:szCs w:val="20"/>
                <w:lang w:val="sr-Cyrl-CS"/>
              </w:rPr>
              <w:t>80</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rPr>
            </w:pPr>
            <w:r>
              <w:rPr>
                <w:sz w:val="20"/>
                <w:szCs w:val="20"/>
                <w:lang w:val="sr-Cyrl-CS"/>
              </w:rPr>
              <w:t>5</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180</w:t>
            </w:r>
          </w:p>
          <w:p w:rsidR="00083239" w:rsidRDefault="00083239">
            <w:pPr>
              <w:jc w:val="center"/>
              <w:rPr>
                <w:sz w:val="20"/>
                <w:szCs w:val="20"/>
              </w:rPr>
            </w:pPr>
            <w:r>
              <w:rPr>
                <w:sz w:val="20"/>
                <w:szCs w:val="20"/>
              </w:rPr>
              <w:t>180</w:t>
            </w:r>
          </w:p>
          <w:p w:rsidR="00083239" w:rsidRDefault="00083239">
            <w:pPr>
              <w:jc w:val="center"/>
            </w:pPr>
            <w:r>
              <w:rPr>
                <w:sz w:val="20"/>
                <w:szCs w:val="20"/>
              </w:rPr>
              <w:t>180</w:t>
            </w:r>
          </w:p>
        </w:tc>
      </w:tr>
      <w:tr w:rsidR="00083239">
        <w:trPr>
          <w:trHeight w:val="18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lang w:val="sr-Cyrl-CS"/>
              </w:rPr>
            </w:pPr>
            <w:r>
              <w:rPr>
                <w:sz w:val="20"/>
                <w:szCs w:val="20"/>
                <w:lang w:val="sr-Cyrl-CS"/>
              </w:rPr>
              <w:t>20</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720</w:t>
            </w:r>
          </w:p>
        </w:tc>
      </w:tr>
      <w:tr w:rsidR="00083239">
        <w:trPr>
          <w:trHeight w:val="854"/>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Енглески</w:t>
            </w:r>
            <w:r>
              <w:rPr>
                <w:sz w:val="20"/>
                <w:szCs w:val="20"/>
              </w:rPr>
              <w:t xml:space="preserve"> језик</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72</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rPr>
                <w:sz w:val="20"/>
                <w:szCs w:val="20"/>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lang w:val="sr-Cyrl-CS"/>
              </w:rPr>
            </w:pPr>
            <w:r>
              <w:rPr>
                <w:sz w:val="20"/>
                <w:szCs w:val="20"/>
              </w:rPr>
              <w:t>2</w:t>
            </w:r>
          </w:p>
          <w:p w:rsidR="00083239" w:rsidRDefault="00083239">
            <w:pPr>
              <w:jc w:val="center"/>
              <w:rPr>
                <w:sz w:val="20"/>
                <w:szCs w:val="20"/>
              </w:rPr>
            </w:pPr>
            <w:r>
              <w:rPr>
                <w:sz w:val="20"/>
                <w:szCs w:val="20"/>
                <w:lang w:val="sr-Cyrl-CS"/>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72</w:t>
            </w:r>
          </w:p>
          <w:p w:rsidR="00083239" w:rsidRDefault="00083239">
            <w:pPr>
              <w:rPr>
                <w:sz w:val="20"/>
                <w:szCs w:val="20"/>
              </w:rPr>
            </w:pPr>
            <w:r>
              <w:rPr>
                <w:sz w:val="20"/>
                <w:szCs w:val="20"/>
              </w:rPr>
              <w:t xml:space="preserve">      </w:t>
            </w:r>
            <w:r>
              <w:rPr>
                <w:sz w:val="20"/>
                <w:szCs w:val="20"/>
                <w:lang w:val="sr-Cyrl-CS"/>
              </w:rPr>
              <w:t xml:space="preserve">  </w:t>
            </w:r>
            <w:r>
              <w:rPr>
                <w:sz w:val="20"/>
                <w:szCs w:val="20"/>
              </w:rPr>
              <w:t xml:space="preserve"> 72</w:t>
            </w:r>
          </w:p>
          <w:p w:rsidR="00083239" w:rsidRDefault="00083239">
            <w:pPr>
              <w:rPr>
                <w:sz w:val="20"/>
                <w:szCs w:val="20"/>
                <w:lang w:val="sr-Cyrl-CS"/>
              </w:rPr>
            </w:pPr>
            <w:r>
              <w:rPr>
                <w:sz w:val="20"/>
                <w:szCs w:val="20"/>
              </w:rPr>
              <w:t xml:space="preserve">      </w:t>
            </w:r>
            <w:r>
              <w:rPr>
                <w:sz w:val="20"/>
                <w:szCs w:val="20"/>
                <w:lang w:val="sr-Cyrl-CS"/>
              </w:rPr>
              <w:t xml:space="preserve">  </w:t>
            </w:r>
            <w:r>
              <w:rPr>
                <w:sz w:val="20"/>
                <w:szCs w:val="20"/>
              </w:rPr>
              <w:t xml:space="preserve"> 72</w:t>
            </w:r>
          </w:p>
          <w:p w:rsidR="00083239" w:rsidRDefault="00083239">
            <w:pPr>
              <w:jc w:val="center"/>
            </w:pPr>
            <w:r>
              <w:rPr>
                <w:sz w:val="20"/>
                <w:szCs w:val="20"/>
                <w:lang w:val="sr-Cyrl-CS"/>
              </w:rPr>
              <w:t>72</w:t>
            </w:r>
          </w:p>
        </w:tc>
      </w:tr>
      <w:tr w:rsidR="00083239">
        <w:trPr>
          <w:trHeight w:val="18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rPr>
              <w:t>8</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28</w:t>
            </w:r>
            <w:r>
              <w:rPr>
                <w:b/>
                <w:bCs/>
                <w:sz w:val="20"/>
                <w:szCs w:val="20"/>
                <w:lang w:val="sr-Cyrl-CS"/>
              </w:rPr>
              <w:t>8</w:t>
            </w:r>
          </w:p>
        </w:tc>
      </w:tr>
      <w:tr w:rsidR="00083239">
        <w:trPr>
          <w:trHeight w:val="686"/>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Математика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rPr>
            </w:pPr>
            <w:r>
              <w:rPr>
                <w:sz w:val="20"/>
                <w:szCs w:val="20"/>
                <w:lang w:val="sr-Cyrl-CS"/>
              </w:rPr>
              <w:t>180</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p w:rsidR="00083239" w:rsidRDefault="00083239">
            <w:pPr>
              <w:jc w:val="center"/>
              <w:rPr>
                <w:sz w:val="20"/>
                <w:szCs w:val="20"/>
                <w:lang w:val="sr-Cyrl-CS"/>
              </w:rPr>
            </w:pPr>
            <w:r>
              <w:rPr>
                <w:sz w:val="20"/>
                <w:szCs w:val="20"/>
                <w:lang w:val="sr-Cyrl-CS"/>
              </w:rPr>
              <w:t>5</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rPr>
                <w:sz w:val="20"/>
                <w:szCs w:val="20"/>
                <w:lang w:val="sr-Cyrl-CS"/>
              </w:rPr>
            </w:pPr>
            <w:r>
              <w:rPr>
                <w:sz w:val="20"/>
                <w:szCs w:val="20"/>
                <w:lang w:val="sr-Cyrl-CS"/>
              </w:rPr>
              <w:t>180</w:t>
            </w:r>
          </w:p>
          <w:p w:rsidR="00083239" w:rsidRDefault="00083239">
            <w:pPr>
              <w:jc w:val="center"/>
            </w:pPr>
            <w:r>
              <w:rPr>
                <w:sz w:val="20"/>
                <w:szCs w:val="20"/>
                <w:lang w:val="sr-Cyrl-CS"/>
              </w:rPr>
              <w:t>180</w:t>
            </w:r>
          </w:p>
        </w:tc>
      </w:tr>
      <w:tr w:rsidR="00083239">
        <w:trPr>
          <w:trHeight w:val="233"/>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lang w:val="sr-Cyrl-CS"/>
              </w:rPr>
            </w:pPr>
            <w:r>
              <w:rPr>
                <w:sz w:val="20"/>
                <w:szCs w:val="20"/>
                <w:lang w:val="sr-Cyrl-CS"/>
              </w:rPr>
              <w:t>20</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720</w:t>
            </w:r>
          </w:p>
        </w:tc>
      </w:tr>
      <w:tr w:rsidR="00083239" w:rsidTr="0043616C">
        <w:trPr>
          <w:trHeight w:val="251"/>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Музичка култура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w:t>
            </w:r>
            <w:r>
              <w:rPr>
                <w:sz w:val="20"/>
                <w:szCs w:val="20"/>
                <w:lang w:val="sr-Cyrl-CS"/>
              </w:rPr>
              <w:t>6</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lang w:val="sr-Cyrl-CS"/>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lang w:val="sr-Cyrl-CS"/>
              </w:rPr>
            </w:pPr>
            <w:r>
              <w:rPr>
                <w:sz w:val="20"/>
                <w:szCs w:val="20"/>
              </w:rPr>
              <w:t>1</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lang w:val="sr-Cyrl-CS"/>
              </w:rPr>
              <w:t>36</w:t>
            </w:r>
          </w:p>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36</w:t>
            </w:r>
          </w:p>
          <w:p w:rsidR="00083239" w:rsidRDefault="00083239">
            <w:pPr>
              <w:jc w:val="center"/>
            </w:pPr>
            <w:r>
              <w:rPr>
                <w:sz w:val="20"/>
                <w:szCs w:val="20"/>
              </w:rPr>
              <w:t>3</w:t>
            </w:r>
            <w:r>
              <w:rPr>
                <w:sz w:val="20"/>
                <w:szCs w:val="20"/>
                <w:lang w:val="sr-Cyrl-CS"/>
              </w:rPr>
              <w:t>6</w:t>
            </w:r>
          </w:p>
        </w:tc>
      </w:tr>
      <w:tr w:rsidR="00083239">
        <w:trPr>
          <w:trHeight w:val="26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lang w:val="sr-Cyrl-CS"/>
              </w:rPr>
              <w:t>4</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1</w:t>
            </w:r>
            <w:r>
              <w:rPr>
                <w:b/>
                <w:bCs/>
                <w:sz w:val="20"/>
                <w:szCs w:val="20"/>
                <w:lang w:val="sr-Cyrl-CS"/>
              </w:rPr>
              <w:t>44</w:t>
            </w:r>
          </w:p>
        </w:tc>
      </w:tr>
      <w:tr w:rsidR="00083239">
        <w:trPr>
          <w:trHeight w:val="77"/>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lastRenderedPageBreak/>
              <w:t>Ликовна култура</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rPr>
                <w:sz w:val="20"/>
                <w:szCs w:val="20"/>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1</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p w:rsidR="00083239" w:rsidRDefault="00083239">
            <w:pPr>
              <w:jc w:val="center"/>
              <w:rPr>
                <w:sz w:val="20"/>
                <w:szCs w:val="20"/>
              </w:rPr>
            </w:pPr>
            <w:r>
              <w:rPr>
                <w:sz w:val="20"/>
                <w:szCs w:val="20"/>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rPr>
            </w:pPr>
            <w:r>
              <w:rPr>
                <w:sz w:val="20"/>
                <w:szCs w:val="20"/>
              </w:rPr>
              <w:t>36</w:t>
            </w:r>
          </w:p>
          <w:p w:rsidR="00083239" w:rsidRDefault="00083239">
            <w:pPr>
              <w:jc w:val="center"/>
              <w:rPr>
                <w:sz w:val="20"/>
                <w:szCs w:val="20"/>
              </w:rPr>
            </w:pPr>
            <w:r>
              <w:rPr>
                <w:sz w:val="20"/>
                <w:szCs w:val="20"/>
              </w:rPr>
              <w:t>72</w:t>
            </w:r>
          </w:p>
          <w:p w:rsidR="00083239" w:rsidRDefault="00083239">
            <w:pPr>
              <w:jc w:val="center"/>
              <w:rPr>
                <w:sz w:val="20"/>
                <w:szCs w:val="20"/>
                <w:lang w:val="sr-Cyrl-CS"/>
              </w:rPr>
            </w:pPr>
            <w:r>
              <w:rPr>
                <w:sz w:val="20"/>
                <w:szCs w:val="20"/>
              </w:rPr>
              <w:t>72</w:t>
            </w:r>
          </w:p>
          <w:p w:rsidR="00083239" w:rsidRDefault="00083239">
            <w:pPr>
              <w:jc w:val="center"/>
            </w:pPr>
            <w:r>
              <w:rPr>
                <w:sz w:val="20"/>
                <w:szCs w:val="20"/>
                <w:lang w:val="sr-Cyrl-CS"/>
              </w:rPr>
              <w:t>72</w:t>
            </w:r>
          </w:p>
        </w:tc>
      </w:tr>
      <w:tr w:rsidR="00083239">
        <w:trPr>
          <w:trHeight w:val="77"/>
        </w:trPr>
        <w:tc>
          <w:tcPr>
            <w:tcW w:w="7254" w:type="dxa"/>
            <w:gridSpan w:val="5"/>
            <w:tcBorders>
              <w:top w:val="single" w:sz="4" w:space="0" w:color="000000"/>
              <w:left w:val="single" w:sz="4" w:space="0" w:color="000000"/>
              <w:bottom w:val="single" w:sz="4" w:space="0" w:color="000000"/>
            </w:tcBorders>
            <w:shd w:val="clear" w:color="auto" w:fill="FFCC99"/>
          </w:tcPr>
          <w:p w:rsidR="00083239" w:rsidRDefault="00083239">
            <w:pPr>
              <w:rPr>
                <w:b/>
                <w:bCs/>
                <w:sz w:val="20"/>
                <w:szCs w:val="20"/>
                <w:lang w:val="sr-Cyrl-CS"/>
              </w:rPr>
            </w:pPr>
            <w:r>
              <w:rPr>
                <w:sz w:val="20"/>
                <w:szCs w:val="20"/>
              </w:rPr>
              <w:t>Укупно</w:t>
            </w:r>
            <w:r>
              <w:rPr>
                <w:sz w:val="20"/>
                <w:szCs w:val="20"/>
                <w:lang w:val="sr-Cyrl-CS"/>
              </w:rPr>
              <w:t xml:space="preserve"> </w:t>
            </w:r>
            <w:r>
              <w:rPr>
                <w:sz w:val="20"/>
                <w:szCs w:val="20"/>
              </w:rPr>
              <w:t>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sz w:val="20"/>
                <w:szCs w:val="20"/>
                <w:lang w:val="sr-Cyrl-CS"/>
              </w:rPr>
            </w:pPr>
            <w:r>
              <w:rPr>
                <w:b/>
                <w:bCs/>
                <w:sz w:val="20"/>
                <w:szCs w:val="20"/>
                <w:lang w:val="sr-Cyrl-CS"/>
              </w:rPr>
              <w:t>7</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sz w:val="20"/>
                <w:szCs w:val="20"/>
                <w:lang w:val="sr-Cyrl-CS"/>
              </w:rPr>
              <w:t>252</w:t>
            </w:r>
          </w:p>
        </w:tc>
      </w:tr>
      <w:tr w:rsidR="00083239">
        <w:trPr>
          <w:trHeight w:val="77"/>
        </w:trPr>
        <w:tc>
          <w:tcPr>
            <w:tcW w:w="1541" w:type="dxa"/>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Свет око нас</w:t>
            </w:r>
          </w:p>
          <w:p w:rsidR="00083239" w:rsidRDefault="00083239">
            <w:pPr>
              <w:rPr>
                <w:sz w:val="20"/>
                <w:szCs w:val="20"/>
                <w:lang w:val="sr-Cyrl-CS"/>
              </w:rPr>
            </w:pPr>
            <w:r>
              <w:rPr>
                <w:sz w:val="20"/>
                <w:szCs w:val="20"/>
                <w:lang w:val="sr-Cyrl-CS"/>
              </w:rPr>
              <w:t>Свет око нас</w:t>
            </w:r>
          </w:p>
          <w:p w:rsidR="00083239" w:rsidRDefault="00083239">
            <w:pPr>
              <w:rPr>
                <w:sz w:val="20"/>
                <w:szCs w:val="20"/>
                <w:lang w:val="sr-Cyrl-CS"/>
              </w:rPr>
            </w:pPr>
            <w:r>
              <w:rPr>
                <w:sz w:val="20"/>
                <w:szCs w:val="20"/>
                <w:lang w:val="sr-Cyrl-CS"/>
              </w:rPr>
              <w:t>Природа и др.</w:t>
            </w:r>
          </w:p>
          <w:p w:rsidR="00083239" w:rsidRDefault="00083239">
            <w:pPr>
              <w:rPr>
                <w:sz w:val="20"/>
                <w:szCs w:val="20"/>
              </w:rPr>
            </w:pPr>
            <w:r>
              <w:rPr>
                <w:sz w:val="20"/>
                <w:szCs w:val="20"/>
                <w:lang w:val="sr-Cyrl-CS"/>
              </w:rPr>
              <w:t>Природа и др.</w:t>
            </w:r>
          </w:p>
        </w:tc>
        <w:tc>
          <w:tcPr>
            <w:tcW w:w="1392"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rPr>
            </w:pPr>
            <w:r>
              <w:rPr>
                <w:sz w:val="20"/>
                <w:szCs w:val="20"/>
              </w:rPr>
              <w:t>I</w:t>
            </w:r>
          </w:p>
          <w:p w:rsidR="00083239" w:rsidRDefault="00083239">
            <w:pPr>
              <w:jc w:val="center"/>
              <w:rPr>
                <w:sz w:val="20"/>
                <w:szCs w:val="20"/>
              </w:rPr>
            </w:pPr>
            <w:r>
              <w:rPr>
                <w:sz w:val="20"/>
                <w:szCs w:val="20"/>
              </w:rPr>
              <w:t>II</w:t>
            </w:r>
          </w:p>
          <w:p w:rsidR="00083239" w:rsidRDefault="00083239">
            <w:pPr>
              <w:jc w:val="center"/>
              <w:rPr>
                <w:sz w:val="20"/>
                <w:szCs w:val="20"/>
              </w:rPr>
            </w:pPr>
            <w:r>
              <w:rPr>
                <w:sz w:val="20"/>
                <w:szCs w:val="20"/>
              </w:rPr>
              <w:t>III</w:t>
            </w:r>
          </w:p>
          <w:p w:rsidR="00083239" w:rsidRDefault="00083239">
            <w:pPr>
              <w:jc w:val="center"/>
              <w:rPr>
                <w:sz w:val="20"/>
                <w:szCs w:val="20"/>
                <w:lang w:val="sr-Cyrl-CS"/>
              </w:rPr>
            </w:pPr>
            <w:r>
              <w:rPr>
                <w:sz w:val="20"/>
                <w:szCs w:val="20"/>
              </w:rPr>
              <w:t>IV</w:t>
            </w:r>
          </w:p>
        </w:tc>
        <w:tc>
          <w:tcPr>
            <w:tcW w:w="1435"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tc>
        <w:tc>
          <w:tcPr>
            <w:tcW w:w="1446"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p w:rsidR="00083239" w:rsidRDefault="00083239">
            <w:pPr>
              <w:jc w:val="center"/>
              <w:rPr>
                <w:sz w:val="20"/>
                <w:szCs w:val="20"/>
                <w:lang w:val="sr-Cyrl-CS"/>
              </w:rPr>
            </w:pPr>
            <w:r>
              <w:rPr>
                <w:sz w:val="20"/>
                <w:szCs w:val="20"/>
                <w:lang w:val="sr-Cyrl-CS"/>
              </w:rPr>
              <w:t>1</w:t>
            </w:r>
          </w:p>
        </w:tc>
        <w:tc>
          <w:tcPr>
            <w:tcW w:w="1523" w:type="dxa"/>
            <w:tcBorders>
              <w:top w:val="single" w:sz="4" w:space="0" w:color="000000"/>
              <w:left w:val="single" w:sz="4" w:space="0" w:color="000000"/>
              <w:bottom w:val="single" w:sz="4" w:space="0" w:color="000000"/>
            </w:tcBorders>
            <w:shd w:val="clear" w:color="auto" w:fill="auto"/>
          </w:tcPr>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p w:rsidR="00083239" w:rsidRDefault="00083239">
            <w:pPr>
              <w:jc w:val="center"/>
              <w:rPr>
                <w:sz w:val="20"/>
                <w:szCs w:val="20"/>
                <w:lang w:val="sr-Cyrl-CS"/>
              </w:rPr>
            </w:pPr>
            <w:r>
              <w:rPr>
                <w:sz w:val="20"/>
                <w:szCs w:val="20"/>
                <w:lang w:val="sr-Cyrl-CS"/>
              </w:rP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rPr>
                <w:sz w:val="20"/>
                <w:szCs w:val="20"/>
                <w:lang w:val="sr-Cyrl-CS"/>
              </w:rPr>
            </w:pPr>
            <w:r>
              <w:rPr>
                <w:sz w:val="20"/>
                <w:szCs w:val="20"/>
                <w:lang w:val="sr-Cyrl-CS"/>
              </w:rPr>
              <w:t>72</w:t>
            </w:r>
          </w:p>
          <w:p w:rsidR="00083239" w:rsidRDefault="00083239">
            <w:pPr>
              <w:jc w:val="center"/>
            </w:pPr>
            <w:r>
              <w:rPr>
                <w:sz w:val="20"/>
                <w:szCs w:val="20"/>
                <w:lang w:val="sr-Cyrl-CS"/>
              </w:rPr>
              <w:t>72</w:t>
            </w:r>
          </w:p>
        </w:tc>
      </w:tr>
      <w:tr w:rsidR="00083239">
        <w:trPr>
          <w:trHeight w:val="148"/>
        </w:trPr>
        <w:tc>
          <w:tcPr>
            <w:tcW w:w="7254" w:type="dxa"/>
            <w:gridSpan w:val="5"/>
            <w:tcBorders>
              <w:top w:val="single" w:sz="4" w:space="0" w:color="000000"/>
              <w:left w:val="single" w:sz="4" w:space="0" w:color="000000"/>
              <w:bottom w:val="single" w:sz="4" w:space="0" w:color="000000"/>
            </w:tcBorders>
            <w:shd w:val="clear" w:color="auto" w:fill="FBD4B4"/>
          </w:tcPr>
          <w:p w:rsidR="00083239" w:rsidRDefault="00083239">
            <w:pPr>
              <w:rPr>
                <w:sz w:val="20"/>
                <w:szCs w:val="20"/>
                <w:lang w:val="sr-Cyrl-CS"/>
              </w:rPr>
            </w:pPr>
            <w:r>
              <w:rPr>
                <w:sz w:val="20"/>
                <w:szCs w:val="20"/>
              </w:rPr>
              <w:t>Укупно часова:</w:t>
            </w:r>
          </w:p>
        </w:tc>
        <w:tc>
          <w:tcPr>
            <w:tcW w:w="1523" w:type="dxa"/>
            <w:tcBorders>
              <w:top w:val="single" w:sz="4" w:space="0" w:color="000000"/>
              <w:left w:val="single" w:sz="4" w:space="0" w:color="000000"/>
              <w:bottom w:val="single" w:sz="4" w:space="0" w:color="000000"/>
            </w:tcBorders>
            <w:shd w:val="clear" w:color="auto" w:fill="FABF8F"/>
          </w:tcPr>
          <w:p w:rsidR="00083239" w:rsidRDefault="00083239">
            <w:pPr>
              <w:jc w:val="center"/>
              <w:rPr>
                <w:b/>
                <w:bCs/>
                <w:sz w:val="20"/>
                <w:szCs w:val="20"/>
              </w:rPr>
            </w:pPr>
            <w:r>
              <w:rPr>
                <w:sz w:val="20"/>
                <w:szCs w:val="20"/>
                <w:lang w:val="sr-Cyrl-CS"/>
              </w:rPr>
              <w:t>8</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rPr>
              <w:t>2</w:t>
            </w:r>
            <w:r>
              <w:rPr>
                <w:b/>
                <w:bCs/>
                <w:sz w:val="20"/>
                <w:szCs w:val="20"/>
                <w:lang w:val="sr-Cyrl-CS"/>
              </w:rPr>
              <w:t>8</w:t>
            </w:r>
            <w:r>
              <w:rPr>
                <w:b/>
                <w:bCs/>
                <w:sz w:val="20"/>
                <w:szCs w:val="20"/>
              </w:rPr>
              <w:t>8</w:t>
            </w:r>
          </w:p>
        </w:tc>
      </w:tr>
      <w:tr w:rsidR="00083239">
        <w:trPr>
          <w:trHeight w:val="148"/>
        </w:trPr>
        <w:tc>
          <w:tcPr>
            <w:tcW w:w="8777" w:type="dxa"/>
            <w:gridSpan w:val="6"/>
            <w:tcBorders>
              <w:top w:val="single" w:sz="4" w:space="0" w:color="000000"/>
              <w:left w:val="single" w:sz="4" w:space="0" w:color="000000"/>
              <w:bottom w:val="single" w:sz="4" w:space="0" w:color="000000"/>
            </w:tcBorders>
            <w:shd w:val="clear" w:color="auto" w:fill="FABF8F"/>
          </w:tcPr>
          <w:p w:rsidR="00083239" w:rsidRDefault="00083239">
            <w:pPr>
              <w:rPr>
                <w:b/>
                <w:bCs/>
                <w:sz w:val="20"/>
                <w:szCs w:val="20"/>
                <w:lang w:val="sr-Cyrl-CS"/>
              </w:rPr>
            </w:pPr>
            <w:r>
              <w:rPr>
                <w:sz w:val="20"/>
                <w:szCs w:val="20"/>
                <w:lang w:val="sr-Cyrl-CS"/>
              </w:rPr>
              <w:t>Укупан годишњи фонд часова обавезних предмета на нижим разредима</w:t>
            </w:r>
          </w:p>
        </w:tc>
        <w:tc>
          <w:tcPr>
            <w:tcW w:w="1374" w:type="dxa"/>
            <w:tcBorders>
              <w:top w:val="single" w:sz="4" w:space="0" w:color="000000"/>
              <w:left w:val="single" w:sz="4" w:space="0" w:color="000000"/>
              <w:bottom w:val="single" w:sz="4" w:space="0" w:color="000000"/>
              <w:right w:val="single" w:sz="4" w:space="0" w:color="000000"/>
            </w:tcBorders>
            <w:shd w:val="clear" w:color="auto" w:fill="FABF8F"/>
          </w:tcPr>
          <w:p w:rsidR="00083239" w:rsidRDefault="00083239">
            <w:pPr>
              <w:jc w:val="center"/>
            </w:pPr>
            <w:r>
              <w:rPr>
                <w:b/>
                <w:bCs/>
                <w:sz w:val="20"/>
                <w:szCs w:val="20"/>
                <w:lang w:val="sr-Cyrl-CS"/>
              </w:rPr>
              <w:t>2412</w:t>
            </w:r>
          </w:p>
        </w:tc>
      </w:tr>
    </w:tbl>
    <w:p w:rsidR="00083239" w:rsidRDefault="00083239">
      <w:pPr>
        <w:widowControl w:val="0"/>
        <w:tabs>
          <w:tab w:val="left" w:pos="10206"/>
        </w:tabs>
        <w:autoSpaceDE w:val="0"/>
        <w:spacing w:line="271" w:lineRule="exact"/>
        <w:ind w:right="3516"/>
        <w:rPr>
          <w:lang w:val="sr-Cyrl-CS"/>
        </w:rPr>
      </w:pPr>
    </w:p>
    <w:p w:rsidR="00083239" w:rsidRDefault="00083239">
      <w:pPr>
        <w:pStyle w:val="Subtitle"/>
        <w:rPr>
          <w:lang w:val="sr-Cyrl-CS"/>
        </w:rPr>
      </w:pPr>
      <w:r>
        <w:t>5</w:t>
      </w:r>
      <w:r>
        <w:rPr>
          <w:lang w:val="sr-Latn-CS"/>
        </w:rPr>
        <w:t>. 1.</w:t>
      </w:r>
      <w:r>
        <w:rPr>
          <w:lang w:val="sr-Cyrl-CS"/>
        </w:rPr>
        <w:t xml:space="preserve"> </w:t>
      </w:r>
      <w:r>
        <w:rPr>
          <w:lang w:val="sr-Latn-CS"/>
        </w:rPr>
        <w:t>2.</w:t>
      </w:r>
      <w:r>
        <w:t xml:space="preserve"> </w:t>
      </w:r>
      <w:r>
        <w:rPr>
          <w:lang w:val="sr-Cyrl-CS"/>
        </w:rPr>
        <w:t>Изборни предмети:</w:t>
      </w:r>
    </w:p>
    <w:p w:rsidR="00083239" w:rsidRDefault="00083239">
      <w:pPr>
        <w:rPr>
          <w:lang w:val="sr-Cyrl-CS"/>
        </w:rPr>
      </w:pPr>
    </w:p>
    <w:p w:rsidR="00083239" w:rsidRDefault="00083239" w:rsidP="00A711AF">
      <w:pPr>
        <w:numPr>
          <w:ilvl w:val="0"/>
          <w:numId w:val="18"/>
        </w:numPr>
        <w:tabs>
          <w:tab w:val="left" w:pos="-2410"/>
          <w:tab w:val="left" w:pos="-2268"/>
          <w:tab w:val="left" w:pos="-2127"/>
          <w:tab w:val="center" w:pos="-1985"/>
        </w:tabs>
        <w:ind w:left="720" w:right="51" w:hanging="630"/>
        <w:jc w:val="both"/>
        <w:rPr>
          <w:lang w:val="ru-RU"/>
        </w:rPr>
      </w:pPr>
      <w:r>
        <w:rPr>
          <w:lang w:val="sr-Cyrl-CS"/>
        </w:rPr>
        <w:t>Н</w:t>
      </w:r>
      <w:r>
        <w:rPr>
          <w:lang w:val="ru-RU"/>
        </w:rPr>
        <w:t>емачки језик, као обавезни изборни предмет, остварује се у петом, шестом, седмом и осмом разреду, по два часа недељно, односно 72  часа годишње</w:t>
      </w:r>
      <w:r>
        <w:rPr>
          <w:lang w:val="sr-Cyrl-CS"/>
        </w:rPr>
        <w:t xml:space="preserve">, што је укупно 288 часова годишње. </w:t>
      </w:r>
      <w:r>
        <w:rPr>
          <w:lang w:val="ru-RU"/>
        </w:rPr>
        <w:t xml:space="preserve">  </w:t>
      </w:r>
    </w:p>
    <w:p w:rsidR="00083239" w:rsidRDefault="0086690F" w:rsidP="00A711AF">
      <w:pPr>
        <w:numPr>
          <w:ilvl w:val="0"/>
          <w:numId w:val="18"/>
        </w:numPr>
        <w:tabs>
          <w:tab w:val="left" w:pos="-2410"/>
          <w:tab w:val="left" w:pos="-2268"/>
          <w:tab w:val="left" w:pos="-2127"/>
          <w:tab w:val="center" w:pos="-1985"/>
          <w:tab w:val="center" w:pos="720"/>
        </w:tabs>
        <w:ind w:left="720" w:right="51" w:hanging="630"/>
        <w:jc w:val="both"/>
        <w:rPr>
          <w:lang w:val="ru-RU"/>
        </w:rPr>
      </w:pPr>
      <w:r>
        <w:rPr>
          <w:lang w:val="ru-RU"/>
        </w:rPr>
        <w:t xml:space="preserve">Грађанско васпитање у </w:t>
      </w:r>
      <w:r w:rsidR="00916F9A">
        <w:rPr>
          <w:lang w:val="ru-RU"/>
        </w:rPr>
        <w:t>осмом</w:t>
      </w:r>
      <w:r>
        <w:rPr>
          <w:lang w:val="ru-RU"/>
        </w:rPr>
        <w:t xml:space="preserve">  резреду са  34</w:t>
      </w:r>
      <w:r w:rsidR="00083239">
        <w:rPr>
          <w:lang w:val="ru-RU"/>
        </w:rPr>
        <w:t xml:space="preserve"> часова годишњ</w:t>
      </w:r>
      <w:r>
        <w:rPr>
          <w:lang w:val="ru-RU"/>
        </w:rPr>
        <w:t>е</w:t>
      </w:r>
      <w:r w:rsidR="00083239">
        <w:rPr>
          <w:lang w:val="ru-RU"/>
        </w:rPr>
        <w:t>.</w:t>
      </w:r>
      <w:r>
        <w:rPr>
          <w:lang w:val="ru-RU"/>
        </w:rPr>
        <w:t xml:space="preserve"> </w:t>
      </w:r>
      <w:r w:rsidR="00083239">
        <w:rPr>
          <w:lang w:val="ru-RU"/>
        </w:rPr>
        <w:t xml:space="preserve">Одобрени број часова на недељном нивоу је </w:t>
      </w:r>
      <w:r w:rsidR="0043616C">
        <w:t>1</w:t>
      </w:r>
      <w:r w:rsidR="0043616C">
        <w:rPr>
          <w:lang w:val="ru-RU"/>
        </w:rPr>
        <w:t xml:space="preserve"> односно 36</w:t>
      </w:r>
      <w:r w:rsidR="00083239">
        <w:rPr>
          <w:lang w:val="ru-RU"/>
        </w:rPr>
        <w:t xml:space="preserve"> на нивоу године.</w:t>
      </w:r>
    </w:p>
    <w:p w:rsidR="00083239" w:rsidRDefault="00083239" w:rsidP="00A711AF">
      <w:pPr>
        <w:numPr>
          <w:ilvl w:val="0"/>
          <w:numId w:val="18"/>
        </w:numPr>
        <w:tabs>
          <w:tab w:val="left" w:pos="-2410"/>
          <w:tab w:val="left" w:pos="-2268"/>
          <w:tab w:val="left" w:pos="-2127"/>
          <w:tab w:val="center" w:pos="-1985"/>
          <w:tab w:val="center" w:pos="720"/>
        </w:tabs>
        <w:ind w:left="720" w:right="51" w:hanging="630"/>
        <w:jc w:val="both"/>
        <w:rPr>
          <w:color w:val="000000"/>
          <w:lang w:val="ru-RU"/>
        </w:rPr>
      </w:pPr>
      <w:r>
        <w:rPr>
          <w:lang w:val="ru-RU"/>
        </w:rPr>
        <w:t>Верска настава  у првом, другом, трећем, четвртом</w:t>
      </w:r>
      <w:r w:rsidR="0043616C">
        <w:rPr>
          <w:lang w:val="ru-RU"/>
        </w:rPr>
        <w:t>,петом, шестом</w:t>
      </w:r>
      <w:r w:rsidR="00916F9A">
        <w:rPr>
          <w:lang w:val="ru-RU"/>
        </w:rPr>
        <w:t xml:space="preserve"> и седмом разреду са </w:t>
      </w:r>
      <w:r w:rsidR="0086690F">
        <w:rPr>
          <w:lang w:val="ru-RU"/>
        </w:rPr>
        <w:t>5 часа недељно, односно 180</w:t>
      </w:r>
      <w:r>
        <w:rPr>
          <w:lang w:val="ru-RU"/>
        </w:rPr>
        <w:t xml:space="preserve"> часова годишње</w:t>
      </w:r>
      <w:r>
        <w:rPr>
          <w:lang w:val="sr-Cyrl-CS"/>
        </w:rPr>
        <w:t>.</w:t>
      </w:r>
    </w:p>
    <w:p w:rsidR="00083239" w:rsidRDefault="0086690F" w:rsidP="00A711AF">
      <w:pPr>
        <w:numPr>
          <w:ilvl w:val="0"/>
          <w:numId w:val="18"/>
        </w:numPr>
        <w:tabs>
          <w:tab w:val="left" w:pos="-2410"/>
          <w:tab w:val="left" w:pos="-2268"/>
          <w:tab w:val="left" w:pos="-2127"/>
          <w:tab w:val="center" w:pos="-1985"/>
          <w:tab w:val="center" w:pos="720"/>
        </w:tabs>
        <w:ind w:left="720" w:right="51" w:hanging="630"/>
        <w:jc w:val="both"/>
        <w:rPr>
          <w:color w:val="000000"/>
          <w:lang w:val="sr-Cyrl-CS"/>
        </w:rPr>
      </w:pPr>
      <w:r>
        <w:rPr>
          <w:lang w:val="sr-Cyrl-CS"/>
        </w:rPr>
        <w:t>Лепо писање са по 1 часом у петом, шестом</w:t>
      </w:r>
      <w:r w:rsidR="00083239">
        <w:rPr>
          <w:lang w:val="sr-Cyrl-CS"/>
        </w:rPr>
        <w:tab/>
      </w:r>
    </w:p>
    <w:p w:rsidR="005B0D54" w:rsidRDefault="00916F9A" w:rsidP="00A711AF">
      <w:pPr>
        <w:numPr>
          <w:ilvl w:val="0"/>
          <w:numId w:val="18"/>
        </w:numPr>
        <w:tabs>
          <w:tab w:val="left" w:pos="-2410"/>
          <w:tab w:val="left" w:pos="-2268"/>
          <w:tab w:val="left" w:pos="-2127"/>
          <w:tab w:val="center" w:pos="-1985"/>
          <w:tab w:val="center" w:pos="720"/>
        </w:tabs>
        <w:ind w:right="51" w:hanging="1263"/>
        <w:jc w:val="both"/>
        <w:rPr>
          <w:color w:val="000000"/>
        </w:rPr>
      </w:pPr>
      <w:r>
        <w:rPr>
          <w:lang w:val="sr-Cyrl-CS"/>
        </w:rPr>
        <w:t xml:space="preserve">Домаћинство у </w:t>
      </w:r>
      <w:r w:rsidR="0086690F">
        <w:rPr>
          <w:lang w:val="sr-Cyrl-CS"/>
        </w:rPr>
        <w:t xml:space="preserve"> 7 и </w:t>
      </w:r>
      <w:r>
        <w:rPr>
          <w:lang w:val="sr-Cyrl-CS"/>
        </w:rPr>
        <w:t>8</w:t>
      </w:r>
      <w:r w:rsidR="005B0D54">
        <w:rPr>
          <w:lang w:val="sr-Cyrl-CS"/>
        </w:rPr>
        <w:t>.разреду</w:t>
      </w:r>
    </w:p>
    <w:p w:rsidR="00083239" w:rsidRDefault="00083239">
      <w:pPr>
        <w:tabs>
          <w:tab w:val="left" w:pos="-2410"/>
          <w:tab w:val="left" w:pos="-2268"/>
          <w:tab w:val="left" w:pos="-2127"/>
          <w:tab w:val="center" w:pos="-1985"/>
        </w:tabs>
        <w:ind w:right="51"/>
        <w:jc w:val="both"/>
        <w:rPr>
          <w:color w:val="000000"/>
        </w:rPr>
      </w:pPr>
    </w:p>
    <w:tbl>
      <w:tblPr>
        <w:tblW w:w="10965" w:type="dxa"/>
        <w:tblInd w:w="-28" w:type="dxa"/>
        <w:tblLayout w:type="fixed"/>
        <w:tblLook w:val="0000"/>
      </w:tblPr>
      <w:tblGrid>
        <w:gridCol w:w="1788"/>
        <w:gridCol w:w="1800"/>
        <w:gridCol w:w="1095"/>
        <w:gridCol w:w="825"/>
        <w:gridCol w:w="720"/>
        <w:gridCol w:w="720"/>
        <w:gridCol w:w="840"/>
        <w:gridCol w:w="600"/>
        <w:gridCol w:w="720"/>
        <w:gridCol w:w="658"/>
        <w:gridCol w:w="1199"/>
      </w:tblGrid>
      <w:tr w:rsidR="0073103B" w:rsidTr="00302345">
        <w:trPr>
          <w:trHeight w:val="621"/>
        </w:trPr>
        <w:tc>
          <w:tcPr>
            <w:tcW w:w="1788" w:type="dxa"/>
            <w:shd w:val="clear" w:color="auto" w:fill="9BBB59"/>
          </w:tcPr>
          <w:p w:rsidR="00083239" w:rsidRDefault="00083239">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обавезни изборни предмети</w:t>
            </w:r>
          </w:p>
        </w:tc>
        <w:tc>
          <w:tcPr>
            <w:tcW w:w="180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Cyrl-CS"/>
              </w:rPr>
            </w:pPr>
          </w:p>
          <w:p w:rsidR="00083239" w:rsidRDefault="00083239">
            <w:pPr>
              <w:tabs>
                <w:tab w:val="left" w:pos="-2410"/>
                <w:tab w:val="left" w:pos="-2268"/>
                <w:tab w:val="left" w:pos="-2127"/>
                <w:tab w:val="center" w:pos="-1985"/>
              </w:tabs>
              <w:ind w:right="51"/>
              <w:jc w:val="center"/>
              <w:rPr>
                <w:b/>
                <w:caps/>
                <w:color w:val="000000"/>
                <w:sz w:val="20"/>
                <w:szCs w:val="20"/>
                <w:lang w:val="sr-Cyrl-CS"/>
              </w:rPr>
            </w:pPr>
            <w:r>
              <w:rPr>
                <w:b/>
                <w:caps/>
                <w:color w:val="000000"/>
                <w:sz w:val="20"/>
                <w:szCs w:val="20"/>
                <w:lang w:val="sr-Cyrl-CS"/>
              </w:rPr>
              <w:t>изборни предмети</w:t>
            </w:r>
          </w:p>
        </w:tc>
        <w:tc>
          <w:tcPr>
            <w:tcW w:w="1095"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Cyrl-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rPr>
              <w:t>I</w:t>
            </w:r>
          </w:p>
        </w:tc>
        <w:tc>
          <w:tcPr>
            <w:tcW w:w="825"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II</w:t>
            </w:r>
          </w:p>
        </w:tc>
        <w:tc>
          <w:tcPr>
            <w:tcW w:w="72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III</w:t>
            </w:r>
          </w:p>
        </w:tc>
        <w:tc>
          <w:tcPr>
            <w:tcW w:w="72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IV</w:t>
            </w:r>
          </w:p>
        </w:tc>
        <w:tc>
          <w:tcPr>
            <w:tcW w:w="84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w:t>
            </w:r>
          </w:p>
        </w:tc>
        <w:tc>
          <w:tcPr>
            <w:tcW w:w="60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w:t>
            </w:r>
          </w:p>
        </w:tc>
        <w:tc>
          <w:tcPr>
            <w:tcW w:w="720"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lang w:val="sr-Latn-CS"/>
              </w:rPr>
            </w:pPr>
            <w:r>
              <w:rPr>
                <w:b/>
                <w:caps/>
                <w:color w:val="000000"/>
                <w:sz w:val="20"/>
                <w:szCs w:val="20"/>
                <w:lang w:val="sr-Latn-CS"/>
              </w:rPr>
              <w:t>VII</w:t>
            </w:r>
          </w:p>
        </w:tc>
        <w:tc>
          <w:tcPr>
            <w:tcW w:w="658" w:type="dxa"/>
            <w:shd w:val="clear" w:color="auto" w:fill="9BBB59"/>
          </w:tcPr>
          <w:p w:rsidR="00083239" w:rsidRDefault="00083239">
            <w:pPr>
              <w:tabs>
                <w:tab w:val="left" w:pos="-2410"/>
                <w:tab w:val="left" w:pos="-2268"/>
                <w:tab w:val="left" w:pos="-2127"/>
                <w:tab w:val="center" w:pos="-1985"/>
              </w:tabs>
              <w:snapToGrid w:val="0"/>
              <w:ind w:right="51"/>
              <w:jc w:val="center"/>
              <w:rPr>
                <w:b/>
                <w:caps/>
                <w:color w:val="000000"/>
                <w:sz w:val="20"/>
                <w:szCs w:val="20"/>
                <w:lang w:val="sr-Latn-CS"/>
              </w:rPr>
            </w:pPr>
          </w:p>
          <w:p w:rsidR="00083239" w:rsidRDefault="00083239">
            <w:pPr>
              <w:tabs>
                <w:tab w:val="left" w:pos="-2410"/>
                <w:tab w:val="left" w:pos="-2268"/>
                <w:tab w:val="left" w:pos="-2127"/>
                <w:tab w:val="center" w:pos="-1985"/>
              </w:tabs>
              <w:ind w:right="51"/>
              <w:jc w:val="center"/>
              <w:rPr>
                <w:b/>
                <w:caps/>
                <w:color w:val="000000"/>
                <w:sz w:val="20"/>
                <w:szCs w:val="20"/>
              </w:rPr>
            </w:pPr>
            <w:r>
              <w:rPr>
                <w:b/>
                <w:caps/>
                <w:color w:val="000000"/>
                <w:sz w:val="20"/>
                <w:szCs w:val="20"/>
                <w:lang w:val="sr-Latn-CS"/>
              </w:rPr>
              <w:t>VIII</w:t>
            </w:r>
          </w:p>
        </w:tc>
        <w:tc>
          <w:tcPr>
            <w:tcW w:w="1199" w:type="dxa"/>
            <w:shd w:val="clear" w:color="auto" w:fill="9BBB59"/>
          </w:tcPr>
          <w:p w:rsidR="00083239" w:rsidRDefault="00083239">
            <w:pPr>
              <w:tabs>
                <w:tab w:val="left" w:pos="-2410"/>
                <w:tab w:val="left" w:pos="-2268"/>
                <w:tab w:val="left" w:pos="-2127"/>
                <w:tab w:val="center" w:pos="-1985"/>
              </w:tabs>
              <w:ind w:right="51"/>
              <w:jc w:val="center"/>
            </w:pPr>
            <w:r>
              <w:rPr>
                <w:b/>
                <w:caps/>
                <w:color w:val="000000"/>
                <w:sz w:val="20"/>
                <w:szCs w:val="20"/>
              </w:rPr>
              <w:t>Укупно</w:t>
            </w:r>
          </w:p>
        </w:tc>
      </w:tr>
      <w:tr w:rsidR="0073103B" w:rsidTr="00302345">
        <w:trPr>
          <w:trHeight w:val="207"/>
        </w:trPr>
        <w:tc>
          <w:tcPr>
            <w:tcW w:w="1788" w:type="dxa"/>
            <w:shd w:val="clear" w:color="auto" w:fill="C2D69B"/>
          </w:tcPr>
          <w:p w:rsidR="00083239" w:rsidRDefault="00083239">
            <w:pPr>
              <w:tabs>
                <w:tab w:val="left" w:pos="-2410"/>
                <w:tab w:val="left" w:pos="-2268"/>
                <w:tab w:val="left" w:pos="-2127"/>
                <w:tab w:val="center" w:pos="-1985"/>
              </w:tabs>
              <w:ind w:right="51"/>
              <w:jc w:val="both"/>
              <w:rPr>
                <w:color w:val="000000"/>
                <w:sz w:val="20"/>
                <w:szCs w:val="20"/>
                <w:lang w:val="sr-Cyrl-CS"/>
              </w:rPr>
            </w:pPr>
            <w:r>
              <w:rPr>
                <w:color w:val="000000"/>
                <w:sz w:val="20"/>
                <w:szCs w:val="20"/>
                <w:lang w:val="sr-Latn-CS"/>
              </w:rPr>
              <w:t>1.</w:t>
            </w:r>
            <w:r>
              <w:rPr>
                <w:color w:val="000000"/>
                <w:sz w:val="20"/>
                <w:szCs w:val="20"/>
                <w:lang w:val="sr-Cyrl-CS"/>
              </w:rPr>
              <w:t>Веронаука</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rPr>
                <w:sz w:val="20"/>
                <w:szCs w:val="20"/>
                <w:lang w:val="sr-Cyrl-CS"/>
              </w:rPr>
            </w:pPr>
            <w:r>
              <w:rPr>
                <w:sz w:val="20"/>
                <w:szCs w:val="20"/>
                <w:lang w:val="sr-Cyrl-CS"/>
              </w:rPr>
              <w:t xml:space="preserve">   36</w:t>
            </w: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554D17">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rPr>
                <w:sz w:val="20"/>
                <w:szCs w:val="20"/>
                <w:lang w:val="sr-Cyrl-CS"/>
              </w:rPr>
            </w:pPr>
          </w:p>
        </w:tc>
        <w:tc>
          <w:tcPr>
            <w:tcW w:w="1199" w:type="dxa"/>
            <w:shd w:val="clear" w:color="auto" w:fill="auto"/>
            <w:vAlign w:val="center"/>
          </w:tcPr>
          <w:p w:rsidR="00083239" w:rsidRDefault="0086690F">
            <w:pPr>
              <w:tabs>
                <w:tab w:val="left" w:pos="-2410"/>
                <w:tab w:val="left" w:pos="-2268"/>
                <w:tab w:val="left" w:pos="-2127"/>
                <w:tab w:val="center" w:pos="-1985"/>
              </w:tabs>
              <w:ind w:right="51"/>
              <w:jc w:val="center"/>
            </w:pPr>
            <w:r>
              <w:rPr>
                <w:sz w:val="20"/>
                <w:szCs w:val="20"/>
                <w:lang w:val="sr-Cyrl-CS"/>
              </w:rPr>
              <w:t>252(180</w:t>
            </w:r>
            <w:r w:rsidR="00083239">
              <w:rPr>
                <w:sz w:val="20"/>
                <w:szCs w:val="20"/>
                <w:lang w:val="sr-Cyrl-CS"/>
              </w:rPr>
              <w:t>)</w:t>
            </w:r>
          </w:p>
        </w:tc>
      </w:tr>
      <w:tr w:rsidR="0073103B" w:rsidTr="00302345">
        <w:trPr>
          <w:trHeight w:val="254"/>
        </w:trPr>
        <w:tc>
          <w:tcPr>
            <w:tcW w:w="1788" w:type="dxa"/>
            <w:shd w:val="clear" w:color="auto" w:fill="C2D69B"/>
          </w:tcPr>
          <w:p w:rsidR="00083239" w:rsidRDefault="00083239">
            <w:pPr>
              <w:tabs>
                <w:tab w:val="left" w:pos="-2410"/>
                <w:tab w:val="left" w:pos="-2268"/>
                <w:tab w:val="left" w:pos="-2127"/>
                <w:tab w:val="center" w:pos="-1985"/>
              </w:tabs>
              <w:ind w:left="180" w:right="51" w:hanging="180"/>
              <w:jc w:val="both"/>
              <w:rPr>
                <w:color w:val="FF0000"/>
                <w:sz w:val="20"/>
                <w:szCs w:val="20"/>
                <w:lang w:val="sr-Cyrl-CS"/>
              </w:rPr>
            </w:pPr>
            <w:r>
              <w:rPr>
                <w:sz w:val="20"/>
                <w:szCs w:val="20"/>
                <w:lang w:val="sr-Cyrl-CS"/>
              </w:rPr>
              <w:t>2.Грађ. васп.</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FF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left="1539" w:right="-648" w:hanging="1539"/>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86690F">
            <w:pPr>
              <w:tabs>
                <w:tab w:val="left" w:pos="-2410"/>
                <w:tab w:val="left" w:pos="-2268"/>
                <w:tab w:val="left" w:pos="-2127"/>
                <w:tab w:val="center" w:pos="-1985"/>
              </w:tabs>
              <w:ind w:right="51"/>
              <w:rPr>
                <w:sz w:val="20"/>
                <w:szCs w:val="20"/>
                <w:lang w:val="sr-Cyrl-CS"/>
              </w:rPr>
            </w:pPr>
            <w:r>
              <w:rPr>
                <w:sz w:val="20"/>
                <w:szCs w:val="20"/>
                <w:lang w:val="sr-Cyrl-CS"/>
              </w:rPr>
              <w:t xml:space="preserve">  </w:t>
            </w:r>
            <w:r w:rsidR="00083239">
              <w:rPr>
                <w:sz w:val="20"/>
                <w:szCs w:val="20"/>
                <w:lang w:val="sr-Cyrl-CS"/>
              </w:rPr>
              <w:t>34</w:t>
            </w:r>
          </w:p>
        </w:tc>
        <w:tc>
          <w:tcPr>
            <w:tcW w:w="1199" w:type="dxa"/>
            <w:shd w:val="clear" w:color="auto" w:fill="auto"/>
            <w:vAlign w:val="center"/>
          </w:tcPr>
          <w:p w:rsidR="00083239" w:rsidRDefault="00554D17" w:rsidP="00554D17">
            <w:pPr>
              <w:tabs>
                <w:tab w:val="left" w:pos="-2410"/>
                <w:tab w:val="left" w:pos="-2268"/>
                <w:tab w:val="left" w:pos="-2127"/>
                <w:tab w:val="center" w:pos="-1985"/>
              </w:tabs>
              <w:ind w:right="51"/>
              <w:jc w:val="center"/>
            </w:pPr>
            <w:r>
              <w:rPr>
                <w:sz w:val="20"/>
                <w:szCs w:val="20"/>
                <w:lang w:val="sr-Cyrl-CS"/>
              </w:rPr>
              <w:t>34</w:t>
            </w:r>
          </w:p>
        </w:tc>
      </w:tr>
      <w:tr w:rsidR="0073103B" w:rsidTr="00302345">
        <w:tc>
          <w:tcPr>
            <w:tcW w:w="1788" w:type="dxa"/>
            <w:shd w:val="clear" w:color="auto" w:fill="C2D69B"/>
          </w:tcPr>
          <w:p w:rsidR="00083239" w:rsidRDefault="0086690F">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3</w:t>
            </w:r>
            <w:r w:rsidR="00083239">
              <w:rPr>
                <w:color w:val="000000"/>
                <w:sz w:val="20"/>
                <w:szCs w:val="20"/>
                <w:lang w:val="sr-Cyrl-CS"/>
              </w:rPr>
              <w:t>. Немачки језик</w:t>
            </w:r>
          </w:p>
        </w:tc>
        <w:tc>
          <w:tcPr>
            <w:tcW w:w="1800" w:type="dxa"/>
            <w:tcBorders>
              <w:top w:val="single" w:sz="4" w:space="0" w:color="000000"/>
              <w:left w:val="single" w:sz="4" w:space="0" w:color="000000"/>
              <w:bottom w:val="single" w:sz="4" w:space="0" w:color="000000"/>
            </w:tcBorders>
            <w:shd w:val="clear" w:color="auto" w:fill="auto"/>
          </w:tcPr>
          <w:p w:rsidR="00083239" w:rsidRDefault="00083239">
            <w:pPr>
              <w:tabs>
                <w:tab w:val="left" w:pos="-2410"/>
                <w:tab w:val="left" w:pos="-2268"/>
                <w:tab w:val="left" w:pos="-2127"/>
                <w:tab w:val="center" w:pos="-1985"/>
              </w:tabs>
              <w:snapToGrid w:val="0"/>
              <w:ind w:right="51"/>
              <w:jc w:val="both"/>
              <w:rPr>
                <w:color w:val="000000"/>
                <w:sz w:val="20"/>
                <w:szCs w:val="20"/>
                <w:lang w:val="sr-Cyrl-CS"/>
              </w:rPr>
            </w:pPr>
          </w:p>
        </w:tc>
        <w:tc>
          <w:tcPr>
            <w:tcW w:w="109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 w:val="left" w:pos="324"/>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60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72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72</w:t>
            </w:r>
          </w:p>
        </w:tc>
        <w:tc>
          <w:tcPr>
            <w:tcW w:w="658"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410"/>
                <w:tab w:val="left" w:pos="-2268"/>
                <w:tab w:val="left" w:pos="-2127"/>
                <w:tab w:val="center" w:pos="-1985"/>
              </w:tabs>
              <w:ind w:right="51"/>
              <w:jc w:val="center"/>
              <w:rPr>
                <w:sz w:val="20"/>
                <w:szCs w:val="20"/>
                <w:lang w:val="sr-Cyrl-CS"/>
              </w:rPr>
            </w:pPr>
            <w:r>
              <w:rPr>
                <w:sz w:val="20"/>
                <w:szCs w:val="20"/>
                <w:lang w:val="sr-Cyrl-CS"/>
              </w:rPr>
              <w:t>68</w:t>
            </w:r>
          </w:p>
        </w:tc>
        <w:tc>
          <w:tcPr>
            <w:tcW w:w="1199" w:type="dxa"/>
            <w:shd w:val="clear" w:color="auto" w:fill="auto"/>
            <w:vAlign w:val="center"/>
          </w:tcPr>
          <w:p w:rsidR="00083239" w:rsidRDefault="00083239">
            <w:pPr>
              <w:tabs>
                <w:tab w:val="left" w:pos="-2410"/>
                <w:tab w:val="left" w:pos="-2268"/>
                <w:tab w:val="left" w:pos="-2127"/>
                <w:tab w:val="center" w:pos="-1985"/>
              </w:tabs>
              <w:ind w:right="51"/>
              <w:jc w:val="center"/>
            </w:pPr>
            <w:r>
              <w:rPr>
                <w:sz w:val="20"/>
                <w:szCs w:val="20"/>
                <w:lang w:val="sr-Cyrl-CS"/>
              </w:rPr>
              <w:t>284</w:t>
            </w:r>
          </w:p>
        </w:tc>
      </w:tr>
      <w:tr w:rsidR="0073103B" w:rsidTr="00302345">
        <w:tc>
          <w:tcPr>
            <w:tcW w:w="1788" w:type="dxa"/>
            <w:shd w:val="clear" w:color="auto" w:fill="C2D69B"/>
          </w:tcPr>
          <w:p w:rsidR="005B0D54" w:rsidRDefault="005B0D54">
            <w:pPr>
              <w:tabs>
                <w:tab w:val="left" w:pos="-2410"/>
                <w:tab w:val="left" w:pos="-2268"/>
                <w:tab w:val="left" w:pos="-2127"/>
                <w:tab w:val="center" w:pos="-1985"/>
              </w:tabs>
              <w:snapToGrid w:val="0"/>
              <w:ind w:right="51"/>
              <w:jc w:val="both"/>
              <w:rPr>
                <w:color w:val="000000"/>
                <w:sz w:val="20"/>
                <w:szCs w:val="20"/>
                <w:lang w:val="sr-Cyrl-CS"/>
              </w:rPr>
            </w:pPr>
          </w:p>
        </w:tc>
        <w:tc>
          <w:tcPr>
            <w:tcW w:w="1800" w:type="dxa"/>
            <w:tcBorders>
              <w:top w:val="single" w:sz="4" w:space="0" w:color="000000"/>
              <w:left w:val="single" w:sz="4" w:space="0" w:color="000000"/>
              <w:bottom w:val="single" w:sz="4" w:space="0" w:color="000000"/>
            </w:tcBorders>
            <w:shd w:val="clear" w:color="auto" w:fill="auto"/>
          </w:tcPr>
          <w:p w:rsidR="005B0D54" w:rsidRDefault="0086690F">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4</w:t>
            </w:r>
            <w:r w:rsidR="005B0D54">
              <w:rPr>
                <w:color w:val="000000"/>
                <w:sz w:val="20"/>
                <w:szCs w:val="20"/>
                <w:lang w:val="sr-Cyrl-CS"/>
              </w:rPr>
              <w:t>. Домаћинство</w:t>
            </w:r>
          </w:p>
        </w:tc>
        <w:tc>
          <w:tcPr>
            <w:tcW w:w="1095"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sz w:val="20"/>
                <w:szCs w:val="20"/>
                <w:lang w:val="sr-Cyrl-CS"/>
              </w:rPr>
            </w:pPr>
          </w:p>
        </w:tc>
        <w:tc>
          <w:tcPr>
            <w:tcW w:w="600" w:type="dxa"/>
            <w:tcBorders>
              <w:top w:val="single" w:sz="4" w:space="0" w:color="000000"/>
              <w:left w:val="single" w:sz="4" w:space="0" w:color="000000"/>
              <w:bottom w:val="single" w:sz="4" w:space="0" w:color="000000"/>
            </w:tcBorders>
            <w:shd w:val="clear" w:color="auto" w:fill="auto"/>
            <w:vAlign w:val="center"/>
          </w:tcPr>
          <w:p w:rsidR="005B0D54" w:rsidRDefault="005B0D54">
            <w:pPr>
              <w:tabs>
                <w:tab w:val="left" w:pos="-2410"/>
                <w:tab w:val="left" w:pos="-2268"/>
                <w:tab w:val="left" w:pos="-2127"/>
                <w:tab w:val="center" w:pos="-1985"/>
              </w:tabs>
              <w:snapToGrid w:val="0"/>
              <w:ind w:right="51"/>
              <w:jc w:val="center"/>
              <w:rPr>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5B0D54" w:rsidRDefault="0086690F">
            <w:pPr>
              <w:tabs>
                <w:tab w:val="left" w:pos="-2410"/>
                <w:tab w:val="left" w:pos="-2268"/>
                <w:tab w:val="left" w:pos="-2127"/>
                <w:tab w:val="center" w:pos="-1985"/>
              </w:tabs>
              <w:ind w:right="51"/>
              <w:jc w:val="center"/>
              <w:rPr>
                <w:sz w:val="20"/>
                <w:szCs w:val="20"/>
                <w:lang w:val="sr-Cyrl-CS"/>
              </w:rPr>
            </w:pPr>
            <w:r>
              <w:rPr>
                <w:sz w:val="20"/>
                <w:szCs w:val="20"/>
                <w:lang w:val="sr-Cyrl-CS"/>
              </w:rPr>
              <w:t>36</w:t>
            </w:r>
          </w:p>
        </w:tc>
        <w:tc>
          <w:tcPr>
            <w:tcW w:w="658" w:type="dxa"/>
            <w:tcBorders>
              <w:top w:val="single" w:sz="4" w:space="0" w:color="000000"/>
              <w:left w:val="single" w:sz="4" w:space="0" w:color="000000"/>
              <w:bottom w:val="single" w:sz="4" w:space="0" w:color="000000"/>
            </w:tcBorders>
            <w:shd w:val="clear" w:color="auto" w:fill="auto"/>
            <w:vAlign w:val="center"/>
          </w:tcPr>
          <w:p w:rsidR="005B0D54" w:rsidRDefault="00302345">
            <w:pPr>
              <w:tabs>
                <w:tab w:val="left" w:pos="-2410"/>
                <w:tab w:val="left" w:pos="-2268"/>
                <w:tab w:val="left" w:pos="-2127"/>
                <w:tab w:val="center" w:pos="-1985"/>
              </w:tabs>
              <w:ind w:right="51"/>
              <w:jc w:val="center"/>
              <w:rPr>
                <w:sz w:val="20"/>
                <w:szCs w:val="20"/>
                <w:lang w:val="sr-Cyrl-CS"/>
              </w:rPr>
            </w:pPr>
            <w:r>
              <w:rPr>
                <w:sz w:val="20"/>
                <w:szCs w:val="20"/>
                <w:lang w:val="sr-Cyrl-CS"/>
              </w:rPr>
              <w:t>34</w:t>
            </w:r>
          </w:p>
        </w:tc>
        <w:tc>
          <w:tcPr>
            <w:tcW w:w="1199" w:type="dxa"/>
            <w:shd w:val="clear" w:color="auto" w:fill="auto"/>
            <w:vAlign w:val="center"/>
          </w:tcPr>
          <w:p w:rsidR="005B0D54" w:rsidRDefault="0086690F" w:rsidP="00302345">
            <w:pPr>
              <w:tabs>
                <w:tab w:val="left" w:pos="-2410"/>
                <w:tab w:val="left" w:pos="-2268"/>
                <w:tab w:val="left" w:pos="-2127"/>
                <w:tab w:val="center" w:pos="-1985"/>
              </w:tabs>
              <w:ind w:right="51"/>
              <w:jc w:val="center"/>
              <w:rPr>
                <w:sz w:val="20"/>
                <w:szCs w:val="20"/>
                <w:lang w:val="sr-Cyrl-CS"/>
              </w:rPr>
            </w:pPr>
            <w:r>
              <w:rPr>
                <w:sz w:val="20"/>
                <w:szCs w:val="20"/>
                <w:lang w:val="sr-Cyrl-CS"/>
              </w:rPr>
              <w:t>70</w:t>
            </w:r>
          </w:p>
        </w:tc>
      </w:tr>
      <w:tr w:rsidR="0073103B" w:rsidTr="00302345">
        <w:tc>
          <w:tcPr>
            <w:tcW w:w="1788" w:type="dxa"/>
            <w:shd w:val="clear" w:color="auto" w:fill="C2D69B"/>
          </w:tcPr>
          <w:p w:rsidR="0086690F" w:rsidRDefault="0086690F">
            <w:pPr>
              <w:tabs>
                <w:tab w:val="left" w:pos="-2410"/>
                <w:tab w:val="left" w:pos="-2268"/>
                <w:tab w:val="left" w:pos="-2127"/>
                <w:tab w:val="center" w:pos="-1985"/>
              </w:tabs>
              <w:snapToGrid w:val="0"/>
              <w:ind w:right="51"/>
              <w:jc w:val="both"/>
              <w:rPr>
                <w:color w:val="000000"/>
                <w:sz w:val="20"/>
                <w:szCs w:val="20"/>
                <w:lang w:val="sr-Cyrl-CS"/>
              </w:rPr>
            </w:pPr>
          </w:p>
        </w:tc>
        <w:tc>
          <w:tcPr>
            <w:tcW w:w="1800" w:type="dxa"/>
            <w:tcBorders>
              <w:top w:val="single" w:sz="4" w:space="0" w:color="000000"/>
              <w:left w:val="single" w:sz="4" w:space="0" w:color="000000"/>
              <w:bottom w:val="single" w:sz="4" w:space="0" w:color="000000"/>
            </w:tcBorders>
            <w:shd w:val="clear" w:color="auto" w:fill="auto"/>
          </w:tcPr>
          <w:p w:rsidR="0086690F" w:rsidRDefault="0086690F">
            <w:pPr>
              <w:tabs>
                <w:tab w:val="left" w:pos="-2410"/>
                <w:tab w:val="left" w:pos="-2268"/>
                <w:tab w:val="left" w:pos="-2127"/>
                <w:tab w:val="center" w:pos="-1985"/>
              </w:tabs>
              <w:ind w:right="51"/>
              <w:jc w:val="both"/>
              <w:rPr>
                <w:color w:val="000000"/>
                <w:sz w:val="20"/>
                <w:szCs w:val="20"/>
                <w:lang w:val="sr-Cyrl-CS"/>
              </w:rPr>
            </w:pPr>
            <w:r>
              <w:rPr>
                <w:color w:val="000000"/>
                <w:sz w:val="20"/>
                <w:szCs w:val="20"/>
                <w:lang w:val="sr-Cyrl-CS"/>
              </w:rPr>
              <w:t>5. лепо писање</w:t>
            </w:r>
          </w:p>
        </w:tc>
        <w:tc>
          <w:tcPr>
            <w:tcW w:w="1095"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color w:val="000000"/>
                <w:sz w:val="20"/>
                <w:szCs w:val="20"/>
                <w:lang w:val="sr-Cyrl-CS"/>
              </w:rPr>
            </w:pPr>
          </w:p>
        </w:tc>
        <w:tc>
          <w:tcPr>
            <w:tcW w:w="825"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color w:val="000000"/>
                <w:sz w:val="20"/>
                <w:szCs w:val="20"/>
                <w:lang w:val="sr-Cyrl-CS"/>
              </w:rPr>
            </w:pPr>
          </w:p>
        </w:tc>
        <w:tc>
          <w:tcPr>
            <w:tcW w:w="720"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color w:val="000000"/>
                <w:sz w:val="20"/>
                <w:szCs w:val="20"/>
                <w:lang w:val="sr-Cyrl-CS"/>
              </w:rPr>
            </w:pPr>
          </w:p>
        </w:tc>
        <w:tc>
          <w:tcPr>
            <w:tcW w:w="840"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sz w:val="20"/>
                <w:szCs w:val="20"/>
                <w:lang w:val="sr-Cyrl-CS"/>
              </w:rPr>
            </w:pPr>
            <w:r>
              <w:rPr>
                <w:sz w:val="20"/>
                <w:szCs w:val="20"/>
                <w:lang w:val="sr-Cyrl-CS"/>
              </w:rPr>
              <w:t>36</w:t>
            </w:r>
          </w:p>
        </w:tc>
        <w:tc>
          <w:tcPr>
            <w:tcW w:w="600"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snapToGrid w:val="0"/>
              <w:ind w:right="51"/>
              <w:jc w:val="center"/>
              <w:rPr>
                <w:sz w:val="20"/>
                <w:szCs w:val="20"/>
                <w:lang w:val="sr-Cyrl-CS"/>
              </w:rPr>
            </w:pPr>
            <w:r>
              <w:rPr>
                <w:sz w:val="20"/>
                <w:szCs w:val="20"/>
                <w:lang w:val="sr-Cyrl-CS"/>
              </w:rPr>
              <w:t>36</w:t>
            </w:r>
          </w:p>
        </w:tc>
        <w:tc>
          <w:tcPr>
            <w:tcW w:w="720"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ind w:right="51"/>
              <w:jc w:val="center"/>
              <w:rPr>
                <w:sz w:val="20"/>
                <w:szCs w:val="20"/>
                <w:lang w:val="sr-Cyrl-CS"/>
              </w:rPr>
            </w:pPr>
          </w:p>
        </w:tc>
        <w:tc>
          <w:tcPr>
            <w:tcW w:w="658" w:type="dxa"/>
            <w:tcBorders>
              <w:top w:val="single" w:sz="4" w:space="0" w:color="000000"/>
              <w:left w:val="single" w:sz="4" w:space="0" w:color="000000"/>
              <w:bottom w:val="single" w:sz="4" w:space="0" w:color="000000"/>
            </w:tcBorders>
            <w:shd w:val="clear" w:color="auto" w:fill="auto"/>
            <w:vAlign w:val="center"/>
          </w:tcPr>
          <w:p w:rsidR="0086690F" w:rsidRDefault="0086690F">
            <w:pPr>
              <w:tabs>
                <w:tab w:val="left" w:pos="-2410"/>
                <w:tab w:val="left" w:pos="-2268"/>
                <w:tab w:val="left" w:pos="-2127"/>
                <w:tab w:val="center" w:pos="-1985"/>
              </w:tabs>
              <w:ind w:right="51"/>
              <w:jc w:val="center"/>
              <w:rPr>
                <w:sz w:val="20"/>
                <w:szCs w:val="20"/>
                <w:lang w:val="sr-Cyrl-CS"/>
              </w:rPr>
            </w:pPr>
          </w:p>
        </w:tc>
        <w:tc>
          <w:tcPr>
            <w:tcW w:w="1199" w:type="dxa"/>
            <w:shd w:val="clear" w:color="auto" w:fill="auto"/>
            <w:vAlign w:val="center"/>
          </w:tcPr>
          <w:p w:rsidR="0086690F" w:rsidRDefault="0086690F" w:rsidP="00302345">
            <w:pPr>
              <w:tabs>
                <w:tab w:val="left" w:pos="-2410"/>
                <w:tab w:val="left" w:pos="-2268"/>
                <w:tab w:val="left" w:pos="-2127"/>
                <w:tab w:val="center" w:pos="-1985"/>
              </w:tabs>
              <w:ind w:right="51"/>
              <w:jc w:val="center"/>
              <w:rPr>
                <w:sz w:val="20"/>
                <w:szCs w:val="20"/>
                <w:lang w:val="sr-Cyrl-CS"/>
              </w:rPr>
            </w:pPr>
            <w:r>
              <w:rPr>
                <w:sz w:val="20"/>
                <w:szCs w:val="20"/>
                <w:lang w:val="sr-Cyrl-CS"/>
              </w:rPr>
              <w:t>72</w:t>
            </w:r>
          </w:p>
        </w:tc>
      </w:tr>
      <w:tr w:rsidR="0073103B" w:rsidTr="00302345">
        <w:trPr>
          <w:trHeight w:val="198"/>
        </w:trPr>
        <w:tc>
          <w:tcPr>
            <w:tcW w:w="3588" w:type="dxa"/>
            <w:gridSpan w:val="2"/>
            <w:shd w:val="clear" w:color="auto" w:fill="C2D69B"/>
          </w:tcPr>
          <w:p w:rsidR="00083239" w:rsidRDefault="00083239">
            <w:pPr>
              <w:tabs>
                <w:tab w:val="left" w:pos="-2410"/>
                <w:tab w:val="left" w:pos="-2268"/>
                <w:tab w:val="left" w:pos="-2127"/>
                <w:tab w:val="center" w:pos="-1985"/>
              </w:tabs>
              <w:ind w:right="51"/>
              <w:jc w:val="both"/>
              <w:rPr>
                <w:b/>
                <w:color w:val="000000"/>
                <w:sz w:val="20"/>
                <w:szCs w:val="20"/>
                <w:lang w:val="sr-Cyrl-CS"/>
              </w:rPr>
            </w:pPr>
            <w:r>
              <w:rPr>
                <w:color w:val="000000"/>
                <w:sz w:val="20"/>
                <w:szCs w:val="20"/>
                <w:lang w:val="sr-Cyrl-CS"/>
              </w:rPr>
              <w:t>УКУПНО :</w:t>
            </w:r>
          </w:p>
        </w:tc>
        <w:tc>
          <w:tcPr>
            <w:tcW w:w="1095" w:type="dxa"/>
            <w:shd w:val="clear" w:color="auto" w:fill="C2D69B"/>
            <w:vAlign w:val="center"/>
          </w:tcPr>
          <w:p w:rsidR="00083239" w:rsidRDefault="00554D17">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36</w:t>
            </w:r>
          </w:p>
        </w:tc>
        <w:tc>
          <w:tcPr>
            <w:tcW w:w="825" w:type="dxa"/>
            <w:shd w:val="clear" w:color="auto" w:fill="C2D69B"/>
            <w:vAlign w:val="center"/>
          </w:tcPr>
          <w:p w:rsidR="00083239" w:rsidRDefault="007223AC">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36</w:t>
            </w:r>
          </w:p>
        </w:tc>
        <w:tc>
          <w:tcPr>
            <w:tcW w:w="720" w:type="dxa"/>
            <w:shd w:val="clear" w:color="auto" w:fill="C2D69B"/>
            <w:vAlign w:val="center"/>
          </w:tcPr>
          <w:p w:rsidR="00083239" w:rsidRDefault="007223AC">
            <w:pPr>
              <w:tabs>
                <w:tab w:val="left" w:pos="-2410"/>
                <w:tab w:val="left" w:pos="-2268"/>
                <w:tab w:val="left" w:pos="-2127"/>
                <w:tab w:val="center" w:pos="-1985"/>
              </w:tabs>
              <w:ind w:right="51"/>
              <w:jc w:val="center"/>
              <w:rPr>
                <w:b/>
                <w:color w:val="000000"/>
                <w:sz w:val="20"/>
                <w:szCs w:val="20"/>
                <w:lang w:val="sr-Cyrl-CS"/>
              </w:rPr>
            </w:pPr>
            <w:r>
              <w:rPr>
                <w:b/>
                <w:color w:val="000000"/>
                <w:sz w:val="20"/>
                <w:szCs w:val="20"/>
                <w:lang w:val="sr-Cyrl-CS"/>
              </w:rPr>
              <w:t>36</w:t>
            </w:r>
          </w:p>
        </w:tc>
        <w:tc>
          <w:tcPr>
            <w:tcW w:w="720" w:type="dxa"/>
            <w:shd w:val="clear" w:color="auto" w:fill="C2D69B"/>
            <w:vAlign w:val="center"/>
          </w:tcPr>
          <w:p w:rsidR="00083239" w:rsidRDefault="007223AC">
            <w:pPr>
              <w:tabs>
                <w:tab w:val="left" w:pos="-2410"/>
                <w:tab w:val="left" w:pos="-2268"/>
                <w:tab w:val="left" w:pos="-2127"/>
                <w:tab w:val="center" w:pos="-1985"/>
              </w:tabs>
              <w:ind w:right="51"/>
              <w:jc w:val="center"/>
              <w:rPr>
                <w:b/>
                <w:sz w:val="20"/>
                <w:szCs w:val="20"/>
                <w:lang w:val="sr-Cyrl-CS"/>
              </w:rPr>
            </w:pPr>
            <w:r>
              <w:rPr>
                <w:b/>
                <w:color w:val="000000"/>
                <w:sz w:val="20"/>
                <w:szCs w:val="20"/>
                <w:lang w:val="sr-Cyrl-CS"/>
              </w:rPr>
              <w:t>36</w:t>
            </w:r>
          </w:p>
        </w:tc>
        <w:tc>
          <w:tcPr>
            <w:tcW w:w="840" w:type="dxa"/>
            <w:shd w:val="clear" w:color="auto" w:fill="C2D69B"/>
            <w:vAlign w:val="center"/>
          </w:tcPr>
          <w:p w:rsidR="00083239" w:rsidRDefault="00554D17">
            <w:pPr>
              <w:tabs>
                <w:tab w:val="left" w:pos="-2410"/>
                <w:tab w:val="left" w:pos="-2268"/>
                <w:tab w:val="left" w:pos="-2127"/>
                <w:tab w:val="center" w:pos="-1985"/>
              </w:tabs>
              <w:ind w:right="51"/>
              <w:jc w:val="center"/>
              <w:rPr>
                <w:b/>
                <w:sz w:val="20"/>
                <w:szCs w:val="20"/>
                <w:lang w:val="sr-Cyrl-CS"/>
              </w:rPr>
            </w:pPr>
            <w:r>
              <w:rPr>
                <w:b/>
                <w:sz w:val="20"/>
                <w:szCs w:val="20"/>
                <w:lang w:val="sr-Cyrl-CS"/>
              </w:rPr>
              <w:t>104</w:t>
            </w:r>
          </w:p>
        </w:tc>
        <w:tc>
          <w:tcPr>
            <w:tcW w:w="600" w:type="dxa"/>
            <w:shd w:val="clear" w:color="auto" w:fill="C2D69B"/>
            <w:vAlign w:val="center"/>
          </w:tcPr>
          <w:p w:rsidR="00083239" w:rsidRDefault="00554D17">
            <w:pPr>
              <w:tabs>
                <w:tab w:val="left" w:pos="-2410"/>
                <w:tab w:val="left" w:pos="-2268"/>
                <w:tab w:val="left" w:pos="-2127"/>
                <w:tab w:val="center" w:pos="-1985"/>
              </w:tabs>
              <w:ind w:right="51"/>
              <w:jc w:val="center"/>
              <w:rPr>
                <w:b/>
                <w:sz w:val="20"/>
                <w:szCs w:val="20"/>
                <w:lang w:val="sr-Cyrl-CS"/>
              </w:rPr>
            </w:pPr>
            <w:r>
              <w:rPr>
                <w:b/>
                <w:sz w:val="20"/>
                <w:szCs w:val="20"/>
                <w:lang w:val="sr-Cyrl-CS"/>
              </w:rPr>
              <w:t>144</w:t>
            </w:r>
          </w:p>
        </w:tc>
        <w:tc>
          <w:tcPr>
            <w:tcW w:w="720" w:type="dxa"/>
            <w:shd w:val="clear" w:color="auto" w:fill="C2D69B"/>
            <w:vAlign w:val="center"/>
          </w:tcPr>
          <w:p w:rsidR="00083239" w:rsidRDefault="005B0D54">
            <w:pPr>
              <w:tabs>
                <w:tab w:val="left" w:pos="-2410"/>
                <w:tab w:val="left" w:pos="-2268"/>
                <w:tab w:val="left" w:pos="-2127"/>
                <w:tab w:val="center" w:pos="-1985"/>
              </w:tabs>
              <w:ind w:right="51"/>
              <w:jc w:val="center"/>
              <w:rPr>
                <w:b/>
                <w:sz w:val="20"/>
                <w:szCs w:val="20"/>
                <w:lang w:val="sr-Cyrl-CS"/>
              </w:rPr>
            </w:pPr>
            <w:r>
              <w:rPr>
                <w:b/>
                <w:sz w:val="20"/>
                <w:szCs w:val="20"/>
                <w:lang w:val="sr-Cyrl-CS"/>
              </w:rPr>
              <w:t>144</w:t>
            </w:r>
          </w:p>
        </w:tc>
        <w:tc>
          <w:tcPr>
            <w:tcW w:w="658" w:type="dxa"/>
            <w:shd w:val="clear" w:color="auto" w:fill="C2D69B"/>
            <w:vAlign w:val="center"/>
          </w:tcPr>
          <w:p w:rsidR="00083239" w:rsidRDefault="0086690F" w:rsidP="0086690F">
            <w:pPr>
              <w:tabs>
                <w:tab w:val="left" w:pos="-2410"/>
                <w:tab w:val="left" w:pos="-2268"/>
                <w:tab w:val="left" w:pos="-2127"/>
                <w:tab w:val="center" w:pos="-1985"/>
              </w:tabs>
              <w:ind w:right="51"/>
              <w:jc w:val="center"/>
              <w:rPr>
                <w:b/>
                <w:sz w:val="20"/>
                <w:szCs w:val="20"/>
                <w:lang w:val="sr-Cyrl-CS"/>
              </w:rPr>
            </w:pPr>
            <w:r>
              <w:rPr>
                <w:b/>
                <w:sz w:val="20"/>
                <w:szCs w:val="20"/>
                <w:lang w:val="sr-Cyrl-CS"/>
              </w:rPr>
              <w:t>136</w:t>
            </w:r>
          </w:p>
        </w:tc>
        <w:tc>
          <w:tcPr>
            <w:tcW w:w="1199" w:type="dxa"/>
            <w:shd w:val="clear" w:color="auto" w:fill="C2D69B"/>
            <w:vAlign w:val="center"/>
          </w:tcPr>
          <w:p w:rsidR="00083239" w:rsidRDefault="0086690F" w:rsidP="005B0D54">
            <w:pPr>
              <w:tabs>
                <w:tab w:val="left" w:pos="-2410"/>
                <w:tab w:val="left" w:pos="-2268"/>
                <w:tab w:val="left" w:pos="-2127"/>
                <w:tab w:val="center" w:pos="-1985"/>
              </w:tabs>
              <w:ind w:right="51"/>
              <w:jc w:val="center"/>
            </w:pPr>
            <w:r>
              <w:rPr>
                <w:b/>
                <w:sz w:val="20"/>
                <w:szCs w:val="20"/>
                <w:lang w:val="sr-Cyrl-CS"/>
              </w:rPr>
              <w:t>712(640</w:t>
            </w:r>
            <w:r w:rsidR="00083239">
              <w:rPr>
                <w:b/>
                <w:sz w:val="20"/>
                <w:szCs w:val="20"/>
                <w:lang w:val="sr-Cyrl-CS"/>
              </w:rPr>
              <w:t>)</w:t>
            </w:r>
          </w:p>
        </w:tc>
      </w:tr>
    </w:tbl>
    <w:p w:rsidR="00083239" w:rsidRDefault="00083239">
      <w:pPr>
        <w:tabs>
          <w:tab w:val="left" w:pos="-2410"/>
          <w:tab w:val="decimal" w:leader="dot" w:pos="-2268"/>
          <w:tab w:val="left" w:pos="-2127"/>
          <w:tab w:val="center" w:pos="-1985"/>
        </w:tabs>
        <w:spacing w:before="120"/>
        <w:ind w:right="51"/>
        <w:jc w:val="both"/>
        <w:rPr>
          <w:b/>
          <w:color w:val="000000"/>
          <w:lang w:val="ru-RU"/>
        </w:rPr>
      </w:pPr>
    </w:p>
    <w:p w:rsidR="00083239" w:rsidRDefault="00083239">
      <w:pPr>
        <w:tabs>
          <w:tab w:val="left" w:pos="-2410"/>
          <w:tab w:val="decimal" w:leader="dot" w:pos="-2268"/>
          <w:tab w:val="left" w:pos="-2127"/>
          <w:tab w:val="center" w:pos="-1985"/>
        </w:tabs>
        <w:spacing w:before="120"/>
        <w:ind w:right="51"/>
        <w:jc w:val="both"/>
        <w:rPr>
          <w:lang w:val="sr-Cyrl-CS"/>
        </w:rPr>
      </w:pPr>
      <w:r>
        <w:rPr>
          <w:b/>
          <w:color w:val="000000"/>
          <w:lang w:val="ru-RU"/>
        </w:rPr>
        <w:t xml:space="preserve">Напомена: </w:t>
      </w:r>
      <w:r>
        <w:rPr>
          <w:color w:val="000000"/>
          <w:lang w:val="ru-RU"/>
        </w:rPr>
        <w:t xml:space="preserve">изборни предмети веронаука и грађанско васпитање се реализују у разредима       </w:t>
      </w:r>
      <w:r w:rsidR="007223AC">
        <w:rPr>
          <w:color w:val="000000"/>
          <w:lang w:val="ru-RU"/>
        </w:rPr>
        <w:t xml:space="preserve">              ( грађанско у </w:t>
      </w:r>
      <w:r>
        <w:rPr>
          <w:color w:val="000000"/>
          <w:lang w:val="ru-RU"/>
        </w:rPr>
        <w:t xml:space="preserve"> 8.разреду и веронаука у нижим разредима и у 5,</w:t>
      </w:r>
      <w:r w:rsidR="00302345">
        <w:rPr>
          <w:color w:val="000000"/>
          <w:lang w:val="ru-RU"/>
        </w:rPr>
        <w:t>6</w:t>
      </w:r>
      <w:r>
        <w:rPr>
          <w:color w:val="000000"/>
          <w:lang w:val="ru-RU"/>
        </w:rPr>
        <w:t xml:space="preserve"> и</w:t>
      </w:r>
      <w:r w:rsidR="00302345">
        <w:rPr>
          <w:color w:val="000000"/>
          <w:lang w:val="ru-RU"/>
        </w:rPr>
        <w:t>7</w:t>
      </w:r>
      <w:r>
        <w:rPr>
          <w:color w:val="000000"/>
          <w:lang w:val="ru-RU"/>
        </w:rPr>
        <w:t xml:space="preserve">.), али је фонд одобрених часова мањи јер су ученици груписани у групе, те за веронауку то износи </w:t>
      </w:r>
      <w:r w:rsidR="00302345">
        <w:rPr>
          <w:color w:val="000000"/>
          <w:lang w:val="ru-RU"/>
        </w:rPr>
        <w:t>4</w:t>
      </w:r>
      <w:r>
        <w:rPr>
          <w:color w:val="000000"/>
          <w:lang w:val="ru-RU"/>
        </w:rPr>
        <w:t xml:space="preserve"> часова недељно за све разреде, док гр</w:t>
      </w:r>
      <w:r w:rsidR="00554D17">
        <w:rPr>
          <w:color w:val="000000"/>
          <w:lang w:val="ru-RU"/>
        </w:rPr>
        <w:t>ађанско васпитање има фонд од  1</w:t>
      </w:r>
      <w:r>
        <w:rPr>
          <w:color w:val="000000"/>
          <w:lang w:val="ru-RU"/>
        </w:rPr>
        <w:t xml:space="preserve"> часа   недељно.</w:t>
      </w:r>
    </w:p>
    <w:p w:rsidR="00083239" w:rsidRDefault="00083239">
      <w:pPr>
        <w:widowControl w:val="0"/>
        <w:tabs>
          <w:tab w:val="left" w:pos="10206"/>
        </w:tabs>
        <w:autoSpaceDE w:val="0"/>
        <w:spacing w:line="271" w:lineRule="exact"/>
        <w:ind w:right="3516"/>
        <w:rPr>
          <w:lang w:val="sr-Cyrl-CS"/>
        </w:rPr>
      </w:pPr>
    </w:p>
    <w:p w:rsidR="00083239" w:rsidRDefault="00083239">
      <w:pPr>
        <w:pStyle w:val="Subtitle"/>
        <w:rPr>
          <w:lang w:val="ru-RU"/>
        </w:rPr>
      </w:pPr>
      <w:r>
        <w:t xml:space="preserve">     5. 1. 3. Слободне активности</w:t>
      </w:r>
    </w:p>
    <w:p w:rsidR="00083239" w:rsidRDefault="00083239">
      <w:pPr>
        <w:tabs>
          <w:tab w:val="left" w:pos="-2410"/>
          <w:tab w:val="left" w:pos="-2268"/>
          <w:tab w:val="left" w:pos="-2127"/>
          <w:tab w:val="center" w:pos="-1985"/>
        </w:tabs>
        <w:ind w:right="51" w:firstLine="425"/>
        <w:jc w:val="both"/>
        <w:rPr>
          <w:lang w:val="sr-Cyrl-CS"/>
        </w:rPr>
      </w:pPr>
      <w:r>
        <w:rPr>
          <w:lang w:val="ru-RU"/>
        </w:rPr>
        <w:t>У оквиру непосредног рада са ученицима од 24 часа недељно, поред обавезне наставе наставник има и следеће облике слободних активности:</w:t>
      </w:r>
    </w:p>
    <w:p w:rsidR="00083239" w:rsidRDefault="00083239">
      <w:pPr>
        <w:tabs>
          <w:tab w:val="left" w:pos="-2410"/>
          <w:tab w:val="left" w:pos="-2268"/>
          <w:tab w:val="left" w:pos="-2127"/>
          <w:tab w:val="center" w:pos="-1985"/>
        </w:tabs>
        <w:ind w:right="51"/>
        <w:jc w:val="both"/>
        <w:rPr>
          <w:lang w:val="sr-Cyrl-CS"/>
        </w:rPr>
      </w:pPr>
    </w:p>
    <w:p w:rsidR="00083239" w:rsidRDefault="00083239" w:rsidP="00A711AF">
      <w:pPr>
        <w:numPr>
          <w:ilvl w:val="0"/>
          <w:numId w:val="2"/>
        </w:numPr>
        <w:tabs>
          <w:tab w:val="left" w:pos="-2410"/>
          <w:tab w:val="left" w:pos="-2268"/>
          <w:tab w:val="left" w:pos="-2127"/>
          <w:tab w:val="center" w:pos="-1985"/>
        </w:tabs>
        <w:ind w:right="51"/>
        <w:jc w:val="both"/>
        <w:rPr>
          <w:i/>
          <w:u w:val="single"/>
          <w:lang w:val="sr-Cyrl-BA"/>
        </w:rPr>
      </w:pPr>
      <w:r>
        <w:rPr>
          <w:b/>
          <w:i/>
          <w:u w:val="single"/>
          <w:lang w:val="sr-Cyrl-CS"/>
        </w:rPr>
        <w:t>ХОР</w:t>
      </w:r>
    </w:p>
    <w:p w:rsidR="00083239" w:rsidRDefault="00083239">
      <w:pPr>
        <w:tabs>
          <w:tab w:val="left" w:pos="-2410"/>
          <w:tab w:val="left" w:pos="-2268"/>
          <w:tab w:val="left" w:pos="-2127"/>
          <w:tab w:val="center" w:pos="-1985"/>
        </w:tabs>
        <w:ind w:left="720" w:right="51"/>
        <w:jc w:val="both"/>
        <w:rPr>
          <w:i/>
          <w:u w:val="single"/>
          <w:lang w:val="sr-Cyrl-BA"/>
        </w:rPr>
      </w:pPr>
    </w:p>
    <w:p w:rsidR="00083239" w:rsidRDefault="00083239">
      <w:pPr>
        <w:tabs>
          <w:tab w:val="left" w:pos="-2410"/>
          <w:tab w:val="left" w:pos="-2268"/>
          <w:tab w:val="left" w:pos="-2127"/>
          <w:tab w:val="center" w:pos="-1985"/>
        </w:tabs>
        <w:ind w:left="720" w:right="51"/>
        <w:jc w:val="both"/>
        <w:rPr>
          <w:lang w:val="sr-Cyrl-BA"/>
        </w:rPr>
      </w:pPr>
      <w:r>
        <w:rPr>
          <w:b/>
          <w:lang w:val="sr-Cyrl-BA"/>
        </w:rPr>
        <w:t xml:space="preserve">2. </w:t>
      </w:r>
      <w:r>
        <w:rPr>
          <w:b/>
          <w:i/>
          <w:u w:val="single"/>
          <w:lang w:val="sr-Cyrl-CS"/>
        </w:rPr>
        <w:t>ОРКЕСТАР</w:t>
      </w:r>
    </w:p>
    <w:p w:rsidR="00083239" w:rsidRDefault="00083239">
      <w:pPr>
        <w:tabs>
          <w:tab w:val="left" w:pos="-2410"/>
          <w:tab w:val="left" w:pos="-2268"/>
          <w:tab w:val="left" w:pos="-2127"/>
          <w:tab w:val="center" w:pos="-1985"/>
        </w:tabs>
        <w:ind w:left="1080" w:right="51"/>
        <w:jc w:val="both"/>
        <w:rPr>
          <w:lang w:val="sr-Cyrl-BA"/>
        </w:rPr>
      </w:pPr>
    </w:p>
    <w:p w:rsidR="00083239" w:rsidRDefault="00083239">
      <w:pPr>
        <w:rPr>
          <w:b/>
          <w:lang w:val="sr-Cyrl-CS"/>
        </w:rPr>
      </w:pPr>
      <w:r>
        <w:rPr>
          <w:color w:val="FF0000"/>
        </w:rPr>
        <w:t xml:space="preserve">             </w:t>
      </w:r>
      <w:r>
        <w:rPr>
          <w:b/>
          <w:lang w:val="sr-Cyrl-CS"/>
        </w:rPr>
        <w:t>Хор</w:t>
      </w:r>
    </w:p>
    <w:p w:rsidR="00083239" w:rsidRDefault="00083239">
      <w:pPr>
        <w:ind w:firstLine="720"/>
        <w:jc w:val="both"/>
        <w:rPr>
          <w:b/>
          <w:lang w:val="sr-Cyrl-CS"/>
        </w:rPr>
      </w:pPr>
      <w:r>
        <w:rPr>
          <w:b/>
          <w:lang w:val="sr-Cyrl-CS"/>
        </w:rPr>
        <w:t>Циљеви и задаци</w:t>
      </w:r>
      <w:r>
        <w:rPr>
          <w:lang w:val="sr-Cyrl-CS"/>
        </w:rPr>
        <w:t xml:space="preserve"> : Хор спада у најмасовнији вид колективног рада из области музике у ОШ, у ком учествују ученици и нижих и виших разреда.Уч</w:t>
      </w:r>
      <w:r>
        <w:t>e</w:t>
      </w:r>
      <w:r>
        <w:rPr>
          <w:lang w:val="sr-Cyrl-CS"/>
        </w:rPr>
        <w:t>шћем у хору, долази до социјализације личности и осећаја заједничког учествовања  и уметничког израза.</w:t>
      </w:r>
    </w:p>
    <w:p w:rsidR="00083239" w:rsidRDefault="00083239">
      <w:pPr>
        <w:jc w:val="both"/>
        <w:rPr>
          <w:b/>
          <w:lang w:val="sr-Cyrl-CS"/>
        </w:rPr>
      </w:pPr>
      <w:r>
        <w:rPr>
          <w:b/>
          <w:lang w:val="sr-Cyrl-CS"/>
        </w:rPr>
        <w:t>Основни циљ</w:t>
      </w:r>
      <w:r>
        <w:rPr>
          <w:lang w:val="sr-Cyrl-CS"/>
        </w:rPr>
        <w:t xml:space="preserve">  реализације часова хора је представљање и наступање на школским приредбама и разним културним манифестацијама . </w:t>
      </w:r>
    </w:p>
    <w:p w:rsidR="00083239" w:rsidRDefault="00083239">
      <w:pPr>
        <w:rPr>
          <w:lang w:val="sr-Cyrl-CS"/>
        </w:rPr>
      </w:pPr>
      <w:r>
        <w:rPr>
          <w:b/>
          <w:lang w:val="sr-Cyrl-CS"/>
        </w:rPr>
        <w:t xml:space="preserve">      Образовни циљеви :</w:t>
      </w:r>
      <w:r>
        <w:rPr>
          <w:b/>
          <w:lang w:val="sr-Cyrl-CS"/>
        </w:rPr>
        <w:tab/>
      </w:r>
      <w:r>
        <w:rPr>
          <w:b/>
          <w:lang w:val="sr-Cyrl-CS"/>
        </w:rPr>
        <w:tab/>
      </w:r>
      <w:r>
        <w:rPr>
          <w:b/>
          <w:lang w:val="sr-Cyrl-CS"/>
        </w:rPr>
        <w:tab/>
      </w:r>
      <w:r>
        <w:rPr>
          <w:b/>
          <w:lang w:val="sr-Cyrl-CS"/>
        </w:rPr>
        <w:tab/>
        <w:t xml:space="preserve">                    Васпитни циљеви</w:t>
      </w:r>
    </w:p>
    <w:p w:rsidR="00083239" w:rsidRDefault="00083239">
      <w:pPr>
        <w:rPr>
          <w:lang w:val="sr-Cyrl-CS"/>
        </w:rPr>
      </w:pPr>
    </w:p>
    <w:p w:rsidR="00083239" w:rsidRDefault="00083239" w:rsidP="00A711AF">
      <w:pPr>
        <w:numPr>
          <w:ilvl w:val="0"/>
          <w:numId w:val="25"/>
        </w:numPr>
        <w:rPr>
          <w:lang w:val="sr-Cyrl-CS"/>
        </w:rPr>
      </w:pPr>
      <w:r>
        <w:rPr>
          <w:lang w:val="sr-Cyrl-CS"/>
        </w:rPr>
        <w:t xml:space="preserve">Развијање слуха и ритма </w:t>
      </w:r>
      <w:r>
        <w:rPr>
          <w:lang w:val="sr-Cyrl-CS"/>
        </w:rPr>
        <w:tab/>
      </w:r>
      <w:r>
        <w:rPr>
          <w:lang w:val="sr-Cyrl-CS"/>
        </w:rPr>
        <w:tab/>
      </w:r>
      <w:r>
        <w:rPr>
          <w:lang w:val="sr-Cyrl-CS"/>
        </w:rPr>
        <w:tab/>
      </w:r>
      <w:r>
        <w:rPr>
          <w:lang w:val="sr-Cyrl-CS"/>
        </w:rPr>
        <w:tab/>
        <w:t xml:space="preserve">    </w:t>
      </w:r>
      <w:r>
        <w:t xml:space="preserve">  </w:t>
      </w:r>
      <w:r>
        <w:rPr>
          <w:lang w:val="sr-Cyrl-CS"/>
        </w:rPr>
        <w:t xml:space="preserve"> -   Развијање осећања припад- </w:t>
      </w:r>
      <w:r>
        <w:rPr>
          <w:lang w:val="sr-Cyrl-CS"/>
        </w:rPr>
        <w:tab/>
      </w:r>
      <w:r>
        <w:rPr>
          <w:lang w:val="sr-Cyrl-CS"/>
        </w:rPr>
        <w:tab/>
      </w:r>
      <w:r>
        <w:rPr>
          <w:lang w:val="sr-Cyrl-CS"/>
        </w:rPr>
        <w:tab/>
        <w:t xml:space="preserve">                                                  </w:t>
      </w:r>
      <w:r>
        <w:rPr>
          <w:lang w:val="sr-Cyrl-CS"/>
        </w:rPr>
        <w:tab/>
      </w:r>
      <w:r>
        <w:rPr>
          <w:lang w:val="sr-Cyrl-CS"/>
        </w:rPr>
        <w:tab/>
      </w:r>
      <w:r>
        <w:rPr>
          <w:lang w:val="sr-Cyrl-CS"/>
        </w:rPr>
        <w:tab/>
        <w:t>ности колективу</w:t>
      </w:r>
    </w:p>
    <w:p w:rsidR="00083239" w:rsidRDefault="00083239" w:rsidP="00A711AF">
      <w:pPr>
        <w:numPr>
          <w:ilvl w:val="0"/>
          <w:numId w:val="25"/>
        </w:numPr>
        <w:rPr>
          <w:lang w:val="sr-Cyrl-CS"/>
        </w:rPr>
      </w:pPr>
      <w:r>
        <w:rPr>
          <w:lang w:val="sr-Cyrl-CS"/>
        </w:rPr>
        <w:lastRenderedPageBreak/>
        <w:t>Ширење гласовних могућности</w:t>
      </w:r>
      <w:r>
        <w:rPr>
          <w:lang w:val="sr-Cyrl-CS"/>
        </w:rPr>
        <w:tab/>
      </w:r>
      <w:r>
        <w:rPr>
          <w:lang w:val="sr-Cyrl-CS"/>
        </w:rPr>
        <w:tab/>
      </w:r>
      <w:r>
        <w:rPr>
          <w:lang w:val="sr-Cyrl-CS"/>
        </w:rPr>
        <w:tab/>
      </w:r>
      <w:r>
        <w:rPr>
          <w:lang w:val="sr-Cyrl-CS"/>
        </w:rPr>
        <w:tab/>
      </w:r>
    </w:p>
    <w:p w:rsidR="00083239" w:rsidRDefault="00083239" w:rsidP="00A711AF">
      <w:pPr>
        <w:numPr>
          <w:ilvl w:val="0"/>
          <w:numId w:val="25"/>
        </w:numPr>
      </w:pPr>
      <w:r>
        <w:rPr>
          <w:lang w:val="sr-Cyrl-CS"/>
        </w:rPr>
        <w:t>Утврђивање интонације</w:t>
      </w:r>
      <w:r>
        <w:rPr>
          <w:lang w:val="sr-Cyrl-CS"/>
        </w:rPr>
        <w:tab/>
      </w:r>
      <w:r>
        <w:rPr>
          <w:lang w:val="sr-Cyrl-CS"/>
        </w:rPr>
        <w:tab/>
      </w:r>
      <w:r>
        <w:rPr>
          <w:lang w:val="sr-Cyrl-CS"/>
        </w:rPr>
        <w:tab/>
      </w:r>
      <w:r>
        <w:rPr>
          <w:lang w:val="sr-Cyrl-CS"/>
        </w:rPr>
        <w:tab/>
      </w:r>
      <w:r>
        <w:t xml:space="preserve">       - </w:t>
      </w:r>
      <w:r>
        <w:rPr>
          <w:lang w:val="sr-Cyrl-CS"/>
        </w:rPr>
        <w:t xml:space="preserve">Развијање љубави према </w:t>
      </w:r>
    </w:p>
    <w:p w:rsidR="00083239" w:rsidRDefault="00083239">
      <w:pPr>
        <w:ind w:left="6120"/>
      </w:pPr>
      <w:r>
        <w:t xml:space="preserve"> -   </w:t>
      </w:r>
      <w:r>
        <w:rPr>
          <w:lang w:val="sr-Cyrl-CS"/>
        </w:rPr>
        <w:t xml:space="preserve">Музици и естетских </w:t>
      </w:r>
    </w:p>
    <w:p w:rsidR="00083239" w:rsidRDefault="00083239">
      <w:pPr>
        <w:ind w:left="6120"/>
      </w:pPr>
      <w:r>
        <w:t xml:space="preserve">      </w:t>
      </w:r>
      <w:r>
        <w:rPr>
          <w:lang w:val="sr-Cyrl-CS"/>
        </w:rPr>
        <w:t>осећања</w:t>
      </w:r>
    </w:p>
    <w:p w:rsidR="00083239" w:rsidRDefault="00083239">
      <w:pPr>
        <w:ind w:left="6180"/>
      </w:pPr>
      <w:r>
        <w:t xml:space="preserve">-   </w:t>
      </w:r>
      <w:r>
        <w:rPr>
          <w:lang w:val="sr-Cyrl-CS"/>
        </w:rPr>
        <w:t xml:space="preserve">Упознавање </w:t>
      </w:r>
      <w:r>
        <w:t xml:space="preserve"> </w:t>
      </w:r>
      <w:r>
        <w:rPr>
          <w:lang w:val="sr-Cyrl-CS"/>
        </w:rPr>
        <w:t xml:space="preserve">различитих врста </w:t>
      </w:r>
      <w:r>
        <w:t xml:space="preserve"> </w:t>
      </w:r>
      <w:r>
        <w:rPr>
          <w:lang w:val="sr-Cyrl-CS"/>
        </w:rPr>
        <w:t>музике и нових речи</w:t>
      </w:r>
    </w:p>
    <w:p w:rsidR="00083239" w:rsidRDefault="00083239">
      <w:pPr>
        <w:ind w:left="6180"/>
      </w:pPr>
      <w:r>
        <w:t xml:space="preserve">-   </w:t>
      </w:r>
      <w:r>
        <w:rPr>
          <w:lang w:val="sr-Cyrl-CS"/>
        </w:rPr>
        <w:t xml:space="preserve">Односа у природи и </w:t>
      </w:r>
      <w:r>
        <w:t xml:space="preserve"> међу људима    </w:t>
      </w:r>
    </w:p>
    <w:p w:rsidR="00083239" w:rsidRDefault="00083239">
      <w:pPr>
        <w:ind w:left="6180"/>
        <w:rPr>
          <w:color w:val="000000"/>
          <w:lang w:val="sr-Cyrl-CS"/>
        </w:rPr>
      </w:pPr>
      <w:r>
        <w:t xml:space="preserve">   </w:t>
      </w:r>
    </w:p>
    <w:p w:rsidR="00083239" w:rsidRDefault="00083239">
      <w:pPr>
        <w:jc w:val="center"/>
        <w:rPr>
          <w:b/>
          <w:lang w:val="sr-Cyrl-CS"/>
        </w:rPr>
      </w:pPr>
      <w:r>
        <w:rPr>
          <w:color w:val="000000"/>
          <w:lang w:val="sr-Cyrl-CS"/>
        </w:rPr>
        <w:t xml:space="preserve">Год. фонд часова : </w:t>
      </w:r>
      <w:r>
        <w:rPr>
          <w:color w:val="000000"/>
        </w:rPr>
        <w:t xml:space="preserve">до </w:t>
      </w:r>
      <w:r>
        <w:rPr>
          <w:color w:val="000000"/>
          <w:lang w:val="sr-Cyrl-CS"/>
        </w:rPr>
        <w:t xml:space="preserve">36  на нижим разредима. </w:t>
      </w:r>
      <w:r>
        <w:rPr>
          <w:lang w:val="sr-Cyrl-CS"/>
        </w:rPr>
        <w:t xml:space="preserve">Могу се изводити једногласне и двогласне композиције </w:t>
      </w:r>
      <w:r>
        <w:t>са</w:t>
      </w:r>
      <w:r>
        <w:rPr>
          <w:lang w:val="sr-Cyrl-CS"/>
        </w:rPr>
        <w:t xml:space="preserve"> и без музичке пратње</w:t>
      </w:r>
      <w:r>
        <w:t xml:space="preserve"> </w:t>
      </w:r>
      <w:r>
        <w:rPr>
          <w:lang w:val="sr-Cyrl-CS"/>
        </w:rPr>
        <w:t>домаћих и страних композитора. Хор се организује у</w:t>
      </w:r>
      <w:r w:rsidR="00F50EE2">
        <w:t xml:space="preserve">  </w:t>
      </w:r>
      <w:r>
        <w:t>2.</w:t>
      </w:r>
      <w:r>
        <w:rPr>
          <w:lang w:val="sr-Cyrl-CS"/>
        </w:rPr>
        <w:t xml:space="preserve"> р.         </w:t>
      </w:r>
      <w:r>
        <w:rPr>
          <w:b/>
          <w:lang w:val="sr-Cyrl-CS"/>
        </w:rPr>
        <w:t xml:space="preserve"> </w:t>
      </w:r>
    </w:p>
    <w:p w:rsidR="00083239" w:rsidRDefault="00083239">
      <w:pPr>
        <w:rPr>
          <w:b/>
          <w:lang w:val="sr-Cyrl-CS"/>
        </w:rPr>
      </w:pPr>
    </w:p>
    <w:p w:rsidR="00083239" w:rsidRDefault="00083239">
      <w:pPr>
        <w:rPr>
          <w:lang w:val="sr-Cyrl-CS"/>
        </w:rPr>
      </w:pPr>
      <w:r>
        <w:rPr>
          <w:b/>
          <w:lang w:val="sr-Cyrl-CS"/>
        </w:rPr>
        <w:t>Оркестар</w:t>
      </w:r>
    </w:p>
    <w:p w:rsidR="00083239" w:rsidRDefault="00083239">
      <w:pPr>
        <w:rPr>
          <w:lang w:val="sr-Cyrl-CS"/>
        </w:rPr>
      </w:pPr>
      <w:r>
        <w:rPr>
          <w:lang w:val="sr-Cyrl-CS"/>
        </w:rPr>
        <w:t xml:space="preserve"> </w:t>
      </w:r>
    </w:p>
    <w:p w:rsidR="00083239" w:rsidRDefault="00083239">
      <w:pPr>
        <w:rPr>
          <w:b/>
          <w:lang w:val="sr-Cyrl-CS"/>
        </w:rPr>
      </w:pPr>
      <w:r>
        <w:rPr>
          <w:lang w:val="sr-Cyrl-CS"/>
        </w:rPr>
        <w:t xml:space="preserve">Оркестар представља колективни вид окупљања ученика који показују интересовање и знање за свирање на неком од инструмената . </w:t>
      </w:r>
    </w:p>
    <w:p w:rsidR="00083239" w:rsidRDefault="00083239">
      <w:pPr>
        <w:rPr>
          <w:b/>
          <w:lang w:val="sr-Cyrl-CS"/>
        </w:rPr>
      </w:pPr>
      <w:r>
        <w:rPr>
          <w:b/>
          <w:lang w:val="sr-Cyrl-CS"/>
        </w:rPr>
        <w:t>Основни циљ</w:t>
      </w:r>
      <w:r>
        <w:rPr>
          <w:lang w:val="sr-Cyrl-CS"/>
        </w:rPr>
        <w:t xml:space="preserve"> је представљање и учествовање оркестра на  школским приредбама .</w:t>
      </w:r>
    </w:p>
    <w:p w:rsidR="00083239" w:rsidRDefault="00083239">
      <w:pPr>
        <w:jc w:val="center"/>
        <w:rPr>
          <w:lang w:val="sr-Cyrl-CS"/>
        </w:rPr>
      </w:pPr>
      <w:r>
        <w:rPr>
          <w:b/>
          <w:lang w:val="sr-Cyrl-CS"/>
        </w:rPr>
        <w:t>Образовни циљ                                                               Васпитни циљеви</w:t>
      </w:r>
    </w:p>
    <w:p w:rsidR="00083239" w:rsidRDefault="00083239">
      <w:pPr>
        <w:ind w:left="420"/>
        <w:rPr>
          <w:lang w:val="sr-Cyrl-CS"/>
        </w:rPr>
      </w:pPr>
      <w:r>
        <w:rPr>
          <w:lang w:val="sr-Cyrl-CS"/>
        </w:rPr>
        <w:t>-Развијање слуха и ритма ;                                  - Развијање колективизма;</w:t>
      </w:r>
    </w:p>
    <w:p w:rsidR="00083239" w:rsidRDefault="00083239">
      <w:pPr>
        <w:ind w:left="420"/>
        <w:rPr>
          <w:lang w:val="sr-Cyrl-CS"/>
        </w:rPr>
      </w:pPr>
      <w:r>
        <w:rPr>
          <w:lang w:val="sr-Cyrl-CS"/>
        </w:rPr>
        <w:t>-Ширење свирачких могућности;                       -Упознавање са композицијама</w:t>
      </w:r>
    </w:p>
    <w:p w:rsidR="00083239" w:rsidRDefault="00083239">
      <w:pPr>
        <w:ind w:left="420"/>
        <w:rPr>
          <w:lang w:val="sr-Cyrl-CS"/>
        </w:rPr>
      </w:pPr>
      <w:r>
        <w:rPr>
          <w:lang w:val="sr-Cyrl-CS"/>
        </w:rPr>
        <w:t xml:space="preserve">                                                                                  различитог карактера и са раз-</w:t>
      </w:r>
    </w:p>
    <w:p w:rsidR="00083239" w:rsidRDefault="00083239">
      <w:pPr>
        <w:ind w:left="420"/>
        <w:rPr>
          <w:lang w:val="sr-Cyrl-CS"/>
        </w:rPr>
      </w:pPr>
      <w:r>
        <w:rPr>
          <w:lang w:val="sr-Cyrl-CS"/>
        </w:rPr>
        <w:t xml:space="preserve">                                                                                  личитог поднебља;</w:t>
      </w:r>
    </w:p>
    <w:p w:rsidR="00083239" w:rsidRDefault="00083239">
      <w:pPr>
        <w:rPr>
          <w:lang w:val="sr-Cyrl-CS"/>
        </w:rPr>
      </w:pPr>
    </w:p>
    <w:p w:rsidR="00083239" w:rsidRDefault="00083239">
      <w:pPr>
        <w:ind w:left="420"/>
        <w:rPr>
          <w:lang w:val="sr-Cyrl-CS"/>
        </w:rPr>
      </w:pPr>
      <w:r>
        <w:rPr>
          <w:lang w:val="sr-Cyrl-CS"/>
        </w:rPr>
        <w:t>Часови оркестра улазе у фонд часова непосредног рада са ученицима .</w:t>
      </w:r>
    </w:p>
    <w:p w:rsidR="00083239" w:rsidRDefault="00083239">
      <w:pPr>
        <w:ind w:left="420"/>
        <w:rPr>
          <w:color w:val="000000"/>
          <w:lang w:val="sr-Cyrl-CS"/>
        </w:rPr>
      </w:pPr>
      <w:r>
        <w:rPr>
          <w:lang w:val="sr-Cyrl-CS"/>
        </w:rPr>
        <w:t xml:space="preserve">У нашој   школи  формира се оркестар састављен од две врсте инструмената: дувачки – блок флаута и ударачки – Орфов инструментаријум. Изводе се једногласне и двогласне композиције  различитог карактера , домаћих и страних композитора. </w:t>
      </w:r>
    </w:p>
    <w:p w:rsidR="00083239" w:rsidRDefault="00083239">
      <w:pPr>
        <w:rPr>
          <w:lang w:val="sr-Cyrl-CS"/>
        </w:rPr>
      </w:pPr>
      <w:r>
        <w:rPr>
          <w:color w:val="000000"/>
          <w:lang w:val="sr-Cyrl-CS"/>
        </w:rPr>
        <w:t xml:space="preserve">Год. фонд часова : </w:t>
      </w:r>
      <w:r>
        <w:rPr>
          <w:color w:val="000000"/>
        </w:rPr>
        <w:t xml:space="preserve">до </w:t>
      </w:r>
      <w:r>
        <w:rPr>
          <w:color w:val="000000"/>
          <w:lang w:val="sr-Cyrl-CS"/>
        </w:rPr>
        <w:t xml:space="preserve">36 на нижим разредима . </w:t>
      </w:r>
      <w:r>
        <w:rPr>
          <w:lang w:val="sr-Cyrl-CS"/>
        </w:rPr>
        <w:t xml:space="preserve">Оркестар се организује у  </w:t>
      </w:r>
      <w:r>
        <w:t>III</w:t>
      </w:r>
      <w:r>
        <w:rPr>
          <w:lang w:val="sr-Cyrl-CS"/>
        </w:rPr>
        <w:t xml:space="preserve">  и  </w:t>
      </w:r>
      <w:r>
        <w:t>IV</w:t>
      </w:r>
      <w:r>
        <w:rPr>
          <w:lang w:val="sr-Cyrl-CS"/>
        </w:rPr>
        <w:t xml:space="preserve"> разр. </w:t>
      </w:r>
    </w:p>
    <w:p w:rsidR="00083239" w:rsidRDefault="00083239">
      <w:pPr>
        <w:widowControl w:val="0"/>
        <w:tabs>
          <w:tab w:val="left" w:pos="10206"/>
        </w:tabs>
        <w:autoSpaceDE w:val="0"/>
        <w:spacing w:line="271" w:lineRule="exact"/>
        <w:ind w:right="3516"/>
        <w:rPr>
          <w:lang w:val="sr-Cyrl-CS"/>
        </w:rPr>
      </w:pPr>
    </w:p>
    <w:p w:rsidR="00083239" w:rsidRDefault="00083239">
      <w:pPr>
        <w:jc w:val="center"/>
        <w:rPr>
          <w:lang w:val="sr-Cyrl-CS"/>
        </w:rPr>
      </w:pPr>
      <w:r>
        <w:rPr>
          <w:lang w:val="sr-Cyrl-CS"/>
        </w:rPr>
        <w:t>План и програм за хор и оркестар</w:t>
      </w:r>
    </w:p>
    <w:p w:rsidR="00083239" w:rsidRDefault="00083239">
      <w:pPr>
        <w:jc w:val="center"/>
        <w:rPr>
          <w:lang w:val="sr-Cyrl-CS"/>
        </w:rPr>
      </w:pPr>
      <w:r>
        <w:rPr>
          <w:lang w:val="sr-Cyrl-CS"/>
        </w:rPr>
        <w:t>(Виши разреди)</w:t>
      </w:r>
    </w:p>
    <w:p w:rsidR="00083239" w:rsidRDefault="00083239">
      <w:pPr>
        <w:jc w:val="center"/>
        <w:rPr>
          <w:lang w:val="sr-Cyrl-CS"/>
        </w:rPr>
      </w:pPr>
    </w:p>
    <w:p w:rsidR="00083239" w:rsidRDefault="00083239">
      <w:pPr>
        <w:rPr>
          <w:lang w:val="sr-Cyrl-CS"/>
        </w:rPr>
      </w:pPr>
      <w:r>
        <w:rPr>
          <w:lang w:val="sr-Cyrl-CS"/>
        </w:rPr>
        <w:t xml:space="preserve">Хор виших разреда: </w:t>
      </w:r>
      <w:r>
        <w:t>7</w:t>
      </w:r>
      <w:r>
        <w:rPr>
          <w:lang w:val="sr-Cyrl-CS"/>
        </w:rPr>
        <w:t xml:space="preserve"> часова годишње</w:t>
      </w:r>
    </w:p>
    <w:p w:rsidR="00083239" w:rsidRDefault="00083239">
      <w:pPr>
        <w:rPr>
          <w:b/>
          <w:i/>
          <w:lang w:val="sr-Cyrl-CS"/>
        </w:rPr>
      </w:pPr>
      <w:r>
        <w:rPr>
          <w:lang w:val="sr-Cyrl-CS"/>
        </w:rPr>
        <w:t>Оркестар: 7 часова годишње</w:t>
      </w:r>
    </w:p>
    <w:p w:rsidR="00083239" w:rsidRDefault="00083239">
      <w:pPr>
        <w:rPr>
          <w:lang w:val="sr-Cyrl-CS"/>
        </w:rPr>
      </w:pPr>
      <w:r>
        <w:rPr>
          <w:b/>
          <w:i/>
          <w:lang w:val="sr-Cyrl-CS"/>
        </w:rPr>
        <w:t>Општи циљеви и задаци:</w:t>
      </w:r>
    </w:p>
    <w:p w:rsidR="00083239" w:rsidRDefault="00083239">
      <w:pPr>
        <w:ind w:firstLine="720"/>
        <w:jc w:val="both"/>
        <w:rPr>
          <w:b/>
          <w:i/>
          <w:lang w:val="sr-Cyrl-CS"/>
        </w:rPr>
      </w:pPr>
      <w:r>
        <w:rPr>
          <w:lang w:val="sr-Cyrl-CS"/>
        </w:rPr>
        <w:t xml:space="preserve">Општи циљеви и задаци за хор и оркестра су развијање интересовања  за музичку уметност и упознавање уметничке традиције и културе свога и других народа. </w:t>
      </w:r>
    </w:p>
    <w:p w:rsidR="00083239" w:rsidRDefault="00083239">
      <w:pPr>
        <w:jc w:val="both"/>
        <w:rPr>
          <w:lang w:val="sr-Cyrl-CS"/>
        </w:rPr>
      </w:pPr>
      <w:r>
        <w:rPr>
          <w:b/>
          <w:i/>
          <w:lang w:val="sr-Cyrl-CS"/>
        </w:rPr>
        <w:t>Остали циљеви и задаци:</w:t>
      </w:r>
    </w:p>
    <w:p w:rsidR="00083239" w:rsidRDefault="00083239" w:rsidP="00A711AF">
      <w:pPr>
        <w:numPr>
          <w:ilvl w:val="0"/>
          <w:numId w:val="3"/>
        </w:numPr>
        <w:jc w:val="both"/>
        <w:rPr>
          <w:lang w:val="sr-Cyrl-CS"/>
        </w:rPr>
      </w:pPr>
      <w:r>
        <w:rPr>
          <w:lang w:val="sr-Cyrl-CS"/>
        </w:rPr>
        <w:t>да код ученика развија музичке способности и жељу за активним свирањем, певањем и учествовањем у школским ансаблима;</w:t>
      </w:r>
    </w:p>
    <w:p w:rsidR="00083239" w:rsidRDefault="00083239" w:rsidP="00A711AF">
      <w:pPr>
        <w:numPr>
          <w:ilvl w:val="0"/>
          <w:numId w:val="3"/>
        </w:numPr>
        <w:jc w:val="both"/>
        <w:rPr>
          <w:lang w:val="sr-Cyrl-CS"/>
        </w:rPr>
      </w:pPr>
      <w:r>
        <w:rPr>
          <w:lang w:val="sr-Cyrl-CS"/>
        </w:rPr>
        <w:t>да развија навике слушања музике, подстиче доживљаје и оспособљеност за разумевање музичких порука;</w:t>
      </w:r>
    </w:p>
    <w:p w:rsidR="00083239" w:rsidRDefault="00083239" w:rsidP="00A711AF">
      <w:pPr>
        <w:numPr>
          <w:ilvl w:val="0"/>
          <w:numId w:val="3"/>
        </w:numPr>
        <w:jc w:val="both"/>
        <w:rPr>
          <w:lang w:val="sr-Cyrl-CS"/>
        </w:rPr>
      </w:pPr>
      <w:r>
        <w:rPr>
          <w:lang w:val="sr-Cyrl-CS"/>
        </w:rPr>
        <w:t>да подстиче стваралачко ангажовање у свим музичким активностима (извођење, слушање, истраживање и стварање музике);</w:t>
      </w:r>
    </w:p>
    <w:p w:rsidR="00083239" w:rsidRDefault="00083239" w:rsidP="00A711AF">
      <w:pPr>
        <w:numPr>
          <w:ilvl w:val="0"/>
          <w:numId w:val="3"/>
        </w:numPr>
        <w:jc w:val="both"/>
        <w:rPr>
          <w:b/>
          <w:i/>
          <w:lang w:val="sr-Cyrl-CS"/>
        </w:rPr>
      </w:pPr>
      <w:r>
        <w:rPr>
          <w:lang w:val="sr-Cyrl-CS"/>
        </w:rPr>
        <w:t>да развија критичко мишљење;</w:t>
      </w:r>
    </w:p>
    <w:p w:rsidR="00083239" w:rsidRDefault="00083239">
      <w:pPr>
        <w:jc w:val="both"/>
        <w:rPr>
          <w:lang w:val="sr-Cyrl-CS"/>
        </w:rPr>
      </w:pPr>
      <w:r>
        <w:rPr>
          <w:b/>
          <w:i/>
          <w:lang w:val="sr-Cyrl-CS"/>
        </w:rPr>
        <w:t>Извођење музике</w:t>
      </w:r>
    </w:p>
    <w:p w:rsidR="00083239" w:rsidRDefault="00083239" w:rsidP="00A711AF">
      <w:pPr>
        <w:numPr>
          <w:ilvl w:val="0"/>
          <w:numId w:val="3"/>
        </w:numPr>
        <w:jc w:val="both"/>
        <w:rPr>
          <w:lang w:val="sr-Cyrl-CS"/>
        </w:rPr>
      </w:pPr>
      <w:r>
        <w:rPr>
          <w:lang w:val="sr-Cyrl-CS"/>
        </w:rPr>
        <w:t>певање песама (учење по слуху и учење песме са нотног текста) различитог садржаја и расположења традиционалне и уметничке музике, које су примерене гласовним могућностима и узрасту ученика;</w:t>
      </w:r>
    </w:p>
    <w:p w:rsidR="00083239" w:rsidRDefault="00083239" w:rsidP="00A711AF">
      <w:pPr>
        <w:numPr>
          <w:ilvl w:val="0"/>
          <w:numId w:val="3"/>
        </w:numPr>
        <w:jc w:val="both"/>
        <w:rPr>
          <w:lang w:val="sr-Cyrl-CS"/>
        </w:rPr>
      </w:pPr>
      <w:r>
        <w:rPr>
          <w:lang w:val="sr-Cyrl-CS"/>
        </w:rPr>
        <w:t>свирање песма и лакших инсрументалних дела по слуху и нотног текста на инструментима Орфовог инструментарија;</w:t>
      </w:r>
    </w:p>
    <w:p w:rsidR="00083239" w:rsidRDefault="00083239" w:rsidP="00A711AF">
      <w:pPr>
        <w:numPr>
          <w:ilvl w:val="0"/>
          <w:numId w:val="3"/>
        </w:numPr>
        <w:jc w:val="both"/>
        <w:rPr>
          <w:b/>
          <w:i/>
          <w:lang w:val="sr-Cyrl-CS"/>
        </w:rPr>
      </w:pPr>
      <w:r>
        <w:rPr>
          <w:lang w:val="sr-Cyrl-CS"/>
        </w:rPr>
        <w:t>групним и појединачним певањем или свирањем развија се способност ученика да активно учествују у музичком животу своје средине;</w:t>
      </w:r>
    </w:p>
    <w:p w:rsidR="00083239" w:rsidRDefault="00083239">
      <w:pPr>
        <w:jc w:val="both"/>
        <w:rPr>
          <w:b/>
          <w:i/>
          <w:lang w:val="sr-Cyrl-CS"/>
        </w:rPr>
      </w:pPr>
    </w:p>
    <w:p w:rsidR="00083239" w:rsidRDefault="00083239">
      <w:pPr>
        <w:jc w:val="both"/>
        <w:rPr>
          <w:lang w:val="sr-Cyrl-CS"/>
        </w:rPr>
      </w:pPr>
      <w:r>
        <w:rPr>
          <w:b/>
          <w:i/>
          <w:lang w:val="sr-Cyrl-CS"/>
        </w:rPr>
        <w:t>Оркестар</w:t>
      </w:r>
    </w:p>
    <w:p w:rsidR="00083239" w:rsidRDefault="00083239">
      <w:pPr>
        <w:ind w:firstLine="720"/>
        <w:jc w:val="both"/>
        <w:rPr>
          <w:b/>
          <w:i/>
          <w:lang w:val="sr-Cyrl-CS"/>
        </w:rPr>
      </w:pPr>
      <w:r>
        <w:rPr>
          <w:lang w:val="sr-Cyrl-CS"/>
        </w:rPr>
        <w:lastRenderedPageBreak/>
        <w:t xml:space="preserve"> Оркестри могу бити састављени који припадају истој породици (блок флауте, Орфов инструментаријум итд.) или мешовитог састава према расположивим инструментима.</w:t>
      </w:r>
    </w:p>
    <w:p w:rsidR="00083239" w:rsidRDefault="00083239">
      <w:pPr>
        <w:ind w:left="720"/>
        <w:jc w:val="both"/>
        <w:rPr>
          <w:lang w:val="sr-Cyrl-CS"/>
        </w:rPr>
      </w:pPr>
      <w:r>
        <w:rPr>
          <w:b/>
          <w:i/>
          <w:lang w:val="sr-Cyrl-CS"/>
        </w:rPr>
        <w:t>Хор</w:t>
      </w:r>
    </w:p>
    <w:p w:rsidR="00083239" w:rsidRDefault="00083239">
      <w:pPr>
        <w:ind w:firstLine="720"/>
        <w:jc w:val="both"/>
        <w:rPr>
          <w:b/>
          <w:i/>
          <w:u w:val="single"/>
          <w:lang w:val="sr-Cyrl-CS"/>
        </w:rPr>
      </w:pPr>
      <w:r>
        <w:rPr>
          <w:lang w:val="sr-Cyrl-CS"/>
        </w:rPr>
        <w:t xml:space="preserve">Репертоар школских хорова обухвата одговарајућа дела домаћих и страних аутора разних епоха. </w:t>
      </w:r>
    </w:p>
    <w:p w:rsidR="00083239" w:rsidRDefault="00083239">
      <w:pPr>
        <w:tabs>
          <w:tab w:val="left" w:pos="-2410"/>
          <w:tab w:val="left" w:pos="-2268"/>
          <w:tab w:val="left" w:pos="-2127"/>
          <w:tab w:val="center" w:pos="-1985"/>
        </w:tabs>
        <w:ind w:right="51"/>
        <w:rPr>
          <w:b/>
          <w:i/>
          <w:u w:val="single"/>
          <w:lang w:val="sr-Cyrl-CS"/>
        </w:rPr>
      </w:pPr>
    </w:p>
    <w:p w:rsidR="00083239" w:rsidRDefault="00083239">
      <w:pPr>
        <w:pStyle w:val="Heading3"/>
        <w:rPr>
          <w:i/>
          <w:u w:val="single"/>
          <w:lang w:val="sr-Cyrl-CS"/>
        </w:rPr>
      </w:pPr>
      <w:r>
        <w:rPr>
          <w:lang w:val="sr-Cyrl-CS"/>
        </w:rPr>
        <w:t xml:space="preserve">       </w:t>
      </w:r>
      <w:r>
        <w:t xml:space="preserve">     </w:t>
      </w:r>
      <w:bookmarkStart w:id="24" w:name="_Toc90294170"/>
      <w:r>
        <w:rPr>
          <w:lang w:val="sr-Cyrl-CS"/>
        </w:rPr>
        <w:t>5.2. СЕКЦИЈЕ У ШКОЛИ</w:t>
      </w:r>
      <w:bookmarkEnd w:id="24"/>
    </w:p>
    <w:p w:rsidR="00083239" w:rsidRDefault="00083239">
      <w:pPr>
        <w:tabs>
          <w:tab w:val="left" w:pos="-2410"/>
          <w:tab w:val="left" w:pos="-2268"/>
          <w:tab w:val="left" w:pos="-2127"/>
          <w:tab w:val="center" w:pos="-1985"/>
        </w:tabs>
        <w:ind w:left="720" w:right="51"/>
        <w:jc w:val="center"/>
        <w:rPr>
          <w:b/>
          <w:i/>
          <w:u w:val="single"/>
          <w:lang w:val="sr-Cyrl-CS"/>
        </w:rPr>
      </w:pPr>
    </w:p>
    <w:p w:rsidR="00083239" w:rsidRDefault="00083239">
      <w:pPr>
        <w:pStyle w:val="Subtitle"/>
        <w:jc w:val="left"/>
        <w:rPr>
          <w:b/>
          <w:i/>
          <w:u w:val="single"/>
          <w:lang w:val="sr-Cyrl-CS"/>
        </w:rPr>
      </w:pPr>
      <w:r>
        <w:rPr>
          <w:lang w:val="sr-Cyrl-CS"/>
        </w:rPr>
        <w:t xml:space="preserve">                                                                       5.2.1. </w:t>
      </w:r>
      <w:r>
        <w:rPr>
          <w:lang w:val="sr-Cyrl-BA"/>
        </w:rPr>
        <w:t>ДРАМСКА СЕКЦИЈА</w:t>
      </w:r>
    </w:p>
    <w:p w:rsidR="00083239" w:rsidRDefault="00083239">
      <w:pPr>
        <w:tabs>
          <w:tab w:val="left" w:pos="-2410"/>
          <w:tab w:val="left" w:pos="-2268"/>
          <w:tab w:val="left" w:pos="-2127"/>
          <w:tab w:val="center" w:pos="-1985"/>
        </w:tabs>
        <w:ind w:left="720" w:right="51"/>
        <w:jc w:val="center"/>
        <w:rPr>
          <w:b/>
          <w:i/>
          <w:u w:val="single"/>
          <w:lang w:val="sr-Cyrl-CS"/>
        </w:rPr>
      </w:pPr>
    </w:p>
    <w:p w:rsidR="00083239" w:rsidRDefault="00083239">
      <w:pPr>
        <w:rPr>
          <w:lang w:val="sr-Cyrl-CS"/>
        </w:rPr>
      </w:pPr>
    </w:p>
    <w:p w:rsidR="00083239" w:rsidRDefault="00083239">
      <w:pPr>
        <w:rPr>
          <w:lang w:val="sr-Cyrl-CS"/>
        </w:rPr>
      </w:pPr>
      <w:r>
        <w:rPr>
          <w:lang w:val="sr-Cyrl-CS"/>
        </w:rPr>
        <w:tab/>
        <w:t>На основу анализе рада школе у протеклом периоду утврдили смо да има</w:t>
      </w:r>
      <w:r>
        <w:t>м</w:t>
      </w:r>
      <w:r>
        <w:rPr>
          <w:lang w:val="sr-Cyrl-CS"/>
        </w:rPr>
        <w:t xml:space="preserve">о потребе за реализацијом одређених облика ваннаставних активности које би имале за циљ, осим васпитно- образовног утицаја на ученике и промоцију школе и места уопште. </w:t>
      </w:r>
    </w:p>
    <w:p w:rsidR="00083239" w:rsidRDefault="00083239">
      <w:pPr>
        <w:rPr>
          <w:lang w:val="sr-Cyrl-CS"/>
        </w:rPr>
      </w:pPr>
      <w:r>
        <w:rPr>
          <w:lang w:val="sr-Cyrl-CS"/>
        </w:rPr>
        <w:t>Утврдили смо да постоје инте</w:t>
      </w:r>
      <w:r w:rsidR="005B0D54">
        <w:rPr>
          <w:lang w:val="sr-Cyrl-CS"/>
        </w:rPr>
        <w:t>ресовања ученика за учешће у литерарној</w:t>
      </w:r>
      <w:r>
        <w:t xml:space="preserve"> и</w:t>
      </w:r>
      <w:r>
        <w:rPr>
          <w:lang w:val="sr-Cyrl-CS"/>
        </w:rPr>
        <w:t xml:space="preserve"> фолклорној секцији . У овом делу објаснићемо циљеве постојања ових секција  и приложити план рада истих.</w:t>
      </w:r>
    </w:p>
    <w:p w:rsidR="00083239" w:rsidRDefault="00083239">
      <w:pPr>
        <w:rPr>
          <w:lang w:val="sr-Cyrl-CS"/>
        </w:rPr>
      </w:pPr>
    </w:p>
    <w:p w:rsidR="00083239" w:rsidRDefault="00083239">
      <w:pPr>
        <w:widowControl w:val="0"/>
        <w:tabs>
          <w:tab w:val="left" w:pos="10206"/>
        </w:tabs>
        <w:autoSpaceDE w:val="0"/>
        <w:spacing w:line="271" w:lineRule="exact"/>
        <w:ind w:right="3516"/>
      </w:pPr>
    </w:p>
    <w:p w:rsidR="00C07DF2" w:rsidRDefault="00C07DF2" w:rsidP="00C07DF2">
      <w:pPr>
        <w:rPr>
          <w:sz w:val="28"/>
          <w:szCs w:val="28"/>
        </w:rPr>
      </w:pPr>
      <w:r>
        <w:rPr>
          <w:sz w:val="28"/>
          <w:szCs w:val="28"/>
        </w:rPr>
        <w:t xml:space="preserve">                              </w:t>
      </w:r>
      <w:r w:rsidR="00F6504C">
        <w:rPr>
          <w:sz w:val="28"/>
          <w:szCs w:val="28"/>
        </w:rPr>
        <w:t xml:space="preserve">              </w:t>
      </w:r>
      <w:r>
        <w:rPr>
          <w:sz w:val="28"/>
          <w:szCs w:val="28"/>
        </w:rPr>
        <w:t xml:space="preserve">     </w:t>
      </w:r>
      <w:r w:rsidRPr="00042DFD">
        <w:rPr>
          <w:sz w:val="28"/>
          <w:szCs w:val="28"/>
        </w:rPr>
        <w:t>Литерарна секција</w:t>
      </w:r>
    </w:p>
    <w:p w:rsidR="00C07DF2" w:rsidRPr="00042DFD" w:rsidRDefault="00C07DF2" w:rsidP="00C07DF2"/>
    <w:p w:rsidR="00F6504C" w:rsidRDefault="00C07DF2" w:rsidP="00F6504C">
      <w:pPr>
        <w:jc w:val="both"/>
      </w:pPr>
      <w:r>
        <w:t xml:space="preserve">   </w:t>
      </w:r>
      <w:r w:rsidR="00F6504C">
        <w:tab/>
      </w:r>
      <w:r w:rsidRPr="00042DFD">
        <w:t>Школске</w:t>
      </w:r>
      <w:r w:rsidR="007223AC">
        <w:t xml:space="preserve"> 2021/2022</w:t>
      </w:r>
      <w:r w:rsidRPr="00042DFD">
        <w:t xml:space="preserve">. године наставница српског језика Весна Михајловић </w:t>
      </w:r>
      <w:r>
        <w:t>организоваће литерерну секцију за све заинтересоване ученике виших разреда.</w:t>
      </w:r>
    </w:p>
    <w:p w:rsidR="00C07DF2" w:rsidRPr="00042DFD" w:rsidRDefault="00C07DF2" w:rsidP="00F6504C">
      <w:pPr>
        <w:ind w:firstLine="720"/>
        <w:jc w:val="both"/>
      </w:pPr>
      <w:r>
        <w:t>У оквиру секције ученици ће се бавити правописом, писањем песама, рецитовањем, учествоваће у читалачком маратону, правиће паное и припремаће програм за приредбе. Секција ће се реализовати једном недељно, а по потреби и чешће. У септембру ће ученици писати песме које ће читати на приредби поводом Дана школа. У октобру ће правити пано са песмама које су написали и бираће најлепшу. У новембру ће се бавити правописом кроз обраду текстова у којима је акценат на правописним недоумицама. Децембар и јануар ће бити посвећени одабиру и увежбавању рецитовања поезије коју ће ученици извести на приредби посвећеној Светом Сави. Од фебруара до маја организоваће се читалачки маратон. У јуну ће се сумирати утисци и резултати рада литерарне секције.</w:t>
      </w:r>
    </w:p>
    <w:p w:rsidR="00083239" w:rsidRDefault="00083239">
      <w:pPr>
        <w:widowControl w:val="0"/>
        <w:tabs>
          <w:tab w:val="left" w:pos="10206"/>
        </w:tabs>
        <w:autoSpaceDE w:val="0"/>
        <w:spacing w:line="271" w:lineRule="exact"/>
        <w:ind w:right="3516"/>
        <w:rPr>
          <w:lang w:val="sr-Cyrl-CS"/>
        </w:rPr>
      </w:pPr>
    </w:p>
    <w:p w:rsidR="00083239" w:rsidRDefault="00083239">
      <w:pPr>
        <w:pStyle w:val="Heading4"/>
        <w:jc w:val="left"/>
        <w:rPr>
          <w:lang w:val="sr-Cyrl-CS"/>
        </w:rPr>
      </w:pPr>
      <w:r>
        <w:rPr>
          <w:rFonts w:ascii="Times New Roman" w:hAnsi="Times New Roman" w:cs="Times New Roman"/>
          <w:lang w:val="sr-Cyrl-CS"/>
        </w:rPr>
        <w:t xml:space="preserve"> </w:t>
      </w:r>
    </w:p>
    <w:p w:rsidR="00083239" w:rsidRDefault="00083239">
      <w:pPr>
        <w:pStyle w:val="Subtitle"/>
        <w:rPr>
          <w:b/>
          <w:i/>
          <w:u w:val="single"/>
        </w:rPr>
      </w:pPr>
      <w:r>
        <w:rPr>
          <w:lang w:val="sr-Cyrl-CS"/>
        </w:rPr>
        <w:t xml:space="preserve">5.2.2 </w:t>
      </w:r>
      <w:r>
        <w:rPr>
          <w:lang w:val="sr-Cyrl-BA"/>
        </w:rPr>
        <w:t>. МАТЕМАТИЧКА СЕКИЈА</w:t>
      </w:r>
    </w:p>
    <w:p w:rsidR="00083239" w:rsidRDefault="00083239">
      <w:pPr>
        <w:tabs>
          <w:tab w:val="left" w:pos="-2410"/>
          <w:tab w:val="left" w:pos="-2268"/>
          <w:tab w:val="left" w:pos="-2127"/>
          <w:tab w:val="center" w:pos="-1985"/>
        </w:tabs>
        <w:ind w:left="720" w:right="51"/>
        <w:jc w:val="both"/>
        <w:rPr>
          <w:b/>
          <w:i/>
          <w:u w:val="single"/>
        </w:rPr>
      </w:pPr>
    </w:p>
    <w:p w:rsidR="00083239" w:rsidRDefault="00083239">
      <w:r>
        <w:t>ГОДИШЊИ ПЛАН  И ВРЕМЕНСКА ДИНАМИКА</w:t>
      </w:r>
      <w:r>
        <w:rPr>
          <w:lang w:val="sr-Cyrl-CS"/>
        </w:rPr>
        <w:t xml:space="preserve">  </w:t>
      </w:r>
      <w:r>
        <w:t>РАДА   И АКТИВНОСТИ МАТЕМАТИЧКЕ</w:t>
      </w:r>
    </w:p>
    <w:p w:rsidR="00083239" w:rsidRDefault="00083239">
      <w:pPr>
        <w:jc w:val="center"/>
      </w:pPr>
      <w:r>
        <w:t>СЕКЦИЈЕ НИЖИХ РАЗРЕДА</w:t>
      </w:r>
    </w:p>
    <w:p w:rsidR="00083239" w:rsidRDefault="00083239">
      <w:pPr>
        <w:jc w:val="center"/>
      </w:pPr>
    </w:p>
    <w:p w:rsidR="00083239" w:rsidRDefault="00083239">
      <w:pPr>
        <w:jc w:val="center"/>
      </w:pPr>
      <w:r>
        <w:t>Проф.разр.наставе Романа Булић</w:t>
      </w:r>
    </w:p>
    <w:p w:rsidR="00083239" w:rsidRDefault="00083239">
      <w:r>
        <w:t xml:space="preserve">              </w:t>
      </w:r>
    </w:p>
    <w:p w:rsidR="00083239" w:rsidRDefault="00083239">
      <w:r>
        <w:t xml:space="preserve"> </w:t>
      </w:r>
      <w:r>
        <w:rPr>
          <w:lang w:val="sr-Cyrl-BA"/>
        </w:rPr>
        <w:tab/>
      </w:r>
      <w:r>
        <w:t xml:space="preserve"> ЦИЉЕВИ  и  ЗАДАЦИ :</w:t>
      </w:r>
    </w:p>
    <w:p w:rsidR="00083239" w:rsidRDefault="00083239" w:rsidP="00A711AF">
      <w:pPr>
        <w:pStyle w:val="ListParagraph1"/>
        <w:numPr>
          <w:ilvl w:val="0"/>
          <w:numId w:val="13"/>
        </w:numPr>
        <w:rPr>
          <w:rFonts w:ascii="Times New Roman" w:hAnsi="Times New Roman" w:cs="Times New Roman"/>
        </w:rPr>
      </w:pPr>
      <w:r>
        <w:rPr>
          <w:rFonts w:ascii="Times New Roman" w:hAnsi="Times New Roman" w:cs="Times New Roman"/>
        </w:rPr>
        <w:t>Развијање љубави према математици;</w:t>
      </w:r>
    </w:p>
    <w:p w:rsidR="00083239" w:rsidRDefault="00083239" w:rsidP="00A711AF">
      <w:pPr>
        <w:pStyle w:val="ListParagraph1"/>
        <w:numPr>
          <w:ilvl w:val="0"/>
          <w:numId w:val="13"/>
        </w:numPr>
        <w:jc w:val="both"/>
        <w:rPr>
          <w:rFonts w:ascii="Times New Roman" w:hAnsi="Times New Roman" w:cs="Times New Roman"/>
        </w:rPr>
      </w:pPr>
      <w:r>
        <w:rPr>
          <w:rFonts w:ascii="Times New Roman" w:hAnsi="Times New Roman" w:cs="Times New Roman"/>
        </w:rPr>
        <w:t>Проширивање   и  богаћење већ постојећег знања из математике ,из различитих области   (сабирање и одузимање ,множење и дељење  у оквиру прве стотине  и хиљаде  ,геометријски садржаји,разломци...);</w:t>
      </w:r>
    </w:p>
    <w:p w:rsidR="00083239" w:rsidRDefault="00083239" w:rsidP="00A711AF">
      <w:pPr>
        <w:pStyle w:val="ListParagraph1"/>
        <w:numPr>
          <w:ilvl w:val="0"/>
          <w:numId w:val="13"/>
        </w:numPr>
        <w:jc w:val="both"/>
        <w:rPr>
          <w:rFonts w:ascii="Times New Roman" w:hAnsi="Times New Roman" w:cs="Times New Roman"/>
        </w:rPr>
      </w:pPr>
      <w:r>
        <w:rPr>
          <w:rFonts w:ascii="Times New Roman" w:hAnsi="Times New Roman" w:cs="Times New Roman"/>
        </w:rPr>
        <w:t>развијање позитивног такмичарског и сарадничког духа;</w:t>
      </w:r>
    </w:p>
    <w:p w:rsidR="00083239" w:rsidRDefault="00083239" w:rsidP="00A711AF">
      <w:pPr>
        <w:pStyle w:val="ListParagraph1"/>
        <w:numPr>
          <w:ilvl w:val="0"/>
          <w:numId w:val="13"/>
        </w:numPr>
        <w:jc w:val="both"/>
      </w:pPr>
      <w:r>
        <w:rPr>
          <w:rFonts w:ascii="Times New Roman" w:hAnsi="Times New Roman" w:cs="Times New Roman"/>
        </w:rPr>
        <w:t>Развијање интересовања за решавање задатака различитог карактера;</w:t>
      </w:r>
    </w:p>
    <w:p w:rsidR="00083239" w:rsidRDefault="00083239" w:rsidP="00A711AF">
      <w:pPr>
        <w:numPr>
          <w:ilvl w:val="0"/>
          <w:numId w:val="9"/>
        </w:numPr>
      </w:pPr>
      <w:r>
        <w:t>Стицање  и проширивање знања  математичких појмова и решавање разноврсних задатака ради успешног математичког образовања;</w:t>
      </w:r>
    </w:p>
    <w:p w:rsidR="00083239" w:rsidRDefault="00083239" w:rsidP="00A711AF">
      <w:pPr>
        <w:numPr>
          <w:ilvl w:val="0"/>
          <w:numId w:val="9"/>
        </w:numPr>
      </w:pPr>
      <w:r>
        <w:t>Развијање способности посматрања, опажања, логичког, критичног и стваралачког мишљења;</w:t>
      </w:r>
    </w:p>
    <w:p w:rsidR="00083239" w:rsidRDefault="00083239" w:rsidP="00A711AF">
      <w:pPr>
        <w:numPr>
          <w:ilvl w:val="0"/>
          <w:numId w:val="9"/>
        </w:numPr>
      </w:pPr>
      <w:r>
        <w:lastRenderedPageBreak/>
        <w:t>Развијање радне навике као и радозналости ;</w:t>
      </w:r>
    </w:p>
    <w:p w:rsidR="00083239" w:rsidRDefault="00083239" w:rsidP="00A711AF">
      <w:pPr>
        <w:numPr>
          <w:ilvl w:val="0"/>
          <w:numId w:val="9"/>
        </w:numPr>
      </w:pPr>
      <w:r>
        <w:t>Омогућавање разумевања одговарајућих садржаја природних наука;</w:t>
      </w:r>
    </w:p>
    <w:p w:rsidR="00083239" w:rsidRDefault="00083239" w:rsidP="00A711AF">
      <w:pPr>
        <w:numPr>
          <w:ilvl w:val="0"/>
          <w:numId w:val="9"/>
        </w:numPr>
      </w:pPr>
      <w:r>
        <w:t>Изграђивање позитивног става, упорности, тачности, уредности и самосталног рада;</w:t>
      </w:r>
    </w:p>
    <w:p w:rsidR="00083239" w:rsidRDefault="00083239" w:rsidP="00A711AF">
      <w:pPr>
        <w:numPr>
          <w:ilvl w:val="0"/>
          <w:numId w:val="9"/>
        </w:numPr>
      </w:pPr>
      <w:r>
        <w:t>Оспособљавање изражавања математичким језиком кроз прецизност у писменом и усменом облику;</w:t>
      </w:r>
    </w:p>
    <w:p w:rsidR="00083239" w:rsidRDefault="00083239" w:rsidP="00A711AF">
      <w:pPr>
        <w:numPr>
          <w:ilvl w:val="0"/>
          <w:numId w:val="9"/>
        </w:numPr>
      </w:pPr>
      <w:r>
        <w:t>Упознавање и савладавање основних операција са природним, целим, рационалним и реалним бројевима, као и основне законе тих операција;</w:t>
      </w:r>
    </w:p>
    <w:p w:rsidR="00083239" w:rsidRDefault="00083239" w:rsidP="00A711AF">
      <w:pPr>
        <w:numPr>
          <w:ilvl w:val="0"/>
          <w:numId w:val="9"/>
        </w:numPr>
      </w:pPr>
      <w:r>
        <w:t>Упознавање са најважнијим геометриским фигурама и оспособљавање за њихово цртање, мерење и конструкцију;</w:t>
      </w:r>
    </w:p>
    <w:p w:rsidR="00083239" w:rsidRDefault="00083239" w:rsidP="00A711AF">
      <w:pPr>
        <w:pStyle w:val="ListParagraph1"/>
        <w:numPr>
          <w:ilvl w:val="0"/>
          <w:numId w:val="9"/>
        </w:numPr>
        <w:rPr>
          <w:b/>
        </w:rPr>
      </w:pPr>
      <w:r>
        <w:rPr>
          <w:rFonts w:ascii="Times New Roman" w:hAnsi="Times New Roman" w:cs="Times New Roman"/>
          <w:sz w:val="24"/>
          <w:szCs w:val="24"/>
        </w:rPr>
        <w:t>Решавање задатака на компјутеру.</w:t>
      </w:r>
    </w:p>
    <w:p w:rsidR="00083239" w:rsidRDefault="00083239">
      <w:pPr>
        <w:rPr>
          <w:b/>
          <w:lang w:val="sr-Cyrl-BA"/>
        </w:rPr>
      </w:pPr>
      <w:r>
        <w:rPr>
          <w:b/>
        </w:rPr>
        <w:t>ОПЕРАТИВНИ ЗАДАЦИ И ТЕМЕ:</w:t>
      </w:r>
    </w:p>
    <w:p w:rsidR="00083239" w:rsidRDefault="00083239">
      <w:pPr>
        <w:rPr>
          <w:b/>
          <w:lang w:val="sr-Cyrl-BA"/>
        </w:rPr>
      </w:pPr>
    </w:p>
    <w:p w:rsidR="00083239" w:rsidRDefault="00083239" w:rsidP="00A711AF">
      <w:pPr>
        <w:numPr>
          <w:ilvl w:val="0"/>
          <w:numId w:val="17"/>
        </w:numPr>
      </w:pPr>
      <w:r>
        <w:t>Савладавање читања, писања и упоређивања природних бројева до 1000;</w:t>
      </w:r>
    </w:p>
    <w:p w:rsidR="00083239" w:rsidRDefault="00083239" w:rsidP="00A711AF">
      <w:pPr>
        <w:numPr>
          <w:ilvl w:val="0"/>
          <w:numId w:val="17"/>
        </w:numPr>
      </w:pPr>
      <w:r>
        <w:t>Успешно обављање све четири рачунске операције  бројевима до 1000;</w:t>
      </w:r>
    </w:p>
    <w:p w:rsidR="00083239" w:rsidRDefault="00083239" w:rsidP="00A711AF">
      <w:pPr>
        <w:numPr>
          <w:ilvl w:val="0"/>
          <w:numId w:val="17"/>
        </w:numPr>
      </w:pPr>
      <w:r>
        <w:t>Решавање задатака са записивањем збира у облику производа и обрнуто;</w:t>
      </w:r>
    </w:p>
    <w:p w:rsidR="00083239" w:rsidRDefault="00083239" w:rsidP="00A711AF">
      <w:pPr>
        <w:numPr>
          <w:ilvl w:val="0"/>
          <w:numId w:val="17"/>
        </w:numPr>
      </w:pPr>
      <w:r>
        <w:t>Решавање једначина и неједначинау текстуалним задацима тежег нивоа;</w:t>
      </w:r>
    </w:p>
    <w:p w:rsidR="00083239" w:rsidRDefault="00083239" w:rsidP="00A711AF">
      <w:pPr>
        <w:numPr>
          <w:ilvl w:val="0"/>
          <w:numId w:val="17"/>
        </w:numPr>
      </w:pPr>
      <w:r>
        <w:t>Запосивање и решавање математ.израза ;</w:t>
      </w:r>
    </w:p>
    <w:p w:rsidR="00083239" w:rsidRDefault="00083239" w:rsidP="00A711AF">
      <w:pPr>
        <w:numPr>
          <w:ilvl w:val="0"/>
          <w:numId w:val="17"/>
        </w:numPr>
      </w:pPr>
      <w:r>
        <w:t>Упознавање и  са различитим методама (метода дужи,квадрата,веновог диаграма...)ради   лакшег рачунања различитих врсти задатака;</w:t>
      </w:r>
    </w:p>
    <w:p w:rsidR="00083239" w:rsidRDefault="00083239" w:rsidP="00A711AF">
      <w:pPr>
        <w:numPr>
          <w:ilvl w:val="0"/>
          <w:numId w:val="17"/>
        </w:numPr>
      </w:pPr>
      <w:r>
        <w:t>Израчунавање вредности бројевног израза са више  операција;</w:t>
      </w:r>
    </w:p>
    <w:p w:rsidR="00083239" w:rsidRDefault="00083239" w:rsidP="00A711AF">
      <w:pPr>
        <w:numPr>
          <w:ilvl w:val="0"/>
          <w:numId w:val="17"/>
        </w:numPr>
      </w:pPr>
      <w:r>
        <w:t>Дешифровање задатака;</w:t>
      </w:r>
    </w:p>
    <w:p w:rsidR="00083239" w:rsidRDefault="00083239" w:rsidP="00A711AF">
      <w:pPr>
        <w:numPr>
          <w:ilvl w:val="0"/>
          <w:numId w:val="17"/>
        </w:numPr>
      </w:pPr>
      <w:r>
        <w:t>Комбинаторика;</w:t>
      </w:r>
    </w:p>
    <w:p w:rsidR="00083239" w:rsidRDefault="00083239" w:rsidP="00A711AF">
      <w:pPr>
        <w:numPr>
          <w:ilvl w:val="0"/>
          <w:numId w:val="17"/>
        </w:numPr>
      </w:pPr>
      <w:r>
        <w:t>Нумерисање (нумерација);</w:t>
      </w:r>
    </w:p>
    <w:p w:rsidR="00083239" w:rsidRDefault="00083239" w:rsidP="00A711AF">
      <w:pPr>
        <w:numPr>
          <w:ilvl w:val="0"/>
          <w:numId w:val="17"/>
        </w:numPr>
      </w:pPr>
      <w:r>
        <w:t>Решавање сложенијих задатака са разломцима и дељења бројева ;Решавање проблемских задатка;</w:t>
      </w:r>
    </w:p>
    <w:p w:rsidR="00083239" w:rsidRDefault="00083239" w:rsidP="00A711AF">
      <w:pPr>
        <w:numPr>
          <w:ilvl w:val="0"/>
          <w:numId w:val="17"/>
        </w:numPr>
      </w:pPr>
      <w:r>
        <w:t>Успешно решавање тестуалних задатака применом разних метода;</w:t>
      </w:r>
    </w:p>
    <w:p w:rsidR="00083239" w:rsidRDefault="00083239" w:rsidP="00A711AF">
      <w:pPr>
        <w:numPr>
          <w:ilvl w:val="0"/>
          <w:numId w:val="17"/>
        </w:numPr>
      </w:pPr>
      <w:r>
        <w:t>Упознавање и усвајање зависности резултата од компонената операције;</w:t>
      </w:r>
    </w:p>
    <w:p w:rsidR="00083239" w:rsidRDefault="00083239" w:rsidP="00A711AF">
      <w:pPr>
        <w:numPr>
          <w:ilvl w:val="0"/>
          <w:numId w:val="17"/>
        </w:numPr>
      </w:pPr>
      <w:r>
        <w:t>Решавање  занимљивих  задатака  уз помоћ  римских цифара (I,V,X,L,C,D,M)</w:t>
      </w:r>
    </w:p>
    <w:p w:rsidR="00083239" w:rsidRDefault="00083239" w:rsidP="00A711AF">
      <w:pPr>
        <w:numPr>
          <w:ilvl w:val="0"/>
          <w:numId w:val="17"/>
        </w:numPr>
      </w:pPr>
      <w:r>
        <w:t>Проширивање знања о израчунавању обима и површине  квадрата, правоугаоника, троугла  као и њихово цртање помоћу геометриских инструмената ,у текстуалним задацима;</w:t>
      </w:r>
    </w:p>
    <w:p w:rsidR="00083239" w:rsidRDefault="00083239" w:rsidP="00A711AF">
      <w:pPr>
        <w:numPr>
          <w:ilvl w:val="0"/>
          <w:numId w:val="17"/>
        </w:numPr>
      </w:pPr>
      <w:r>
        <w:t>Цртање и именовање делова круга и кружнице аки решавање задатака уз помоћ нје;</w:t>
      </w:r>
    </w:p>
    <w:p w:rsidR="00083239" w:rsidRDefault="00083239" w:rsidP="00A711AF">
      <w:pPr>
        <w:numPr>
          <w:ilvl w:val="0"/>
          <w:numId w:val="17"/>
        </w:numPr>
      </w:pPr>
      <w:r>
        <w:t>Одређивање обима и површине : правоугаоника, квадрата и троугла,коцке и квадра;</w:t>
      </w:r>
    </w:p>
    <w:p w:rsidR="00083239" w:rsidRDefault="00083239" w:rsidP="00A711AF">
      <w:pPr>
        <w:numPr>
          <w:ilvl w:val="0"/>
          <w:numId w:val="17"/>
        </w:numPr>
      </w:pPr>
      <w:r>
        <w:t>Писање збира у облику пеоизвода и обрнуто ,множење и дељење збира и разлике бројем,множење и дељење  декадних јединица ,записивање бр.у облику степена броја десет;</w:t>
      </w:r>
    </w:p>
    <w:p w:rsidR="00083239" w:rsidRDefault="00083239" w:rsidP="00A711AF">
      <w:pPr>
        <w:numPr>
          <w:ilvl w:val="0"/>
          <w:numId w:val="17"/>
        </w:numPr>
      </w:pPr>
      <w:r>
        <w:t>Одређивање запремине тела(фигуре);</w:t>
      </w:r>
    </w:p>
    <w:p w:rsidR="00083239" w:rsidRDefault="00083239" w:rsidP="00A711AF">
      <w:pPr>
        <w:numPr>
          <w:ilvl w:val="0"/>
          <w:numId w:val="17"/>
        </w:numPr>
      </w:pPr>
      <w:r>
        <w:t>Одређивање  и цртање  права (паралелних ,узајамно нормалних ),круга и делова круга ;</w:t>
      </w:r>
    </w:p>
    <w:p w:rsidR="00083239" w:rsidRDefault="00083239" w:rsidP="00A711AF">
      <w:pPr>
        <w:numPr>
          <w:ilvl w:val="0"/>
          <w:numId w:val="17"/>
        </w:numPr>
      </w:pPr>
      <w:r>
        <w:t>Решавање задатака уз помоћ  мерење масе тела, запремине течности  као и  јединица за мерење времена (сат,минут,година, век...);</w:t>
      </w:r>
    </w:p>
    <w:p w:rsidR="00083239" w:rsidRDefault="00083239" w:rsidP="00A711AF">
      <w:pPr>
        <w:numPr>
          <w:ilvl w:val="0"/>
          <w:numId w:val="17"/>
        </w:numPr>
      </w:pPr>
      <w:r>
        <w:t>Припрема за математичко такмичење Мислиша и за Општи</w:t>
      </w:r>
      <w:r w:rsidR="00554D17">
        <w:t>нско такмичење из математике(</w:t>
      </w:r>
      <w:r>
        <w:t>3. и 4. раз.);</w:t>
      </w:r>
    </w:p>
    <w:p w:rsidR="00083239" w:rsidRDefault="00083239" w:rsidP="00A711AF">
      <w:pPr>
        <w:numPr>
          <w:ilvl w:val="0"/>
          <w:numId w:val="17"/>
        </w:numPr>
      </w:pPr>
      <w:r>
        <w:t>Тестирања ученика ;</w:t>
      </w:r>
    </w:p>
    <w:p w:rsidR="00083239" w:rsidRDefault="00083239" w:rsidP="00A711AF">
      <w:pPr>
        <w:numPr>
          <w:ilvl w:val="0"/>
          <w:numId w:val="17"/>
        </w:numPr>
      </w:pPr>
      <w:r>
        <w:t>Школско такмичење- припрема ;</w:t>
      </w:r>
    </w:p>
    <w:p w:rsidR="00083239" w:rsidRDefault="00083239" w:rsidP="00A711AF">
      <w:pPr>
        <w:numPr>
          <w:ilvl w:val="0"/>
          <w:numId w:val="17"/>
        </w:numPr>
        <w:rPr>
          <w:b/>
          <w:bCs/>
          <w:sz w:val="28"/>
          <w:szCs w:val="28"/>
        </w:rPr>
      </w:pPr>
      <w:r>
        <w:t>Припрема за математ.такмичења Mислиша за ниже разреде;</w:t>
      </w:r>
    </w:p>
    <w:p w:rsidR="00083239" w:rsidRDefault="00083239">
      <w:pPr>
        <w:rPr>
          <w:b/>
          <w:bCs/>
          <w:sz w:val="28"/>
          <w:szCs w:val="28"/>
        </w:rPr>
      </w:pPr>
    </w:p>
    <w:p w:rsidR="00083239" w:rsidRDefault="00083239">
      <w:pPr>
        <w:ind w:left="360"/>
        <w:jc w:val="center"/>
        <w:rPr>
          <w:lang w:val="sr-Cyrl-BA"/>
        </w:rPr>
      </w:pPr>
      <w:r>
        <w:rPr>
          <w:b/>
          <w:bCs/>
        </w:rPr>
        <w:t>ДИНАМИКА РАДА</w:t>
      </w:r>
    </w:p>
    <w:p w:rsidR="00083239" w:rsidRDefault="00083239">
      <w:pPr>
        <w:ind w:left="2520" w:firstLine="360"/>
        <w:rPr>
          <w:lang w:val="sr-Cyrl-BA"/>
        </w:rPr>
      </w:pPr>
    </w:p>
    <w:tbl>
      <w:tblPr>
        <w:tblW w:w="0" w:type="auto"/>
        <w:tblInd w:w="-15" w:type="dxa"/>
        <w:tblLayout w:type="fixed"/>
        <w:tblLook w:val="0000"/>
      </w:tblPr>
      <w:tblGrid>
        <w:gridCol w:w="468"/>
        <w:gridCol w:w="8550"/>
        <w:gridCol w:w="1537"/>
      </w:tblGrid>
      <w:tr w:rsidR="00083239">
        <w:trPr>
          <w:trHeight w:val="512"/>
        </w:trPr>
        <w:tc>
          <w:tcPr>
            <w:tcW w:w="468" w:type="dxa"/>
            <w:tcBorders>
              <w:top w:val="single" w:sz="4" w:space="0" w:color="000000"/>
              <w:left w:val="single" w:sz="4" w:space="0" w:color="000000"/>
              <w:bottom w:val="single" w:sz="4" w:space="0" w:color="000000"/>
            </w:tcBorders>
            <w:shd w:val="clear" w:color="auto" w:fill="E0E0E0"/>
          </w:tcPr>
          <w:p w:rsidR="00083239" w:rsidRDefault="00083239">
            <w:pPr>
              <w:ind w:right="-108"/>
              <w:jc w:val="center"/>
              <w:rPr>
                <w:b/>
                <w:bCs/>
                <w:sz w:val="28"/>
                <w:szCs w:val="28"/>
              </w:rPr>
            </w:pPr>
            <w:r>
              <w:rPr>
                <w:b/>
                <w:bCs/>
                <w:sz w:val="18"/>
                <w:szCs w:val="18"/>
              </w:rPr>
              <w:t xml:space="preserve">Р.б. </w:t>
            </w:r>
          </w:p>
        </w:tc>
        <w:tc>
          <w:tcPr>
            <w:tcW w:w="8550" w:type="dxa"/>
            <w:tcBorders>
              <w:top w:val="single" w:sz="4" w:space="0" w:color="000000"/>
              <w:left w:val="single" w:sz="4" w:space="0" w:color="000000"/>
              <w:bottom w:val="single" w:sz="4" w:space="0" w:color="000000"/>
            </w:tcBorders>
            <w:shd w:val="clear" w:color="auto" w:fill="E0E0E0"/>
          </w:tcPr>
          <w:p w:rsidR="00083239" w:rsidRDefault="00083239">
            <w:pPr>
              <w:jc w:val="center"/>
              <w:rPr>
                <w:b/>
                <w:bCs/>
                <w:sz w:val="20"/>
                <w:szCs w:val="20"/>
              </w:rPr>
            </w:pPr>
            <w:r>
              <w:rPr>
                <w:b/>
                <w:bCs/>
                <w:sz w:val="28"/>
                <w:szCs w:val="28"/>
              </w:rPr>
              <w:t xml:space="preserve"> Наставне теме </w:t>
            </w:r>
          </w:p>
        </w:tc>
        <w:tc>
          <w:tcPr>
            <w:tcW w:w="1537" w:type="dxa"/>
            <w:tcBorders>
              <w:top w:val="single" w:sz="4" w:space="0" w:color="000000"/>
              <w:left w:val="single" w:sz="4" w:space="0" w:color="000000"/>
              <w:bottom w:val="single" w:sz="4" w:space="0" w:color="000000"/>
              <w:right w:val="single" w:sz="4" w:space="0" w:color="000000"/>
            </w:tcBorders>
            <w:shd w:val="clear" w:color="auto" w:fill="E0E0E0"/>
          </w:tcPr>
          <w:p w:rsidR="00083239" w:rsidRDefault="00083239">
            <w:pPr>
              <w:rPr>
                <w:b/>
                <w:bCs/>
                <w:sz w:val="20"/>
                <w:szCs w:val="20"/>
              </w:rPr>
            </w:pPr>
            <w:r>
              <w:rPr>
                <w:b/>
                <w:bCs/>
                <w:sz w:val="20"/>
                <w:szCs w:val="20"/>
              </w:rPr>
              <w:t>Време реализације</w:t>
            </w:r>
          </w:p>
          <w:p w:rsidR="00083239" w:rsidRDefault="00083239">
            <w:r>
              <w:rPr>
                <w:b/>
                <w:bCs/>
                <w:sz w:val="20"/>
                <w:szCs w:val="20"/>
              </w:rPr>
              <w:t xml:space="preserve"> и бр.часова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ind w:left="0" w:firstLine="720"/>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Упознавањем са радом математ.секције ,областима ,потребним прибором ,динамиком рада и распоредом математ.такмичења ;</w:t>
            </w:r>
          </w:p>
          <w:p w:rsidR="00083239" w:rsidRDefault="00083239" w:rsidP="00A711AF">
            <w:pPr>
              <w:numPr>
                <w:ilvl w:val="0"/>
                <w:numId w:val="17"/>
              </w:numPr>
              <w:rPr>
                <w:sz w:val="18"/>
                <w:szCs w:val="18"/>
              </w:rPr>
            </w:pPr>
            <w:r>
              <w:rPr>
                <w:sz w:val="18"/>
                <w:szCs w:val="18"/>
              </w:rPr>
              <w:t>Савладавање читања, писања и упоређивања природних бројева до 100 односно 1000-1000000;</w:t>
            </w:r>
          </w:p>
          <w:p w:rsidR="00083239" w:rsidRDefault="00083239" w:rsidP="00A711AF">
            <w:pPr>
              <w:numPr>
                <w:ilvl w:val="0"/>
                <w:numId w:val="17"/>
              </w:numPr>
              <w:rPr>
                <w:sz w:val="18"/>
                <w:szCs w:val="18"/>
              </w:rPr>
            </w:pPr>
            <w:r>
              <w:rPr>
                <w:sz w:val="18"/>
                <w:szCs w:val="18"/>
              </w:rPr>
              <w:t>Успешно обављање све четири рачунске операције  бројевима до 1000;</w:t>
            </w:r>
          </w:p>
          <w:p w:rsidR="00083239" w:rsidRDefault="00083239" w:rsidP="00A711AF">
            <w:pPr>
              <w:numPr>
                <w:ilvl w:val="0"/>
                <w:numId w:val="17"/>
              </w:numPr>
              <w:rPr>
                <w:sz w:val="18"/>
                <w:szCs w:val="18"/>
              </w:rPr>
            </w:pPr>
            <w:r>
              <w:rPr>
                <w:sz w:val="18"/>
                <w:szCs w:val="18"/>
              </w:rPr>
              <w:t>Решавање задатака са записивањем збира у облику производа и обрнуто;</w:t>
            </w:r>
          </w:p>
          <w:p w:rsidR="00083239" w:rsidRDefault="00083239" w:rsidP="00A711AF">
            <w:pPr>
              <w:numPr>
                <w:ilvl w:val="0"/>
                <w:numId w:val="17"/>
              </w:numPr>
              <w:rPr>
                <w:sz w:val="18"/>
                <w:szCs w:val="18"/>
              </w:rPr>
            </w:pPr>
            <w:r>
              <w:rPr>
                <w:sz w:val="18"/>
                <w:szCs w:val="18"/>
              </w:rPr>
              <w:t>решавање једначина и неједначинау текстуалним задацима тежег нивоа;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Септембар</w:t>
            </w:r>
          </w:p>
          <w:p w:rsidR="00083239" w:rsidRDefault="00083239">
            <w:r>
              <w:rPr>
                <w:sz w:val="18"/>
                <w:szCs w:val="18"/>
              </w:rPr>
              <w:t>4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Упознавање и  са различитим методама (метода дужи,квадрата,веновог диаграма...)ради   лекшег рачунања различитих врсти задатака;</w:t>
            </w:r>
          </w:p>
          <w:p w:rsidR="00083239" w:rsidRDefault="00083239" w:rsidP="00A711AF">
            <w:pPr>
              <w:numPr>
                <w:ilvl w:val="0"/>
                <w:numId w:val="17"/>
              </w:numPr>
              <w:rPr>
                <w:sz w:val="18"/>
                <w:szCs w:val="18"/>
              </w:rPr>
            </w:pPr>
            <w:r>
              <w:rPr>
                <w:sz w:val="18"/>
                <w:szCs w:val="18"/>
              </w:rPr>
              <w:t>Писање збира у облику производа и обрнуто ,множење и дељење збира и разлике бројем,множење и дељење  декадних јединица ,записиб+вање бр.у облику степена броја десет;</w:t>
            </w:r>
          </w:p>
          <w:p w:rsidR="00083239" w:rsidRDefault="00083239" w:rsidP="00A711AF">
            <w:pPr>
              <w:numPr>
                <w:ilvl w:val="0"/>
                <w:numId w:val="17"/>
              </w:numPr>
              <w:rPr>
                <w:sz w:val="18"/>
                <w:szCs w:val="18"/>
              </w:rPr>
            </w:pPr>
            <w:r>
              <w:rPr>
                <w:sz w:val="18"/>
                <w:szCs w:val="18"/>
              </w:rPr>
              <w:t>Припрема за математичко такмичење “Мислиша” и за општинско такмичење из математике( 3. и 4. раз.)</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Октобар</w:t>
            </w:r>
          </w:p>
          <w:p w:rsidR="00083239" w:rsidRDefault="00083239">
            <w:r>
              <w:rPr>
                <w:sz w:val="18"/>
                <w:szCs w:val="18"/>
              </w:rPr>
              <w:t>4-6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Израчунавање вредности бројевног израза са више  операција;</w:t>
            </w:r>
          </w:p>
          <w:p w:rsidR="00083239" w:rsidRDefault="00083239" w:rsidP="00A711AF">
            <w:pPr>
              <w:numPr>
                <w:ilvl w:val="0"/>
                <w:numId w:val="17"/>
              </w:numPr>
              <w:rPr>
                <w:sz w:val="18"/>
                <w:szCs w:val="18"/>
              </w:rPr>
            </w:pPr>
            <w:r>
              <w:rPr>
                <w:sz w:val="18"/>
                <w:szCs w:val="18"/>
              </w:rPr>
              <w:t>Решавање  занимљивих  задатака  уз помоћ  римских цифара (I,V,X,L,C,D,M)</w:t>
            </w:r>
          </w:p>
          <w:p w:rsidR="00083239" w:rsidRDefault="00083239" w:rsidP="00A711AF">
            <w:pPr>
              <w:numPr>
                <w:ilvl w:val="0"/>
                <w:numId w:val="17"/>
              </w:numPr>
              <w:rPr>
                <w:sz w:val="18"/>
                <w:szCs w:val="18"/>
              </w:rPr>
            </w:pPr>
            <w:r>
              <w:rPr>
                <w:sz w:val="18"/>
                <w:szCs w:val="18"/>
              </w:rPr>
              <w:t>Припрема за математичко такмичење “Мислиша” (2 ,3. и 4.раз.) и за Општинско такмичење из математике(2 ,3. и 4. раз.)</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Новембар</w:t>
            </w:r>
          </w:p>
          <w:p w:rsidR="00083239" w:rsidRDefault="00083239">
            <w:r>
              <w:rPr>
                <w:sz w:val="18"/>
                <w:szCs w:val="18"/>
              </w:rPr>
              <w:t>4-6 часа</w:t>
            </w:r>
          </w:p>
        </w:tc>
      </w:tr>
      <w:tr w:rsidR="00083239">
        <w:trPr>
          <w:trHeight w:val="142"/>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Нумерисање (нумерација);</w:t>
            </w:r>
          </w:p>
          <w:p w:rsidR="00083239" w:rsidRDefault="00083239" w:rsidP="00A711AF">
            <w:pPr>
              <w:numPr>
                <w:ilvl w:val="0"/>
                <w:numId w:val="17"/>
              </w:numPr>
              <w:rPr>
                <w:sz w:val="18"/>
                <w:szCs w:val="18"/>
              </w:rPr>
            </w:pPr>
            <w:r>
              <w:rPr>
                <w:sz w:val="18"/>
                <w:szCs w:val="18"/>
              </w:rPr>
              <w:t>Решавање сложенијих задатака са разломцима и дељења бројева ;Решавање проблемских задатка;</w:t>
            </w:r>
          </w:p>
          <w:p w:rsidR="00083239" w:rsidRDefault="00083239" w:rsidP="00A711AF">
            <w:pPr>
              <w:numPr>
                <w:ilvl w:val="0"/>
                <w:numId w:val="17"/>
              </w:numPr>
              <w:rPr>
                <w:sz w:val="18"/>
                <w:szCs w:val="18"/>
                <w:u w:val="single"/>
              </w:rPr>
            </w:pPr>
            <w:r>
              <w:rPr>
                <w:sz w:val="18"/>
                <w:szCs w:val="18"/>
              </w:rPr>
              <w:t>Припрема за математичко такмичење “Мислиша “(2 ,3. и 4.раз.) и за Општинско такмичење из математике( 3. и 4. раз.)</w:t>
            </w:r>
          </w:p>
          <w:p w:rsidR="00083239" w:rsidRDefault="00083239" w:rsidP="00A711AF">
            <w:pPr>
              <w:numPr>
                <w:ilvl w:val="0"/>
                <w:numId w:val="17"/>
              </w:numPr>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Децембар</w:t>
            </w:r>
          </w:p>
          <w:p w:rsidR="00083239" w:rsidRDefault="00083239">
            <w:r>
              <w:rPr>
                <w:sz w:val="18"/>
                <w:szCs w:val="18"/>
              </w:rPr>
              <w:t>4 часа</w:t>
            </w:r>
          </w:p>
        </w:tc>
      </w:tr>
      <w:tr w:rsidR="00083239">
        <w:trPr>
          <w:trHeight w:val="1331"/>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Дешифровање задатака;</w:t>
            </w:r>
          </w:p>
          <w:p w:rsidR="00083239" w:rsidRDefault="00083239" w:rsidP="00A711AF">
            <w:pPr>
              <w:numPr>
                <w:ilvl w:val="0"/>
                <w:numId w:val="17"/>
              </w:numPr>
              <w:rPr>
                <w:sz w:val="18"/>
                <w:szCs w:val="18"/>
              </w:rPr>
            </w:pPr>
            <w:r>
              <w:rPr>
                <w:sz w:val="18"/>
                <w:szCs w:val="18"/>
              </w:rPr>
              <w:t>Припрема за математичко такмичење “Мислиша” (2,3. и 4.разр.)</w:t>
            </w:r>
          </w:p>
          <w:p w:rsidR="00083239" w:rsidRDefault="00083239" w:rsidP="00A711AF">
            <w:pPr>
              <w:numPr>
                <w:ilvl w:val="0"/>
                <w:numId w:val="17"/>
              </w:numPr>
              <w:rPr>
                <w:sz w:val="18"/>
                <w:szCs w:val="18"/>
                <w:u w:val="single"/>
              </w:rPr>
            </w:pPr>
            <w:r>
              <w:rPr>
                <w:sz w:val="18"/>
                <w:szCs w:val="18"/>
              </w:rPr>
              <w:t xml:space="preserve"> Припрема </w:t>
            </w:r>
            <w:r>
              <w:rPr>
                <w:sz w:val="18"/>
                <w:szCs w:val="18"/>
                <w:u w:val="single"/>
              </w:rPr>
              <w:t>за Општинско такмичење из</w:t>
            </w:r>
            <w:r>
              <w:rPr>
                <w:sz w:val="18"/>
                <w:szCs w:val="18"/>
              </w:rPr>
              <w:t xml:space="preserve"> </w:t>
            </w:r>
            <w:r>
              <w:rPr>
                <w:sz w:val="18"/>
                <w:szCs w:val="18"/>
                <w:u w:val="single"/>
              </w:rPr>
              <w:t>математике</w:t>
            </w:r>
            <w:r>
              <w:rPr>
                <w:sz w:val="18"/>
                <w:szCs w:val="18"/>
              </w:rPr>
              <w:t>(</w:t>
            </w:r>
            <w:r>
              <w:rPr>
                <w:sz w:val="18"/>
                <w:szCs w:val="18"/>
                <w:u w:val="single"/>
              </w:rPr>
              <w:t>3. и 4.</w:t>
            </w:r>
            <w:r>
              <w:rPr>
                <w:sz w:val="18"/>
                <w:szCs w:val="18"/>
              </w:rPr>
              <w:t xml:space="preserve"> Разр.)</w:t>
            </w:r>
          </w:p>
          <w:p w:rsidR="00083239" w:rsidRDefault="00083239">
            <w:pPr>
              <w:ind w:left="360"/>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Јануар</w:t>
            </w:r>
          </w:p>
          <w:p w:rsidR="00083239" w:rsidRDefault="00083239">
            <w:r>
              <w:rPr>
                <w:sz w:val="18"/>
                <w:szCs w:val="18"/>
              </w:rPr>
              <w:t>2-4 часа</w:t>
            </w:r>
          </w:p>
        </w:tc>
      </w:tr>
      <w:tr w:rsidR="00083239">
        <w:trPr>
          <w:trHeight w:val="1088"/>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Решавање сложенијих задатака са разломцима и дељења бројева ;Решавање проблемских задатка;</w:t>
            </w:r>
          </w:p>
          <w:p w:rsidR="00083239" w:rsidRDefault="00083239" w:rsidP="00A711AF">
            <w:pPr>
              <w:numPr>
                <w:ilvl w:val="0"/>
                <w:numId w:val="17"/>
              </w:numPr>
              <w:rPr>
                <w:sz w:val="18"/>
                <w:szCs w:val="18"/>
                <w:u w:val="single"/>
              </w:rPr>
            </w:pPr>
            <w:r>
              <w:rPr>
                <w:sz w:val="18"/>
                <w:szCs w:val="18"/>
              </w:rPr>
              <w:t>Успешно решавање тестуалних задатака применом разних метода;</w:t>
            </w:r>
          </w:p>
          <w:p w:rsidR="00083239" w:rsidRDefault="00083239">
            <w:pPr>
              <w:ind w:left="360"/>
              <w:rPr>
                <w:sz w:val="18"/>
                <w:szCs w:val="18"/>
              </w:rPr>
            </w:pPr>
            <w:r>
              <w:rPr>
                <w:sz w:val="18"/>
                <w:szCs w:val="18"/>
                <w:u w:val="single"/>
              </w:rPr>
              <w:t>Напомена</w:t>
            </w:r>
            <w:r>
              <w:rPr>
                <w:sz w:val="18"/>
                <w:szCs w:val="18"/>
              </w:rPr>
              <w:t xml:space="preserve"> :решавају се задаци и из  области које су планиране за следеће месеце( На пр.обим и површина  квадрата и правоугаоника...,разломци писм.множење и дељење,проблемски задаци,дешифровање и нумерисање )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Фебруар</w:t>
            </w:r>
          </w:p>
          <w:p w:rsidR="00083239" w:rsidRDefault="00083239">
            <w:r>
              <w:rPr>
                <w:sz w:val="18"/>
                <w:szCs w:val="18"/>
              </w:rPr>
              <w:t>(4-8 часа)</w:t>
            </w:r>
          </w:p>
        </w:tc>
      </w:tr>
      <w:tr w:rsidR="00083239">
        <w:trPr>
          <w:trHeight w:val="467"/>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Упознавање и усвајање зависности резултата од компонената операције;</w:t>
            </w:r>
          </w:p>
          <w:p w:rsidR="00083239" w:rsidRDefault="00083239" w:rsidP="00A711AF">
            <w:pPr>
              <w:numPr>
                <w:ilvl w:val="0"/>
                <w:numId w:val="17"/>
              </w:numPr>
              <w:rPr>
                <w:sz w:val="18"/>
                <w:szCs w:val="18"/>
              </w:rPr>
            </w:pPr>
            <w:r>
              <w:rPr>
                <w:sz w:val="18"/>
                <w:szCs w:val="18"/>
              </w:rPr>
              <w:t>Решавање  занимљивих  задатака  уз помоћ  римских цифара (I,V,X,L,C,D,M)</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Март</w:t>
            </w:r>
          </w:p>
          <w:p w:rsidR="00083239" w:rsidRDefault="00083239">
            <w:r>
              <w:rPr>
                <w:sz w:val="18"/>
                <w:szCs w:val="18"/>
              </w:rPr>
              <w:t>4 часа</w:t>
            </w:r>
          </w:p>
        </w:tc>
      </w:tr>
      <w:tr w:rsidR="00083239">
        <w:trPr>
          <w:trHeight w:val="701"/>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Проширивање знања о израчунавању обима и површине  квадрата, правоугаоника, троугла и кружнице, као и њихово цртање помоћу геометриских инструмената ,у текстуалним задацима.</w:t>
            </w:r>
          </w:p>
          <w:p w:rsidR="00083239" w:rsidRDefault="00083239" w:rsidP="00A711AF">
            <w:pPr>
              <w:numPr>
                <w:ilvl w:val="0"/>
                <w:numId w:val="17"/>
              </w:numPr>
              <w:rPr>
                <w:sz w:val="18"/>
                <w:szCs w:val="18"/>
              </w:rPr>
            </w:pPr>
            <w:r>
              <w:rPr>
                <w:sz w:val="18"/>
                <w:szCs w:val="18"/>
              </w:rPr>
              <w:t>Одређивање обима и површине : правоугаоника, квадрата и троугла,коцке и квадра;</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 xml:space="preserve">Април </w:t>
            </w:r>
          </w:p>
          <w:p w:rsidR="00083239" w:rsidRDefault="00083239">
            <w:r>
              <w:rPr>
                <w:sz w:val="18"/>
                <w:szCs w:val="18"/>
              </w:rPr>
              <w:t>2 часа</w:t>
            </w:r>
          </w:p>
        </w:tc>
      </w:tr>
      <w:tr w:rsidR="00083239">
        <w:trPr>
          <w:trHeight w:val="449"/>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Одређивање запремине тела(фигуре);</w:t>
            </w:r>
          </w:p>
          <w:p w:rsidR="00083239" w:rsidRDefault="00083239" w:rsidP="00A711AF">
            <w:pPr>
              <w:numPr>
                <w:ilvl w:val="0"/>
                <w:numId w:val="17"/>
              </w:numPr>
              <w:rPr>
                <w:sz w:val="18"/>
                <w:szCs w:val="18"/>
              </w:rPr>
            </w:pPr>
            <w:r>
              <w:rPr>
                <w:sz w:val="18"/>
                <w:szCs w:val="18"/>
              </w:rPr>
              <w:t>Одређивање  и цртање  права (паралелних ,узајамно нормалних ),круга и делова круга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 xml:space="preserve">Мај </w:t>
            </w:r>
          </w:p>
          <w:p w:rsidR="00083239" w:rsidRDefault="00083239">
            <w:r>
              <w:rPr>
                <w:sz w:val="18"/>
                <w:szCs w:val="18"/>
              </w:rPr>
              <w:t>4 часа</w:t>
            </w:r>
          </w:p>
        </w:tc>
      </w:tr>
      <w:tr w:rsidR="00083239">
        <w:trPr>
          <w:trHeight w:val="359"/>
        </w:trPr>
        <w:tc>
          <w:tcPr>
            <w:tcW w:w="468"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20"/>
              </w:numPr>
              <w:snapToGrid w:val="0"/>
              <w:spacing w:after="200" w:line="276" w:lineRule="auto"/>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rsidP="00A711AF">
            <w:pPr>
              <w:numPr>
                <w:ilvl w:val="0"/>
                <w:numId w:val="17"/>
              </w:numPr>
              <w:rPr>
                <w:sz w:val="18"/>
                <w:szCs w:val="18"/>
              </w:rPr>
            </w:pPr>
            <w:r>
              <w:rPr>
                <w:sz w:val="18"/>
                <w:szCs w:val="18"/>
              </w:rPr>
              <w:t>Решавање задатака уз помоћ  мерење масе тела, запремине течности  као и  јединица за мерење времена (Сат,минут,година, век...);</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sz w:val="18"/>
                <w:szCs w:val="18"/>
              </w:rPr>
            </w:pPr>
            <w:r>
              <w:rPr>
                <w:sz w:val="18"/>
                <w:szCs w:val="18"/>
              </w:rPr>
              <w:t>Јуни</w:t>
            </w:r>
          </w:p>
          <w:p w:rsidR="00083239" w:rsidRDefault="00083239">
            <w:r>
              <w:rPr>
                <w:sz w:val="18"/>
                <w:szCs w:val="18"/>
              </w:rPr>
              <w:t>1 час</w:t>
            </w:r>
          </w:p>
        </w:tc>
      </w:tr>
      <w:tr w:rsidR="00083239">
        <w:trPr>
          <w:trHeight w:val="213"/>
        </w:trPr>
        <w:tc>
          <w:tcPr>
            <w:tcW w:w="468"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rPr>
            </w:pPr>
          </w:p>
        </w:tc>
        <w:tc>
          <w:tcPr>
            <w:tcW w:w="8550" w:type="dxa"/>
            <w:tcBorders>
              <w:top w:val="single" w:sz="4" w:space="0" w:color="000000"/>
              <w:left w:val="single" w:sz="4" w:space="0" w:color="000000"/>
              <w:bottom w:val="single" w:sz="4" w:space="0" w:color="000000"/>
            </w:tcBorders>
            <w:shd w:val="clear" w:color="auto" w:fill="auto"/>
          </w:tcPr>
          <w:p w:rsidR="00083239" w:rsidRDefault="00083239">
            <w:pPr>
              <w:rPr>
                <w:sz w:val="18"/>
                <w:szCs w:val="18"/>
              </w:rPr>
            </w:pPr>
            <w:r>
              <w:rPr>
                <w:sz w:val="18"/>
                <w:szCs w:val="18"/>
              </w:rPr>
              <w:t xml:space="preserve">                                 </w:t>
            </w:r>
            <w:r>
              <w:rPr>
                <w:b/>
                <w:bCs/>
                <w:sz w:val="18"/>
                <w:szCs w:val="18"/>
              </w:rPr>
              <w:t xml:space="preserve"> Укупно</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18"/>
                <w:szCs w:val="18"/>
              </w:rPr>
              <w:t xml:space="preserve"> </w:t>
            </w:r>
            <w:r>
              <w:rPr>
                <w:b/>
                <w:bCs/>
                <w:sz w:val="18"/>
                <w:szCs w:val="18"/>
              </w:rPr>
              <w:t>Од 36 до 45</w:t>
            </w:r>
            <w:bookmarkStart w:id="25" w:name="_GoBack"/>
            <w:bookmarkEnd w:id="25"/>
            <w:r>
              <w:rPr>
                <w:b/>
                <w:bCs/>
                <w:sz w:val="18"/>
                <w:szCs w:val="18"/>
              </w:rPr>
              <w:t xml:space="preserve"> ЧАСОВА </w:t>
            </w:r>
          </w:p>
        </w:tc>
      </w:tr>
    </w:tbl>
    <w:p w:rsidR="00083239" w:rsidRDefault="00083239">
      <w:pPr>
        <w:rPr>
          <w:b/>
          <w:u w:val="single"/>
        </w:rPr>
      </w:pPr>
    </w:p>
    <w:p w:rsidR="00083239" w:rsidRDefault="00083239">
      <w:pPr>
        <w:jc w:val="both"/>
        <w:rPr>
          <w:sz w:val="16"/>
          <w:szCs w:val="16"/>
          <w:u w:val="single"/>
        </w:rPr>
      </w:pPr>
      <w:r>
        <w:rPr>
          <w:b/>
          <w:sz w:val="16"/>
          <w:szCs w:val="16"/>
          <w:u w:val="single"/>
        </w:rPr>
        <w:t>Напомена:</w:t>
      </w:r>
    </w:p>
    <w:p w:rsidR="00083239" w:rsidRDefault="00083239">
      <w:pPr>
        <w:jc w:val="both"/>
        <w:rPr>
          <w:sz w:val="16"/>
          <w:szCs w:val="16"/>
          <w:u w:val="single"/>
        </w:rPr>
      </w:pPr>
    </w:p>
    <w:p w:rsidR="00083239" w:rsidRDefault="00083239">
      <w:pPr>
        <w:jc w:val="both"/>
        <w:rPr>
          <w:sz w:val="16"/>
          <w:szCs w:val="16"/>
        </w:rPr>
      </w:pPr>
      <w:r>
        <w:rPr>
          <w:sz w:val="16"/>
          <w:szCs w:val="16"/>
        </w:rPr>
        <w:t>МАТЕМАТИЧКА СЕКЦИЈА СЕ ОРГАНИЗУЈЕ ЗА УЧЕНИКЕ 2, 3 , И 4. РАЗРЕДА,ЈЕДНОМ СЕДМИЧНО (ЧЕТВРТКОМ).ПОНЕКАДА СЕ РЕАЛИЗУЈЕ И У ВИДУ ДВОЧАСА ,У ЗАВИСНОСТИ ОД ИНТЕРЕСОВАЊА УЧЕНИКА ,ОБЛАСТИ И УОЧИ ТАКМИЧЕЊА.ЧАСОВИ СЕ НЕКАДА РЕАЛИЗУЈУ И У КАБИНЕТУ ЗА ИНФОРМАТИКУ (РАД НА РАЧУНАРИМА).</w:t>
      </w:r>
    </w:p>
    <w:p w:rsidR="00083239" w:rsidRDefault="00083239">
      <w:pPr>
        <w:jc w:val="both"/>
        <w:rPr>
          <w:b/>
        </w:rPr>
      </w:pPr>
      <w:r>
        <w:rPr>
          <w:sz w:val="16"/>
          <w:szCs w:val="16"/>
        </w:rPr>
        <w:t>КОРИШЋЕНА ЛИТЕРАТУРА: Ma</w:t>
      </w:r>
      <w:r>
        <w:rPr>
          <w:sz w:val="16"/>
          <w:szCs w:val="16"/>
          <w:lang w:val="sr-Cyrl-BA"/>
        </w:rPr>
        <w:t>тематички листови</w:t>
      </w:r>
      <w:r>
        <w:rPr>
          <w:sz w:val="16"/>
          <w:szCs w:val="16"/>
        </w:rPr>
        <w:t xml:space="preserve">, 1,2,3,4 ( </w:t>
      </w:r>
      <w:r>
        <w:rPr>
          <w:sz w:val="16"/>
          <w:szCs w:val="16"/>
          <w:lang w:val="sr-Cyrl-BA"/>
        </w:rPr>
        <w:t>задаци са школских такмичења</w:t>
      </w:r>
      <w:r>
        <w:rPr>
          <w:sz w:val="16"/>
          <w:szCs w:val="16"/>
        </w:rPr>
        <w:t xml:space="preserve"> </w:t>
      </w:r>
      <w:r>
        <w:rPr>
          <w:sz w:val="16"/>
          <w:szCs w:val="16"/>
          <w:lang w:val="sr-Cyrl-BA"/>
        </w:rPr>
        <w:t>за</w:t>
      </w:r>
      <w:r>
        <w:rPr>
          <w:sz w:val="16"/>
          <w:szCs w:val="16"/>
        </w:rPr>
        <w:t xml:space="preserve"> 3. </w:t>
      </w:r>
      <w:r>
        <w:rPr>
          <w:sz w:val="16"/>
          <w:szCs w:val="16"/>
          <w:lang w:val="sr-Cyrl-BA"/>
        </w:rPr>
        <w:t>и</w:t>
      </w:r>
      <w:r>
        <w:rPr>
          <w:sz w:val="16"/>
          <w:szCs w:val="16"/>
        </w:rPr>
        <w:t xml:space="preserve"> 4, </w:t>
      </w:r>
      <w:r>
        <w:rPr>
          <w:sz w:val="16"/>
          <w:szCs w:val="16"/>
          <w:lang w:val="sr-Cyrl-BA"/>
        </w:rPr>
        <w:t>разред</w:t>
      </w:r>
      <w:r>
        <w:rPr>
          <w:sz w:val="16"/>
          <w:szCs w:val="16"/>
        </w:rPr>
        <w:t xml:space="preserve">, </w:t>
      </w:r>
      <w:r>
        <w:rPr>
          <w:sz w:val="16"/>
          <w:szCs w:val="16"/>
          <w:lang w:val="sr-Cyrl-BA"/>
        </w:rPr>
        <w:t>Збирка занимљивих задатака</w:t>
      </w:r>
      <w:r>
        <w:rPr>
          <w:sz w:val="16"/>
          <w:szCs w:val="16"/>
        </w:rPr>
        <w:t xml:space="preserve"> ( 1,2,3,4,)</w:t>
      </w:r>
      <w:r>
        <w:rPr>
          <w:sz w:val="16"/>
          <w:szCs w:val="16"/>
          <w:lang w:val="sr-Cyrl-BA"/>
        </w:rPr>
        <w:t>,Занимљива математика, игре и бројеви.</w:t>
      </w:r>
    </w:p>
    <w:p w:rsidR="00083239" w:rsidRDefault="00083239">
      <w:pPr>
        <w:pStyle w:val="Subtitle"/>
        <w:jc w:val="left"/>
        <w:rPr>
          <w:rFonts w:ascii="Times New Roman" w:hAnsi="Times New Roman" w:cs="Times New Roman"/>
          <w:b/>
        </w:rPr>
      </w:pPr>
    </w:p>
    <w:p w:rsidR="00083239" w:rsidRDefault="00083239" w:rsidP="00F50EE2">
      <w:pPr>
        <w:pStyle w:val="Subtitle"/>
        <w:jc w:val="left"/>
        <w:rPr>
          <w:lang w:val="sr-Cyrl-CS"/>
        </w:rPr>
      </w:pPr>
      <w:r>
        <w:rPr>
          <w:rFonts w:ascii="Times New Roman" w:hAnsi="Times New Roman" w:cs="Times New Roman"/>
          <w:b/>
        </w:rPr>
        <w:t xml:space="preserve">                            </w:t>
      </w:r>
      <w:r w:rsidR="00F6504C">
        <w:rPr>
          <w:rFonts w:ascii="Times New Roman" w:hAnsi="Times New Roman" w:cs="Times New Roman"/>
          <w:b/>
        </w:rPr>
        <w:t xml:space="preserve">                           </w:t>
      </w:r>
    </w:p>
    <w:p w:rsidR="00083239" w:rsidRDefault="00F50EE2">
      <w:pPr>
        <w:pStyle w:val="Subtitle"/>
        <w:rPr>
          <w:b/>
          <w:bCs/>
          <w:sz w:val="20"/>
          <w:szCs w:val="20"/>
        </w:rPr>
      </w:pPr>
      <w:r>
        <w:rPr>
          <w:lang w:val="sr-Cyrl-BA"/>
        </w:rPr>
        <w:t>5.2.3</w:t>
      </w:r>
      <w:r w:rsidR="00083239">
        <w:rPr>
          <w:lang w:val="sr-Cyrl-BA"/>
        </w:rPr>
        <w:t>.</w:t>
      </w:r>
      <w:r w:rsidR="00083239">
        <w:rPr>
          <w:color w:val="FF0000"/>
          <w:lang w:val="sr-Cyrl-BA"/>
        </w:rPr>
        <w:t xml:space="preserve"> </w:t>
      </w:r>
      <w:r w:rsidR="00083239">
        <w:t>ПЛАН РАДА ЛУТКАРСКЕ СЕКЦИЈЕ</w:t>
      </w:r>
    </w:p>
    <w:p w:rsidR="00083239" w:rsidRPr="00554D17" w:rsidRDefault="00083239">
      <w:pPr>
        <w:spacing w:line="276" w:lineRule="auto"/>
        <w:ind w:left="1440" w:hanging="720"/>
      </w:pPr>
      <w:r w:rsidRPr="00554D17">
        <w:rPr>
          <w:b/>
          <w:bCs/>
        </w:rPr>
        <w:t>Наст.разр.наставе :</w:t>
      </w:r>
      <w:r w:rsidRPr="00554D17">
        <w:rPr>
          <w:bCs/>
        </w:rPr>
        <w:t>Б</w:t>
      </w:r>
      <w:r w:rsidRPr="00554D17">
        <w:t>ожидар Булић</w:t>
      </w:r>
    </w:p>
    <w:tbl>
      <w:tblPr>
        <w:tblW w:w="0" w:type="auto"/>
        <w:tblInd w:w="-15" w:type="dxa"/>
        <w:tblLayout w:type="fixed"/>
        <w:tblLook w:val="0000"/>
      </w:tblPr>
      <w:tblGrid>
        <w:gridCol w:w="2088"/>
        <w:gridCol w:w="7698"/>
      </w:tblGrid>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pPr>
              <w:ind w:right="-540"/>
            </w:pPr>
            <w:r w:rsidRPr="00554D17">
              <w:t>Септембар</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ind w:right="-540"/>
            </w:pPr>
            <w:r w:rsidRPr="00554D17">
              <w:t>-организовање луткарске секцијеи  одабир групе за рад</w:t>
            </w:r>
          </w:p>
          <w:p w:rsidR="00083239" w:rsidRPr="00554D17" w:rsidRDefault="00083239">
            <w:r w:rsidRPr="00554D17">
              <w:t>-Гледање позоришног дела (истраживачки задаци – текст, режија, глума, костими, светло, музика и др. Након гледања представе води се разговор о утисцима и дају оцене о целини дела и појединим елементима)</w:t>
            </w:r>
          </w:p>
          <w:p w:rsidR="00083239" w:rsidRPr="00554D17" w:rsidRDefault="00083239">
            <w:pPr>
              <w:ind w:right="-540"/>
            </w:pPr>
            <w:r w:rsidRPr="00554D17">
              <w:t>-</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Октобар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xml:space="preserve">- Упознавање са карактеристикама луткарске секције, са циљевима и задациам исте, са начином рада </w:t>
            </w:r>
          </w:p>
          <w:p w:rsidR="00083239" w:rsidRPr="00554D17" w:rsidRDefault="00083239">
            <w:pPr>
              <w:tabs>
                <w:tab w:val="left" w:pos="420"/>
              </w:tabs>
            </w:pPr>
            <w:r w:rsidRPr="00554D17">
              <w:t>- Подешавање ткста новог комада за потребе представе</w:t>
            </w:r>
          </w:p>
          <w:p w:rsidR="00083239" w:rsidRPr="00554D17" w:rsidRDefault="00083239">
            <w:pPr>
              <w:tabs>
                <w:tab w:val="left" w:pos="420"/>
              </w:tabs>
            </w:pPr>
            <w:r w:rsidRPr="00554D17">
              <w:t>- Упознавање са врстама лутака и импровизација покрета , вежбе изговарања и артикулације гласова</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Новембар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Подела улога и задужења ученицима 4. разреда за снимање о раду секције</w:t>
            </w:r>
          </w:p>
          <w:p w:rsidR="00083239" w:rsidRPr="00554D17" w:rsidRDefault="00083239">
            <w:pPr>
              <w:tabs>
                <w:tab w:val="left" w:pos="420"/>
              </w:tabs>
            </w:pPr>
            <w:r w:rsidRPr="00554D17">
              <w:t xml:space="preserve">(Утврдити појединачне и задатке по групама – за режију, сценографију, </w:t>
            </w:r>
            <w:r w:rsidRPr="00554D17">
              <w:lastRenderedPageBreak/>
              <w:t>костиме, шминку, музику, светла и др., у изради декора, костима и плаката и сл. Задужени чланови сарађиваће са ликовном секцијом у школи, звучне ефекте и музичке припремиће у сарадњи са музичком секцијом, светла са техничком и сл.)</w:t>
            </w:r>
          </w:p>
          <w:p w:rsidR="00083239" w:rsidRPr="00554D17" w:rsidRDefault="00083239">
            <w:r w:rsidRPr="00554D17">
              <w:t>- Подешавање текста новог комада за потребе представе; дељење на чинове слике и појаве, на одломке којима се утврђују циљеви и задаци</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pPr>
              <w:ind w:right="-540"/>
            </w:pPr>
            <w:r w:rsidRPr="00554D17">
              <w:lastRenderedPageBreak/>
              <w:t>Децембар</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Увежбавање и читање текста по улогама</w:t>
            </w:r>
          </w:p>
          <w:p w:rsidR="00083239" w:rsidRPr="00554D17" w:rsidRDefault="00083239">
            <w:pPr>
              <w:tabs>
                <w:tab w:val="left" w:pos="420"/>
              </w:tabs>
            </w:pPr>
            <w:r w:rsidRPr="00554D17">
              <w:t>-И ова вежба обавља се за столом уз настојање да омогућо глумцима креативно испољавање.</w:t>
            </w:r>
          </w:p>
          <w:p w:rsidR="00083239" w:rsidRPr="00554D17" w:rsidRDefault="00083239">
            <w:r w:rsidRPr="00554D17">
              <w:t>-Комад се чита по улогама и анализирају говорње радње: начин истицања битних делова (појачавањем, променом боје гласа, паузама). Имати у виду да од карактера лика зависи каква ће бити висина и боја гласа и др.</w:t>
            </w:r>
          </w:p>
          <w:p w:rsidR="00083239" w:rsidRPr="00554D17" w:rsidRDefault="00083239">
            <w:r w:rsidRPr="00554D17">
              <w:t>-Истицање појединих делова текста, појединих делова сценског збивања ради јачег деловања на публику, као: јаких покрета, светлосних ефеката; паузе су такође места наглашеног збивања, паузе ишчекивања битног, недоумице, размишљања, запањености, тзв. табло - кад се си ,,скамене“</w:t>
            </w:r>
          </w:p>
          <w:p w:rsidR="00083239" w:rsidRPr="00554D17" w:rsidRDefault="00083239">
            <w:pPr>
              <w:tabs>
                <w:tab w:val="left" w:pos="420"/>
              </w:tabs>
            </w:pPr>
            <w:r w:rsidRPr="00554D17">
              <w:t>- Припремање (осмишљавање и писање текста за позоришну представу,поводом учешћа на два фестивала луткарског стваралаштва)</w:t>
            </w:r>
          </w:p>
          <w:p w:rsidR="00083239" w:rsidRPr="00554D17" w:rsidRDefault="00083239">
            <w:pPr>
              <w:tabs>
                <w:tab w:val="left" w:pos="420"/>
              </w:tabs>
            </w:pPr>
            <w:r w:rsidRPr="00554D17">
              <w:t>- Припрема лутака и подела текста ученицима</w:t>
            </w:r>
          </w:p>
          <w:p w:rsidR="00083239" w:rsidRPr="00554D17" w:rsidRDefault="00083239">
            <w:r w:rsidRPr="00554D17">
              <w:t>- Припремни часови -пробе читања позоришног текста и увежбавање покрета са луткама</w:t>
            </w:r>
          </w:p>
          <w:p w:rsidR="00083239" w:rsidRPr="00554D17" w:rsidRDefault="00083239">
            <w:r w:rsidRPr="00554D17">
              <w:t>- Израда сценографије за луткарску представу</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Јануар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C07DF2" w:rsidRDefault="00083239">
            <w:pPr>
              <w:ind w:right="-540"/>
            </w:pPr>
            <w:r w:rsidRPr="00554D17">
              <w:t>- Организација,припрема и сценсграфиаја за лут</w:t>
            </w:r>
            <w:r w:rsidR="00C07DF2">
              <w:t>к.представу</w:t>
            </w:r>
          </w:p>
          <w:p w:rsidR="00083239" w:rsidRPr="00C07DF2" w:rsidRDefault="00083239">
            <w:pPr>
              <w:tabs>
                <w:tab w:val="left" w:pos="420"/>
              </w:tabs>
            </w:pPr>
            <w:r w:rsidRPr="00554D17">
              <w:t>- Набавка кост</w:t>
            </w:r>
            <w:r w:rsidR="00C07DF2">
              <w:t>има и реквизита</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Фебруар</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C07DF2" w:rsidRDefault="00083239">
            <w:pPr>
              <w:tabs>
                <w:tab w:val="left" w:pos="420"/>
              </w:tabs>
            </w:pPr>
            <w:r w:rsidRPr="00554D17">
              <w:t>- Извођење луткарске представе за родитеље и остале м</w:t>
            </w:r>
            <w:r w:rsidR="00C07DF2">
              <w:t>ештане нашег места;</w:t>
            </w:r>
          </w:p>
          <w:p w:rsidR="00083239" w:rsidRPr="00554D17" w:rsidRDefault="00083239">
            <w:r w:rsidRPr="00554D17">
              <w:t>1. Генерална проба 2. Проба пред наступ (хладна проба) 3. Премијера</w:t>
            </w:r>
          </w:p>
          <w:p w:rsidR="00083239" w:rsidRPr="00554D17" w:rsidRDefault="00083239">
            <w:pPr>
              <w:tabs>
                <w:tab w:val="left" w:pos="420"/>
              </w:tabs>
            </w:pPr>
            <w:r w:rsidRPr="00554D17">
              <w:t>-У</w:t>
            </w:r>
            <w:r w:rsidR="00DD6B7C">
              <w:t>чешће на фестивалу  (ФЛуОШ-у202</w:t>
            </w:r>
            <w:r w:rsidR="00DD6B7C">
              <w:rPr>
                <w:lang/>
              </w:rPr>
              <w:t>2</w:t>
            </w:r>
            <w:r w:rsidRPr="00554D17">
              <w:t>.)</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Март</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r w:rsidRPr="00554D17">
              <w:t>- Присуствовање  луткарским представама  ( гостовање луткарске трупе позоришта Тоша Јовановић из Зрењанина);</w:t>
            </w:r>
          </w:p>
          <w:p w:rsidR="00083239" w:rsidRPr="00554D17" w:rsidRDefault="00083239">
            <w:r w:rsidRPr="00554D17">
              <w:t xml:space="preserve">- разговор са глумцима-луткарима из позоришта Тоша Јовановић из Зрењанина </w:t>
            </w:r>
          </w:p>
        </w:tc>
      </w:tr>
      <w:tr w:rsidR="00083239" w:rsidRPr="00554D17">
        <w:tc>
          <w:tcPr>
            <w:tcW w:w="2088" w:type="dxa"/>
            <w:tcBorders>
              <w:top w:val="single" w:sz="4" w:space="0" w:color="000000"/>
              <w:left w:val="single" w:sz="4" w:space="0" w:color="000000"/>
              <w:bottom w:val="single" w:sz="4" w:space="0" w:color="000000"/>
            </w:tcBorders>
            <w:shd w:val="clear" w:color="auto" w:fill="auto"/>
          </w:tcPr>
          <w:p w:rsidR="00083239" w:rsidRPr="00554D17" w:rsidRDefault="00083239">
            <w:r w:rsidRPr="00554D17">
              <w:t>Април</w:t>
            </w:r>
          </w:p>
          <w:p w:rsidR="00083239" w:rsidRPr="00554D17" w:rsidRDefault="00083239">
            <w:pPr>
              <w:ind w:right="-540"/>
            </w:pP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083239" w:rsidRPr="00554D17" w:rsidRDefault="00083239">
            <w:pPr>
              <w:tabs>
                <w:tab w:val="left" w:pos="420"/>
              </w:tabs>
            </w:pPr>
            <w:r w:rsidRPr="00554D17">
              <w:t>- Извођење представе за предшколску установу</w:t>
            </w:r>
          </w:p>
          <w:p w:rsidR="00083239" w:rsidRPr="00554D17" w:rsidRDefault="00083239">
            <w:pPr>
              <w:tabs>
                <w:tab w:val="left" w:pos="420"/>
              </w:tabs>
            </w:pPr>
            <w:r w:rsidRPr="00554D17">
              <w:t>- Извођење представе за ученике и родитеље наше школе</w:t>
            </w:r>
          </w:p>
          <w:p w:rsidR="00083239" w:rsidRPr="00554D17" w:rsidRDefault="00083239">
            <w:pPr>
              <w:ind w:right="-540"/>
            </w:pPr>
          </w:p>
        </w:tc>
      </w:tr>
      <w:tr w:rsidR="00083239" w:rsidRPr="00554D17">
        <w:tc>
          <w:tcPr>
            <w:tcW w:w="9786" w:type="dxa"/>
            <w:gridSpan w:val="2"/>
            <w:tcBorders>
              <w:top w:val="single" w:sz="4" w:space="0" w:color="000000"/>
              <w:left w:val="single" w:sz="4" w:space="0" w:color="000000"/>
              <w:bottom w:val="single" w:sz="4" w:space="0" w:color="000000"/>
              <w:right w:val="single" w:sz="4" w:space="0" w:color="000000"/>
            </w:tcBorders>
            <w:shd w:val="clear" w:color="auto" w:fill="auto"/>
          </w:tcPr>
          <w:p w:rsidR="00083239" w:rsidRPr="00A35A27" w:rsidRDefault="00083239" w:rsidP="00A35A27">
            <w:pPr>
              <w:ind w:left="1440" w:hanging="720"/>
            </w:pPr>
            <w:r w:rsidRPr="00554D17">
              <w:t>У секцији учествују ученици</w:t>
            </w:r>
            <w:r w:rsidR="00C07DF2">
              <w:t xml:space="preserve">  2</w:t>
            </w:r>
            <w:r w:rsidRPr="00554D17">
              <w:t xml:space="preserve"> .разреда .Текстове пише наставник Божидар Булић,  који секцију и  води.</w:t>
            </w:r>
          </w:p>
        </w:tc>
      </w:tr>
    </w:tbl>
    <w:p w:rsidR="00083239" w:rsidRPr="00554D17" w:rsidRDefault="00083239">
      <w:pPr>
        <w:spacing w:line="276" w:lineRule="auto"/>
      </w:pPr>
    </w:p>
    <w:p w:rsidR="00083239" w:rsidRPr="00554D17" w:rsidRDefault="00083239">
      <w:r w:rsidRPr="00554D17">
        <w:t>Циљеви и задаци луткарског стваралаштва:</w:t>
      </w:r>
    </w:p>
    <w:p w:rsidR="00083239" w:rsidRPr="00554D17" w:rsidRDefault="00083239"/>
    <w:p w:rsidR="00083239" w:rsidRPr="00554D17" w:rsidRDefault="00083239">
      <w:r w:rsidRPr="00554D17">
        <w:t>Упознавање са културом луткарског стваралаштва;</w:t>
      </w:r>
    </w:p>
    <w:p w:rsidR="00083239" w:rsidRPr="00554D17" w:rsidRDefault="00083239">
      <w:r w:rsidRPr="00554D17">
        <w:t>Упознавање са врстама луткама и покретањем истих;</w:t>
      </w:r>
    </w:p>
    <w:p w:rsidR="00083239" w:rsidRPr="00554D17" w:rsidRDefault="00083239">
      <w:r w:rsidRPr="00554D17">
        <w:t>Увежбавање покретања различитих врсти лутака;</w:t>
      </w:r>
    </w:p>
    <w:p w:rsidR="00083239" w:rsidRPr="00554D17" w:rsidRDefault="00083239">
      <w:r w:rsidRPr="00554D17">
        <w:t>Увежбавање покрета иза паравана;</w:t>
      </w:r>
    </w:p>
    <w:p w:rsidR="00083239" w:rsidRPr="00554D17" w:rsidRDefault="00083239">
      <w:r w:rsidRPr="00554D17">
        <w:t>Развијање стваралачке способности;</w:t>
      </w:r>
    </w:p>
    <w:p w:rsidR="00083239" w:rsidRPr="00554D17" w:rsidRDefault="00083239">
      <w:r w:rsidRPr="00554D17">
        <w:t>Богаћење и развијање маште и стваралачке способности;</w:t>
      </w:r>
    </w:p>
    <w:p w:rsidR="00083239" w:rsidRPr="00554D17" w:rsidRDefault="00083239">
      <w:r w:rsidRPr="00554D17">
        <w:t>Стицање способности јасног , течног, лепог и креативног казивања и изражавања;</w:t>
      </w:r>
    </w:p>
    <w:p w:rsidR="00083239" w:rsidRPr="00554D17" w:rsidRDefault="00083239">
      <w:r w:rsidRPr="00554D17">
        <w:t>развој опажања , разтмишљања и слободног изражавања ;</w:t>
      </w:r>
    </w:p>
    <w:p w:rsidR="00083239" w:rsidRPr="00554D17" w:rsidRDefault="00083239">
      <w:r w:rsidRPr="00554D17">
        <w:t>Емоционалнао сазревање;</w:t>
      </w:r>
    </w:p>
    <w:p w:rsidR="00083239" w:rsidRPr="00554D17" w:rsidRDefault="00083239">
      <w:r w:rsidRPr="00554D17">
        <w:t xml:space="preserve">развијање критичке способности </w:t>
      </w:r>
    </w:p>
    <w:p w:rsidR="00083239" w:rsidRPr="00554D17" w:rsidRDefault="00083239">
      <w:r w:rsidRPr="00554D17">
        <w:t>Подстицање  савладавања треме и развијање способности за јавни наступ</w:t>
      </w:r>
    </w:p>
    <w:p w:rsidR="00083239" w:rsidRPr="00554D17" w:rsidRDefault="00083239">
      <w:r w:rsidRPr="00554D17">
        <w:t xml:space="preserve">развијање љубави према глуми и луткарству у оквиру ње </w:t>
      </w:r>
    </w:p>
    <w:p w:rsidR="00083239" w:rsidRPr="00554D17" w:rsidRDefault="00083239">
      <w:pPr>
        <w:spacing w:line="276" w:lineRule="auto"/>
        <w:ind w:left="720"/>
      </w:pPr>
    </w:p>
    <w:p w:rsidR="00083239" w:rsidRPr="00D705BB" w:rsidRDefault="00083239">
      <w:pPr>
        <w:spacing w:line="276" w:lineRule="auto"/>
      </w:pPr>
      <w:r w:rsidRPr="00554D17">
        <w:lastRenderedPageBreak/>
        <w:t>-Планира се сарадња Луткарска секције са креативном секцијом , оркестром  и хором наше школе као и сарадња</w:t>
      </w:r>
      <w:r w:rsidR="00D705BB">
        <w:t xml:space="preserve"> са родитељима ученика</w:t>
      </w:r>
    </w:p>
    <w:p w:rsidR="00083239" w:rsidRDefault="00083239" w:rsidP="002134EF">
      <w:pPr>
        <w:pStyle w:val="Subtitle"/>
        <w:jc w:val="left"/>
      </w:pPr>
    </w:p>
    <w:p w:rsidR="00A35A27" w:rsidRPr="00A35A27" w:rsidRDefault="00A35A27" w:rsidP="00A35A27"/>
    <w:p w:rsidR="00083239" w:rsidRDefault="00F50EE2">
      <w:pPr>
        <w:pStyle w:val="Subtitle"/>
        <w:rPr>
          <w:b/>
          <w:color w:val="FF0000"/>
          <w:lang w:val="sr-Cyrl-BA"/>
        </w:rPr>
      </w:pPr>
      <w:r>
        <w:rPr>
          <w:lang w:val="sr-Cyrl-BA"/>
        </w:rPr>
        <w:t>5.2.4</w:t>
      </w:r>
      <w:r w:rsidR="00083239">
        <w:rPr>
          <w:lang w:val="sr-Cyrl-BA"/>
        </w:rPr>
        <w:t>. САОБРАЋАЈНА СЕКЦИЈА</w:t>
      </w:r>
    </w:p>
    <w:p w:rsidR="00083239" w:rsidRDefault="00083239">
      <w:pPr>
        <w:tabs>
          <w:tab w:val="left" w:pos="-2410"/>
          <w:tab w:val="left" w:pos="-2268"/>
          <w:tab w:val="left" w:pos="-2127"/>
          <w:tab w:val="center" w:pos="-1985"/>
        </w:tabs>
        <w:ind w:left="720" w:right="51"/>
        <w:jc w:val="both"/>
        <w:rPr>
          <w:b/>
          <w:color w:val="FF0000"/>
          <w:lang w:val="sr-Cyrl-BA"/>
        </w:rPr>
      </w:pPr>
    </w:p>
    <w:p w:rsidR="00083239" w:rsidRDefault="00083239">
      <w:pPr>
        <w:jc w:val="center"/>
        <w:rPr>
          <w:b/>
          <w:color w:val="000000"/>
        </w:rPr>
      </w:pPr>
      <w:r>
        <w:rPr>
          <w:b/>
          <w:color w:val="000000"/>
        </w:rPr>
        <w:t>САОБРАЋАЈНА СЕКЦИЈА</w:t>
      </w:r>
    </w:p>
    <w:p w:rsidR="00083239" w:rsidRDefault="00083239">
      <w:pPr>
        <w:jc w:val="center"/>
        <w:rPr>
          <w:color w:val="000000"/>
        </w:rPr>
      </w:pPr>
      <w:r>
        <w:rPr>
          <w:b/>
          <w:color w:val="000000"/>
        </w:rPr>
        <w:t>ПРЕДМЕТ – ТЕХНИЧКО И ИНФОРМАТИЧКО ОБРАЗОВАЊЕ</w:t>
      </w:r>
    </w:p>
    <w:p w:rsidR="00083239" w:rsidRDefault="00083239">
      <w:pPr>
        <w:jc w:val="center"/>
        <w:rPr>
          <w:sz w:val="18"/>
          <w:szCs w:val="18"/>
        </w:rPr>
      </w:pPr>
      <w:r>
        <w:rPr>
          <w:color w:val="000000"/>
        </w:rPr>
        <w:t xml:space="preserve">НАСТАВНИК: </w:t>
      </w:r>
      <w:r>
        <w:rPr>
          <w:color w:val="000000"/>
          <w:lang w:val="sr-Cyrl-CS"/>
        </w:rPr>
        <w:t>Мара Чичковић</w:t>
      </w:r>
    </w:p>
    <w:tbl>
      <w:tblPr>
        <w:tblW w:w="0" w:type="auto"/>
        <w:tblInd w:w="-267" w:type="dxa"/>
        <w:tblLayout w:type="fixed"/>
        <w:tblLook w:val="0000"/>
      </w:tblPr>
      <w:tblGrid>
        <w:gridCol w:w="501"/>
        <w:gridCol w:w="1299"/>
        <w:gridCol w:w="450"/>
        <w:gridCol w:w="2965"/>
        <w:gridCol w:w="2505"/>
        <w:gridCol w:w="1533"/>
        <w:gridCol w:w="1833"/>
      </w:tblGrid>
      <w:tr w:rsidR="00083239">
        <w:trPr>
          <w:cantSplit/>
          <w:trHeight w:val="1134"/>
        </w:trPr>
        <w:tc>
          <w:tcPr>
            <w:tcW w:w="501" w:type="dxa"/>
            <w:tcBorders>
              <w:top w:val="single" w:sz="4" w:space="0" w:color="000000"/>
              <w:left w:val="single" w:sz="4" w:space="0" w:color="000000"/>
              <w:bottom w:val="single" w:sz="4" w:space="0" w:color="000000"/>
            </w:tcBorders>
            <w:shd w:val="clear" w:color="auto" w:fill="auto"/>
            <w:textDirection w:val="btLr"/>
            <w:vAlign w:val="center"/>
          </w:tcPr>
          <w:p w:rsidR="00083239" w:rsidRDefault="00083239">
            <w:pPr>
              <w:ind w:left="113" w:right="113"/>
              <w:jc w:val="center"/>
              <w:rPr>
                <w:sz w:val="18"/>
                <w:szCs w:val="18"/>
              </w:rPr>
            </w:pPr>
            <w:r>
              <w:rPr>
                <w:sz w:val="18"/>
                <w:szCs w:val="18"/>
              </w:rPr>
              <w:t>МЕСЕЦ</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ТЕМА</w:t>
            </w:r>
          </w:p>
        </w:tc>
        <w:tc>
          <w:tcPr>
            <w:tcW w:w="450" w:type="dxa"/>
            <w:tcBorders>
              <w:top w:val="single" w:sz="4" w:space="0" w:color="000000"/>
              <w:left w:val="single" w:sz="4" w:space="0" w:color="000000"/>
              <w:bottom w:val="single" w:sz="4" w:space="0" w:color="000000"/>
            </w:tcBorders>
            <w:shd w:val="clear" w:color="auto" w:fill="auto"/>
            <w:textDirection w:val="btLr"/>
            <w:vAlign w:val="center"/>
          </w:tcPr>
          <w:p w:rsidR="00083239" w:rsidRDefault="00083239">
            <w:pPr>
              <w:ind w:left="113" w:right="113"/>
              <w:jc w:val="center"/>
              <w:rPr>
                <w:sz w:val="18"/>
                <w:szCs w:val="18"/>
              </w:rPr>
            </w:pPr>
            <w:r>
              <w:rPr>
                <w:sz w:val="18"/>
                <w:szCs w:val="18"/>
              </w:rPr>
              <w:t>Број часова за тему</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ЦИЉ И ЗАДАТАК ТЕМЕ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САДРЖАЈ РАДА</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ОБЛИК РАДА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rPr>
              <w:t>Средства рада, припрема литературе, запажање наставника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Х</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Саобраћајна секција- Зашто? Како?</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1</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значајем саобраћајне секције и са начином рада. Ученичке жеље и предлози за рад секције.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A711AF">
            <w:pPr>
              <w:pStyle w:val="ListParagraph"/>
              <w:numPr>
                <w:ilvl w:val="0"/>
                <w:numId w:val="4"/>
              </w:numPr>
              <w:spacing w:after="0" w:line="240" w:lineRule="auto"/>
              <w:ind w:left="252" w:hanging="252"/>
              <w:rPr>
                <w:sz w:val="18"/>
                <w:szCs w:val="18"/>
              </w:rPr>
            </w:pPr>
            <w:r>
              <w:rPr>
                <w:rFonts w:ascii="Times New Roman" w:hAnsi="Times New Roman" w:cs="Times New Roman"/>
                <w:sz w:val="18"/>
                <w:szCs w:val="18"/>
              </w:rPr>
              <w:t>Добродошли на саобраћајну секцију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p w:rsidR="00083239" w:rsidRDefault="00083239">
            <w:pPr>
              <w:rPr>
                <w:sz w:val="18"/>
                <w:szCs w:val="18"/>
              </w:rPr>
            </w:pPr>
            <w:r>
              <w:rPr>
                <w:sz w:val="18"/>
                <w:szCs w:val="18"/>
              </w:rPr>
              <w:t>Разговор</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rPr>
                <w:sz w:val="18"/>
                <w:szCs w:val="18"/>
              </w:rPr>
            </w:pPr>
            <w:r>
              <w:rPr>
                <w:sz w:val="18"/>
                <w:szCs w:val="18"/>
              </w:rPr>
              <w:t>Фотографије и извештаји са претходних такмичења</w:t>
            </w:r>
          </w:p>
          <w:p w:rsidR="00083239" w:rsidRDefault="00083239">
            <w:r>
              <w:rPr>
                <w:sz w:val="18"/>
                <w:szCs w:val="18"/>
              </w:rPr>
              <w:t xml:space="preserve"> „ Шта знаш о саобраћају“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X</w:t>
            </w:r>
          </w:p>
          <w:p w:rsidR="00083239" w:rsidRDefault="00083239">
            <w:pPr>
              <w:jc w:val="center"/>
              <w:rPr>
                <w:sz w:val="18"/>
                <w:szCs w:val="18"/>
              </w:rPr>
            </w:pPr>
            <w:r>
              <w:rPr>
                <w:sz w:val="18"/>
                <w:szCs w:val="18"/>
              </w:rPr>
              <w:t>XI</w:t>
            </w:r>
          </w:p>
          <w:p w:rsidR="00083239" w:rsidRDefault="00083239">
            <w:pPr>
              <w:jc w:val="center"/>
              <w:rPr>
                <w:sz w:val="16"/>
                <w:szCs w:val="16"/>
              </w:rPr>
            </w:pPr>
            <w:r>
              <w:rPr>
                <w:sz w:val="18"/>
                <w:szCs w:val="18"/>
              </w:rPr>
              <w:t>XII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САОБРАЋАЈНА ПРАВИЛА И ПРОПИСИ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12</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саобраћајним правилима и прописима уз активне методе рада</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Кретање пешака у саобраћају</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Кретање бициклиста у саобраћају</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Раскрснице</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знаци</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Саобраћајни тестови – вежбе</w:t>
            </w:r>
          </w:p>
          <w:p w:rsidR="00083239" w:rsidRDefault="00083239" w:rsidP="00A711AF">
            <w:pPr>
              <w:pStyle w:val="ListParagraph"/>
              <w:numPr>
                <w:ilvl w:val="0"/>
                <w:numId w:val="4"/>
              </w:numPr>
              <w:spacing w:after="0" w:line="240" w:lineRule="auto"/>
              <w:ind w:left="252" w:hanging="252"/>
              <w:rPr>
                <w:rFonts w:ascii="Times New Roman" w:hAnsi="Times New Roman" w:cs="Times New Roman"/>
                <w:sz w:val="18"/>
                <w:szCs w:val="18"/>
              </w:rPr>
            </w:pPr>
            <w:r>
              <w:rPr>
                <w:rFonts w:ascii="Times New Roman" w:hAnsi="Times New Roman" w:cs="Times New Roman"/>
                <w:sz w:val="18"/>
                <w:szCs w:val="18"/>
              </w:rPr>
              <w:t>Анализа саобраћајних тестова</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Фронтални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Индивидуални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Демонстрација рачунаром</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Практичан рад на рачунару</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Презентације</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Филмови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Симулације</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Тестови на рачунару</w:t>
            </w:r>
          </w:p>
          <w:p w:rsidR="00083239" w:rsidRDefault="00083239">
            <w:pPr>
              <w:pStyle w:val="ListParagraph"/>
              <w:spacing w:after="0" w:line="240" w:lineRule="auto"/>
              <w:ind w:left="0"/>
            </w:pPr>
            <w:r>
              <w:rPr>
                <w:rFonts w:ascii="Times New Roman" w:hAnsi="Times New Roman" w:cs="Times New Roman"/>
                <w:sz w:val="18"/>
                <w:szCs w:val="18"/>
              </w:rPr>
              <w:t>Тестови на папиру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XII</w:t>
            </w:r>
          </w:p>
          <w:p w:rsidR="00083239" w:rsidRDefault="00083239">
            <w:pPr>
              <w:jc w:val="center"/>
              <w:rPr>
                <w:sz w:val="16"/>
                <w:szCs w:val="16"/>
              </w:rPr>
            </w:pPr>
            <w:r>
              <w:rPr>
                <w:sz w:val="18"/>
                <w:szCs w:val="18"/>
              </w:rPr>
              <w:t>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РЕГУЛИСАЊЕ САОБРАЋАЈА У ШКОЛИ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6</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„Претварање“ школске зграде у  саобраћајницу, где се приликом кретања ђаци придржавају правила и знакова</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rsidP="00A711AF">
            <w:pPr>
              <w:numPr>
                <w:ilvl w:val="0"/>
                <w:numId w:val="4"/>
              </w:numPr>
              <w:ind w:left="252" w:hanging="284"/>
              <w:rPr>
                <w:sz w:val="18"/>
                <w:szCs w:val="18"/>
              </w:rPr>
            </w:pPr>
            <w:r>
              <w:rPr>
                <w:sz w:val="18"/>
                <w:szCs w:val="18"/>
              </w:rPr>
              <w:t>Снимање ситуације и израда плана активности</w:t>
            </w:r>
          </w:p>
          <w:p w:rsidR="00083239" w:rsidRDefault="00083239" w:rsidP="00A711AF">
            <w:pPr>
              <w:numPr>
                <w:ilvl w:val="0"/>
                <w:numId w:val="4"/>
              </w:numPr>
              <w:ind w:left="252" w:hanging="284"/>
              <w:rPr>
                <w:sz w:val="18"/>
                <w:szCs w:val="18"/>
              </w:rPr>
            </w:pPr>
            <w:r>
              <w:rPr>
                <w:sz w:val="18"/>
                <w:szCs w:val="18"/>
              </w:rPr>
              <w:t>Израда знакова</w:t>
            </w:r>
          </w:p>
          <w:p w:rsidR="00083239" w:rsidRDefault="00083239" w:rsidP="00A711AF">
            <w:pPr>
              <w:numPr>
                <w:ilvl w:val="0"/>
                <w:numId w:val="4"/>
              </w:numPr>
              <w:ind w:left="252" w:hanging="284"/>
              <w:rPr>
                <w:sz w:val="18"/>
                <w:szCs w:val="18"/>
              </w:rPr>
            </w:pPr>
            <w:r>
              <w:rPr>
                <w:sz w:val="18"/>
                <w:szCs w:val="18"/>
              </w:rPr>
              <w:t>Израда знакова</w:t>
            </w:r>
          </w:p>
          <w:p w:rsidR="00083239" w:rsidRDefault="00083239" w:rsidP="00A711AF">
            <w:pPr>
              <w:numPr>
                <w:ilvl w:val="0"/>
                <w:numId w:val="4"/>
              </w:numPr>
              <w:ind w:left="252" w:hanging="284"/>
              <w:rPr>
                <w:sz w:val="18"/>
                <w:szCs w:val="18"/>
              </w:rPr>
            </w:pPr>
            <w:r>
              <w:rPr>
                <w:sz w:val="18"/>
                <w:szCs w:val="18"/>
              </w:rPr>
              <w:t>Постављање знакова</w:t>
            </w:r>
          </w:p>
          <w:p w:rsidR="00083239" w:rsidRDefault="00083239" w:rsidP="00A711AF">
            <w:pPr>
              <w:numPr>
                <w:ilvl w:val="0"/>
                <w:numId w:val="4"/>
              </w:numPr>
              <w:ind w:left="252" w:hanging="284"/>
              <w:rPr>
                <w:sz w:val="18"/>
                <w:szCs w:val="18"/>
              </w:rPr>
            </w:pPr>
            <w:r>
              <w:rPr>
                <w:sz w:val="18"/>
                <w:szCs w:val="18"/>
              </w:rPr>
              <w:t>Постављање хоризонталне сигнализације</w:t>
            </w:r>
          </w:p>
          <w:p w:rsidR="00083239" w:rsidRDefault="00083239" w:rsidP="00A711AF">
            <w:pPr>
              <w:numPr>
                <w:ilvl w:val="0"/>
                <w:numId w:val="4"/>
              </w:numPr>
              <w:ind w:left="252" w:hanging="284"/>
              <w:rPr>
                <w:sz w:val="18"/>
                <w:szCs w:val="18"/>
              </w:rPr>
            </w:pPr>
            <w:r>
              <w:rPr>
                <w:sz w:val="18"/>
                <w:szCs w:val="18"/>
              </w:rPr>
              <w:t>Демонстрација ученицима ван секције</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Групни</w:t>
            </w:r>
          </w:p>
          <w:p w:rsidR="00083239" w:rsidRDefault="00083239">
            <w:pPr>
              <w:rPr>
                <w:sz w:val="18"/>
                <w:szCs w:val="18"/>
              </w:rPr>
            </w:pPr>
            <w:r>
              <w:rPr>
                <w:sz w:val="18"/>
                <w:szCs w:val="18"/>
              </w:rPr>
              <w:t>Практичан рад</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Хамери, маркери,фарбе, помоћ домара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 xml:space="preserve">БЕЗБЕДНОСТ У САОБРАЋАЈУ </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2</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Упознавање ученика са опасним ситуацијама у саобраћају и са правилима безбедног понашања у саобраћају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ind w:left="252" w:hanging="284"/>
              <w:rPr>
                <w:sz w:val="18"/>
                <w:szCs w:val="18"/>
              </w:rPr>
            </w:pPr>
            <w:r>
              <w:rPr>
                <w:sz w:val="18"/>
                <w:szCs w:val="18"/>
              </w:rPr>
              <w:t>20. Гледање серије „Зебра, знак, семафор“</w:t>
            </w:r>
          </w:p>
          <w:p w:rsidR="00083239" w:rsidRDefault="00083239">
            <w:pPr>
              <w:ind w:left="252" w:hanging="284"/>
              <w:rPr>
                <w:sz w:val="18"/>
                <w:szCs w:val="18"/>
              </w:rPr>
            </w:pPr>
            <w:r>
              <w:rPr>
                <w:sz w:val="18"/>
                <w:szCs w:val="18"/>
              </w:rPr>
              <w:t>21. Гледање серије „Зебра, знак, семафор“</w:t>
            </w:r>
          </w:p>
          <w:p w:rsidR="00083239" w:rsidRDefault="00083239">
            <w:pPr>
              <w:ind w:left="252" w:hanging="284"/>
              <w:rPr>
                <w:sz w:val="18"/>
                <w:szCs w:val="18"/>
              </w:rPr>
            </w:pP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 xml:space="preserve">Припрема </w:t>
            </w:r>
            <w:r>
              <w:rPr>
                <w:sz w:val="18"/>
                <w:szCs w:val="18"/>
                <w:lang w:val="sr-Cyrl-CS"/>
              </w:rPr>
              <w:t>кабинета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III</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„ШТА НАЈМЛАЂИ ЗНАЈУ О САОБРАЋАЈУ“</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4</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Спровођење вршњачке едукације – чланови секције за ниже разреде</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22. Припрема садржаја</w:t>
            </w:r>
          </w:p>
          <w:p w:rsidR="00083239" w:rsidRDefault="00083239">
            <w:pPr>
              <w:rPr>
                <w:sz w:val="18"/>
                <w:szCs w:val="18"/>
              </w:rPr>
            </w:pPr>
            <w:r>
              <w:rPr>
                <w:sz w:val="18"/>
                <w:szCs w:val="18"/>
              </w:rPr>
              <w:t>23. Припрема материјала</w:t>
            </w:r>
          </w:p>
          <w:p w:rsidR="00083239" w:rsidRDefault="00083239">
            <w:pPr>
              <w:rPr>
                <w:sz w:val="18"/>
                <w:szCs w:val="18"/>
              </w:rPr>
            </w:pPr>
            <w:r>
              <w:rPr>
                <w:sz w:val="18"/>
                <w:szCs w:val="18"/>
              </w:rPr>
              <w:t>24. Одржавање часа</w:t>
            </w:r>
          </w:p>
          <w:p w:rsidR="00083239" w:rsidRPr="00A35A27" w:rsidRDefault="00083239">
            <w:pPr>
              <w:rPr>
                <w:sz w:val="18"/>
                <w:szCs w:val="18"/>
              </w:rPr>
            </w:pPr>
            <w:r>
              <w:rPr>
                <w:sz w:val="18"/>
                <w:szCs w:val="18"/>
              </w:rPr>
              <w:t xml:space="preserve">25. Заједно на </w:t>
            </w:r>
            <w:r w:rsidR="00A35A27">
              <w:rPr>
                <w:sz w:val="18"/>
                <w:szCs w:val="18"/>
              </w:rPr>
              <w:t>полигону – заједно у саобраћају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Групни</w:t>
            </w:r>
          </w:p>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Припрема презентације</w:t>
            </w:r>
          </w:p>
          <w:p w:rsidR="00083239" w:rsidRDefault="00083239">
            <w:pPr>
              <w:pStyle w:val="ListParagraph"/>
              <w:spacing w:after="0" w:line="240" w:lineRule="auto"/>
              <w:ind w:left="0"/>
            </w:pPr>
            <w:r>
              <w:rPr>
                <w:rFonts w:ascii="Times New Roman" w:hAnsi="Times New Roman" w:cs="Times New Roman"/>
                <w:sz w:val="18"/>
                <w:szCs w:val="18"/>
              </w:rPr>
              <w:t>Припрема демонстарције на полигону</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ПОЛИГОН СПРЕТНОСТИ</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5</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Вожња бицикла на школском полигону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26. Припрема полигона</w:t>
            </w:r>
          </w:p>
          <w:p w:rsidR="00083239" w:rsidRDefault="00083239">
            <w:pPr>
              <w:rPr>
                <w:sz w:val="18"/>
                <w:szCs w:val="18"/>
              </w:rPr>
            </w:pPr>
            <w:r>
              <w:rPr>
                <w:sz w:val="18"/>
                <w:szCs w:val="18"/>
              </w:rPr>
              <w:t>27. Вежбе на полигону</w:t>
            </w:r>
          </w:p>
          <w:p w:rsidR="00083239" w:rsidRDefault="00083239">
            <w:pPr>
              <w:rPr>
                <w:sz w:val="18"/>
                <w:szCs w:val="18"/>
              </w:rPr>
            </w:pPr>
            <w:r>
              <w:rPr>
                <w:sz w:val="18"/>
                <w:szCs w:val="18"/>
              </w:rPr>
              <w:t>28. Вежбе на полигону</w:t>
            </w:r>
          </w:p>
          <w:p w:rsidR="00083239" w:rsidRDefault="00083239">
            <w:pPr>
              <w:rPr>
                <w:sz w:val="18"/>
                <w:szCs w:val="18"/>
              </w:rPr>
            </w:pPr>
            <w:r>
              <w:rPr>
                <w:sz w:val="18"/>
                <w:szCs w:val="18"/>
              </w:rPr>
              <w:t>29. Вежбе на полигону</w:t>
            </w:r>
          </w:p>
          <w:p w:rsidR="00083239" w:rsidRDefault="00083239">
            <w:pPr>
              <w:rPr>
                <w:sz w:val="18"/>
                <w:szCs w:val="18"/>
              </w:rPr>
            </w:pPr>
            <w:r>
              <w:rPr>
                <w:sz w:val="18"/>
                <w:szCs w:val="18"/>
              </w:rPr>
              <w:t>30. Вежбе на полигону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Припрема полигона – исцртавање, помоћ домара</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IV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ПРИПРЕМА ЗА ШКОЛСКО ТАКМИЧЕЊЕ</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5</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Понављање саобраћајних правила и прописа, тестови за вежбу и понављање правила на полигону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31. Тестови АМСС</w:t>
            </w:r>
          </w:p>
          <w:p w:rsidR="00083239" w:rsidRDefault="00083239">
            <w:pPr>
              <w:rPr>
                <w:sz w:val="18"/>
                <w:szCs w:val="18"/>
              </w:rPr>
            </w:pPr>
            <w:r>
              <w:rPr>
                <w:sz w:val="18"/>
                <w:szCs w:val="18"/>
              </w:rPr>
              <w:t>32. Тестови АМСС</w:t>
            </w:r>
          </w:p>
          <w:p w:rsidR="00083239" w:rsidRDefault="00083239">
            <w:pPr>
              <w:rPr>
                <w:sz w:val="18"/>
                <w:szCs w:val="18"/>
              </w:rPr>
            </w:pPr>
            <w:r>
              <w:rPr>
                <w:sz w:val="18"/>
                <w:szCs w:val="18"/>
              </w:rPr>
              <w:t>33. Тестови АМСС</w:t>
            </w:r>
          </w:p>
          <w:p w:rsidR="00083239" w:rsidRDefault="00083239">
            <w:pPr>
              <w:rPr>
                <w:sz w:val="18"/>
                <w:szCs w:val="18"/>
              </w:rPr>
            </w:pPr>
            <w:r>
              <w:rPr>
                <w:sz w:val="18"/>
                <w:szCs w:val="18"/>
              </w:rPr>
              <w:t>34.Полигон</w:t>
            </w:r>
          </w:p>
          <w:p w:rsidR="00083239" w:rsidRDefault="00083239">
            <w:pPr>
              <w:rPr>
                <w:sz w:val="18"/>
                <w:szCs w:val="18"/>
              </w:rPr>
            </w:pPr>
            <w:r>
              <w:rPr>
                <w:sz w:val="18"/>
                <w:szCs w:val="18"/>
              </w:rPr>
              <w:t>35.Полигон</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Индивидуални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18"/>
                <w:szCs w:val="18"/>
              </w:rPr>
              <w:t>Тестови</w:t>
            </w:r>
          </w:p>
        </w:tc>
      </w:tr>
      <w:tr w:rsidR="00083239">
        <w:tc>
          <w:tcPr>
            <w:tcW w:w="501"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rPr>
            </w:pPr>
            <w:r>
              <w:rPr>
                <w:sz w:val="18"/>
                <w:szCs w:val="18"/>
              </w:rPr>
              <w:t>V</w:t>
            </w:r>
          </w:p>
        </w:tc>
        <w:tc>
          <w:tcPr>
            <w:tcW w:w="129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6"/>
                <w:szCs w:val="16"/>
              </w:rPr>
              <w:t xml:space="preserve">АНАЛИЗА РЕЗУЛТАТА И </w:t>
            </w:r>
            <w:r>
              <w:rPr>
                <w:sz w:val="16"/>
                <w:szCs w:val="16"/>
              </w:rPr>
              <w:lastRenderedPageBreak/>
              <w:t>РАДА СЕКЦИЈЕ</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lastRenderedPageBreak/>
              <w:t>1</w:t>
            </w:r>
          </w:p>
        </w:tc>
        <w:tc>
          <w:tcPr>
            <w:tcW w:w="296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Похвале, идеје за следећу годину</w:t>
            </w:r>
          </w:p>
        </w:tc>
        <w:tc>
          <w:tcPr>
            <w:tcW w:w="2505"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36. До следећег виђења – будите безбедни у саобраћају</w:t>
            </w:r>
          </w:p>
        </w:tc>
        <w:tc>
          <w:tcPr>
            <w:tcW w:w="15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8"/>
                <w:szCs w:val="18"/>
              </w:rPr>
            </w:pPr>
            <w:r>
              <w:rPr>
                <w:sz w:val="18"/>
                <w:szCs w:val="18"/>
              </w:rPr>
              <w:t>Фронтални</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rPr>
                <w:sz w:val="18"/>
                <w:szCs w:val="18"/>
              </w:rPr>
            </w:pPr>
          </w:p>
        </w:tc>
      </w:tr>
    </w:tbl>
    <w:p w:rsidR="00083239" w:rsidRDefault="00083239">
      <w:pPr>
        <w:widowControl w:val="0"/>
        <w:tabs>
          <w:tab w:val="left" w:pos="10206"/>
        </w:tabs>
        <w:autoSpaceDE w:val="0"/>
        <w:spacing w:line="271" w:lineRule="exact"/>
        <w:ind w:right="3516"/>
        <w:rPr>
          <w:lang w:val="sr-Cyrl-CS"/>
        </w:rPr>
      </w:pPr>
    </w:p>
    <w:p w:rsidR="00083239" w:rsidRPr="00083B99" w:rsidRDefault="00083239">
      <w:pPr>
        <w:tabs>
          <w:tab w:val="left" w:pos="7395"/>
        </w:tabs>
        <w:rPr>
          <w:b/>
        </w:rPr>
      </w:pPr>
    </w:p>
    <w:p w:rsidR="00A35A27" w:rsidRDefault="00A35A27">
      <w:pPr>
        <w:pStyle w:val="Subtitle"/>
      </w:pPr>
    </w:p>
    <w:p w:rsidR="00083239" w:rsidRDefault="00A35A27">
      <w:pPr>
        <w:pStyle w:val="Subtitle"/>
        <w:rPr>
          <w:b/>
          <w:sz w:val="26"/>
          <w:szCs w:val="26"/>
          <w:lang w:val="sr-Cyrl-CS"/>
        </w:rPr>
      </w:pPr>
      <w:r>
        <w:rPr>
          <w:lang w:val="sr-Cyrl-CS"/>
        </w:rPr>
        <w:t>5.2.</w:t>
      </w:r>
      <w:r w:rsidR="00F50EE2">
        <w:t>5</w:t>
      </w:r>
      <w:r w:rsidR="00083239">
        <w:rPr>
          <w:lang w:val="sr-Cyrl-CS"/>
        </w:rPr>
        <w:t>.  ПЛАН РАДА ЛИКОВНЕ СЕКЦИЈЕ</w:t>
      </w:r>
    </w:p>
    <w:p w:rsidR="00083239" w:rsidRDefault="00083239">
      <w:pPr>
        <w:jc w:val="center"/>
        <w:rPr>
          <w:b/>
          <w:sz w:val="26"/>
          <w:szCs w:val="26"/>
          <w:lang w:val="sr-Cyrl-CS"/>
        </w:rPr>
      </w:pP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Упознавање са планом рада, ученички предлози, које материјале и </w:t>
      </w:r>
      <w:r w:rsidR="00554D17">
        <w:rPr>
          <w:rFonts w:ascii="Times New Roman" w:hAnsi="Times New Roman" w:cs="Times New Roman"/>
          <w:sz w:val="24"/>
          <w:szCs w:val="24"/>
          <w:lang w:val="sr-Cyrl-CS"/>
        </w:rPr>
        <w:t>т</w:t>
      </w:r>
      <w:r>
        <w:rPr>
          <w:rFonts w:ascii="Times New Roman" w:hAnsi="Times New Roman" w:cs="Times New Roman"/>
          <w:sz w:val="24"/>
          <w:szCs w:val="24"/>
          <w:lang w:val="sr-Cyrl-CS"/>
        </w:rPr>
        <w:t>ехнике желе испробати.</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различитим ликовнм техникама.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цртежа комбинованом техником.</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различитим ликовним техникама.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цртежа.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Упознавање са скулптуром и различитим техникама у вајаству.</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Шта то чини скулптуру и њени облици.</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Појам естетике и лепог у свим видовима уметности.</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преобликовање.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Значај уметничког дела у друштву, споменици културе.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Значај постојања музеја и галерија, разлика, шта можемо видету музеју а шта у галерији.</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новогодишњих украса.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Израда новогодишнјих честитки.</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Изложа радова.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Цртање карикатуре за школско такмичење.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Изложба карикатуре.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преобликовање.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Обликовање и реобликовање.</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покета и звука.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покрета и звука.</w:t>
      </w:r>
    </w:p>
    <w:p w:rsidR="00083239" w:rsidRDefault="00083239" w:rsidP="00A711AF">
      <w:pPr>
        <w:pStyle w:val="ListParagraph"/>
        <w:numPr>
          <w:ilvl w:val="0"/>
          <w:numId w:val="16"/>
        </w:numPr>
        <w:spacing w:after="0"/>
        <w:rPr>
          <w:rFonts w:ascii="Times New Roman" w:hAnsi="Times New Roman" w:cs="Times New Roman"/>
          <w:sz w:val="24"/>
          <w:szCs w:val="24"/>
          <w:lang w:val="sr-Cyrl-CS"/>
        </w:rPr>
      </w:pPr>
      <w:r>
        <w:rPr>
          <w:rFonts w:ascii="Times New Roman" w:hAnsi="Times New Roman" w:cs="Times New Roman"/>
          <w:sz w:val="24"/>
          <w:szCs w:val="24"/>
          <w:lang w:val="sr-Cyrl-CS"/>
        </w:rPr>
        <w:t>Обједињавање игре, покрета и звука.</w:t>
      </w:r>
    </w:p>
    <w:p w:rsidR="00083239" w:rsidRDefault="00083239" w:rsidP="00A711AF">
      <w:pPr>
        <w:pStyle w:val="ListParagraph"/>
        <w:numPr>
          <w:ilvl w:val="0"/>
          <w:numId w:val="16"/>
        </w:numPr>
        <w:spacing w:after="0"/>
      </w:pPr>
      <w:r>
        <w:rPr>
          <w:rFonts w:ascii="Times New Roman" w:hAnsi="Times New Roman" w:cs="Times New Roman"/>
          <w:sz w:val="24"/>
          <w:szCs w:val="24"/>
          <w:lang w:val="sr-Cyrl-CS"/>
        </w:rPr>
        <w:t>Обједињавање игре ,покрета и звука.</w:t>
      </w:r>
    </w:p>
    <w:p w:rsidR="00083239" w:rsidRDefault="00083239"/>
    <w:p w:rsidR="00083239" w:rsidRDefault="00083239"/>
    <w:p w:rsidR="00083239" w:rsidRDefault="00083239">
      <w:pPr>
        <w:tabs>
          <w:tab w:val="left" w:pos="-2410"/>
          <w:tab w:val="left" w:pos="-2268"/>
          <w:tab w:val="left" w:pos="-2127"/>
          <w:tab w:val="center" w:pos="-1985"/>
        </w:tabs>
        <w:ind w:right="51"/>
        <w:rPr>
          <w:b/>
          <w:color w:val="000000"/>
          <w:sz w:val="28"/>
          <w:szCs w:val="28"/>
          <w:lang w:val="ru-RU"/>
        </w:rPr>
      </w:pPr>
    </w:p>
    <w:p w:rsidR="00083239" w:rsidRDefault="00083239">
      <w:pPr>
        <w:pStyle w:val="Heading2"/>
        <w:tabs>
          <w:tab w:val="clear" w:pos="0"/>
        </w:tabs>
        <w:rPr>
          <w:lang w:val="ru-RU"/>
        </w:rPr>
      </w:pPr>
      <w:bookmarkStart w:id="26" w:name="_Toc90294171"/>
      <w:r>
        <w:rPr>
          <w:lang w:val="ru-RU"/>
        </w:rPr>
        <w:t>6. ОБЛИЦИ ОБРАЗОВНО</w:t>
      </w:r>
      <w:r>
        <w:rPr>
          <w:lang w:val="sr-Latn-CS"/>
        </w:rPr>
        <w:t>-</w:t>
      </w:r>
      <w:r>
        <w:rPr>
          <w:lang w:val="ru-RU"/>
        </w:rPr>
        <w:t>ВАСПИТНОГ РАДА КОЈИМА СЕ ДОДАТНО ДОПРИНОСИ ОСТВАРЕЊЕ ПЛАНА И ПРОГРАМА И ЦИЉЕВА ОСНОВНОГ ОБРАЗОВАЊА И ВАСПИТАЊА</w:t>
      </w:r>
      <w:bookmarkEnd w:id="26"/>
    </w:p>
    <w:p w:rsidR="00083239" w:rsidRDefault="00083239">
      <w:pPr>
        <w:rPr>
          <w:lang w:val="ru-RU"/>
        </w:rPr>
      </w:pPr>
    </w:p>
    <w:p w:rsidR="00083239" w:rsidRDefault="00083239">
      <w:pPr>
        <w:pStyle w:val="Heading3"/>
        <w:rPr>
          <w:lang w:val="ru-RU"/>
        </w:rPr>
      </w:pPr>
      <w:bookmarkStart w:id="27" w:name="_Toc90294172"/>
      <w:r>
        <w:t>6</w:t>
      </w:r>
      <w:r>
        <w:rPr>
          <w:lang w:val="sr-Latn-CS"/>
        </w:rPr>
        <w:t>. 1</w:t>
      </w:r>
      <w:r>
        <w:rPr>
          <w:lang w:val="sr-Cyrl-CS"/>
        </w:rPr>
        <w:t>.</w:t>
      </w:r>
      <w:r>
        <w:rPr>
          <w:lang w:val="sr-Latn-CS"/>
        </w:rPr>
        <w:t xml:space="preserve"> </w:t>
      </w:r>
      <w:r>
        <w:rPr>
          <w:lang w:val="ru-RU"/>
        </w:rPr>
        <w:t>ДОДАТНИ ОБРАЗОВНО-ВАСПИТНИ РАД</w:t>
      </w:r>
      <w:bookmarkEnd w:id="27"/>
    </w:p>
    <w:p w:rsidR="00083239" w:rsidRDefault="00083239">
      <w:pPr>
        <w:tabs>
          <w:tab w:val="left" w:pos="-2410"/>
          <w:tab w:val="left" w:pos="-2268"/>
          <w:tab w:val="left" w:pos="-2127"/>
          <w:tab w:val="center" w:pos="-1985"/>
        </w:tabs>
        <w:ind w:left="-141" w:right="51"/>
        <w:rPr>
          <w:b/>
          <w:color w:val="000000"/>
          <w:lang w:val="ru-RU"/>
        </w:rPr>
      </w:pPr>
    </w:p>
    <w:p w:rsidR="00083239" w:rsidRDefault="00083239">
      <w:pPr>
        <w:tabs>
          <w:tab w:val="left" w:pos="-2410"/>
          <w:tab w:val="left" w:pos="-2268"/>
          <w:tab w:val="left" w:pos="-2127"/>
          <w:tab w:val="center" w:pos="-1985"/>
        </w:tabs>
        <w:ind w:right="51"/>
        <w:jc w:val="both"/>
        <w:rPr>
          <w:color w:val="000000"/>
          <w:lang w:val="ru-RU"/>
        </w:rPr>
      </w:pPr>
      <w:r>
        <w:rPr>
          <w:b/>
          <w:color w:val="000000"/>
          <w:lang w:val="ru-RU"/>
        </w:rPr>
        <w:tab/>
      </w:r>
      <w:r>
        <w:rPr>
          <w:color w:val="000000"/>
          <w:lang w:val="ru-RU"/>
        </w:rPr>
        <w:t xml:space="preserve">Додатни васпитно-образовни рад са ученицима од </w:t>
      </w:r>
      <w:r>
        <w:rPr>
          <w:color w:val="000000"/>
          <w:lang w:val="sr-Latn-CS"/>
        </w:rPr>
        <w:t>I</w:t>
      </w:r>
      <w:r>
        <w:rPr>
          <w:color w:val="000000"/>
        </w:rPr>
        <w:t>V</w:t>
      </w:r>
      <w:r>
        <w:rPr>
          <w:color w:val="000000"/>
          <w:lang w:val="ru-RU"/>
        </w:rPr>
        <w:t xml:space="preserve"> до </w:t>
      </w:r>
      <w:r>
        <w:rPr>
          <w:color w:val="000000"/>
        </w:rPr>
        <w:t>VII</w:t>
      </w:r>
      <w:r>
        <w:rPr>
          <w:color w:val="000000"/>
          <w:lang w:val="ru-RU"/>
        </w:rPr>
        <w:t xml:space="preserve"> разреда са једним часом недељно, односно 36 часова годишње, а за ученике осмих разреда са једним часом недељно, односно 34 часа годишње. Све своје функције одељењски старешина остварује јединствено координирајући рад и сарадњу свих ученика и чинилаца васпитног рада у једном одељењу .Додатна настава се такође може организовати и за време зимског распуста .</w:t>
      </w:r>
    </w:p>
    <w:p w:rsidR="00083239" w:rsidRDefault="00083239">
      <w:pPr>
        <w:pStyle w:val="BodyText2"/>
        <w:ind w:left="993"/>
        <w:jc w:val="both"/>
        <w:rPr>
          <w:rFonts w:ascii="Times New Roman" w:hAnsi="Times New Roman" w:cs="Times New Roman"/>
          <w:color w:val="000000"/>
          <w:sz w:val="24"/>
          <w:szCs w:val="24"/>
          <w:lang w:val="ru-RU"/>
        </w:rPr>
      </w:pPr>
    </w:p>
    <w:p w:rsidR="00083239" w:rsidRDefault="00083239">
      <w:pPr>
        <w:pStyle w:val="Heading3"/>
        <w:rPr>
          <w:lang w:val="ru-RU"/>
        </w:rPr>
      </w:pPr>
      <w:bookmarkStart w:id="28" w:name="_Toc90294173"/>
      <w:r>
        <w:t>6</w:t>
      </w:r>
      <w:r>
        <w:rPr>
          <w:lang w:val="sr-Latn-CS"/>
        </w:rPr>
        <w:t>. 2</w:t>
      </w:r>
      <w:r>
        <w:rPr>
          <w:lang w:val="ru-RU"/>
        </w:rPr>
        <w:t>.  ДОПУНСКА НАСТАВА</w:t>
      </w:r>
      <w:bookmarkEnd w:id="28"/>
    </w:p>
    <w:p w:rsidR="00083239" w:rsidRDefault="00083239">
      <w:pPr>
        <w:pStyle w:val="BodyText2"/>
        <w:jc w:val="both"/>
        <w:rPr>
          <w:color w:val="000000"/>
          <w:lang w:val="ru-RU"/>
        </w:rPr>
      </w:pPr>
      <w:r>
        <w:rPr>
          <w:rFonts w:ascii="Times New Roman" w:hAnsi="Times New Roman" w:cs="Times New Roman"/>
          <w:sz w:val="24"/>
          <w:szCs w:val="24"/>
          <w:lang w:val="ru-RU"/>
        </w:rPr>
        <w:t xml:space="preserve">              Допунска настава се организује из оних предмета и у одељењима где за то постоји потреба. Допунска настава се организује се по потреби једанпут седмично: нижи разреди из математике и српског језика. Виши разреди из свих наставних предмета. Законом о ОШ који предвиђа организовање допунске наставе одређен је број часов</w:t>
      </w:r>
      <w:r>
        <w:rPr>
          <w:rFonts w:ascii="Times New Roman" w:hAnsi="Times New Roman" w:cs="Times New Roman"/>
          <w:sz w:val="24"/>
          <w:szCs w:val="24"/>
        </w:rPr>
        <w:t>a</w:t>
      </w:r>
      <w:r>
        <w:rPr>
          <w:rFonts w:ascii="Times New Roman" w:hAnsi="Times New Roman" w:cs="Times New Roman"/>
          <w:sz w:val="24"/>
          <w:szCs w:val="24"/>
          <w:lang w:val="ru-RU"/>
        </w:rPr>
        <w:t xml:space="preserve"> за реализацију овог вида наставе, а то је до </w:t>
      </w:r>
      <w:r>
        <w:rPr>
          <w:rFonts w:ascii="Times New Roman" w:hAnsi="Times New Roman" w:cs="Times New Roman"/>
          <w:sz w:val="24"/>
          <w:szCs w:val="24"/>
          <w:lang w:val="ru-RU"/>
        </w:rPr>
        <w:lastRenderedPageBreak/>
        <w:t xml:space="preserve">30 часова годишње. Допунски образовни-васпитни рад изводи наставник који тај предмет предаје у редовној настави са могућношћу спајања одељења. </w:t>
      </w:r>
      <w:r>
        <w:rPr>
          <w:rFonts w:ascii="Times New Roman" w:hAnsi="Times New Roman" w:cs="Times New Roman"/>
          <w:sz w:val="24"/>
          <w:szCs w:val="24"/>
          <w:lang w:val="sr-Latn-CS"/>
        </w:rPr>
        <w:t>За вре</w:t>
      </w:r>
      <w:r>
        <w:rPr>
          <w:rFonts w:ascii="Times New Roman" w:hAnsi="Times New Roman" w:cs="Times New Roman"/>
          <w:sz w:val="24"/>
          <w:szCs w:val="24"/>
          <w:lang w:val="sr-Cyrl-CS"/>
        </w:rPr>
        <w:t xml:space="preserve">ме зимског распуста такође ће се организовати допунска настава, 5 часова </w:t>
      </w:r>
      <w:r>
        <w:rPr>
          <w:rFonts w:ascii="Times New Roman" w:hAnsi="Times New Roman" w:cs="Times New Roman"/>
          <w:sz w:val="24"/>
          <w:szCs w:val="24"/>
          <w:lang w:val="ru-RU"/>
        </w:rPr>
        <w:t>недељно у периоду од 24-28.децембра а детаљнији распоред (време и дани), биће утврђен касније због наставника који славе Божић по Грегоријанском календару.</w:t>
      </w:r>
    </w:p>
    <w:p w:rsidR="00083239" w:rsidRDefault="00083239">
      <w:pPr>
        <w:tabs>
          <w:tab w:val="left" w:pos="-2410"/>
          <w:tab w:val="decimal" w:leader="dot" w:pos="-2268"/>
          <w:tab w:val="left" w:pos="-2127"/>
          <w:tab w:val="center" w:pos="-1985"/>
        </w:tabs>
        <w:ind w:left="284" w:right="51" w:firstLine="425"/>
        <w:rPr>
          <w:color w:val="000000"/>
          <w:lang w:val="ru-RU"/>
        </w:rPr>
      </w:pPr>
      <w:r>
        <w:rPr>
          <w:color w:val="000000"/>
          <w:lang w:val="ru-RU"/>
        </w:rPr>
        <w:t>Задатак наставника је:</w:t>
      </w:r>
    </w:p>
    <w:p w:rsidR="00083239" w:rsidRDefault="00083239">
      <w:pPr>
        <w:tabs>
          <w:tab w:val="left" w:pos="-2410"/>
          <w:tab w:val="decimal" w:leader="dot" w:pos="-2268"/>
          <w:tab w:val="left" w:pos="-2127"/>
          <w:tab w:val="center" w:pos="-1985"/>
        </w:tabs>
        <w:ind w:right="51" w:firstLine="425"/>
        <w:jc w:val="both"/>
        <w:rPr>
          <w:color w:val="000000"/>
          <w:lang w:val="ru-RU"/>
        </w:rPr>
      </w:pPr>
      <w:r>
        <w:rPr>
          <w:color w:val="000000"/>
          <w:lang w:val="ru-RU"/>
        </w:rPr>
        <w:t xml:space="preserve">   – да сагледа узроке заостајања ученика и утврди најадекватнију методу и начин за повећавање мотивације ученика и заједно са њим савлада потешкоће које су се појавиле у раду;</w:t>
      </w:r>
    </w:p>
    <w:p w:rsidR="00083239" w:rsidRDefault="00083239">
      <w:pPr>
        <w:tabs>
          <w:tab w:val="left" w:pos="-2410"/>
          <w:tab w:val="decimal" w:leader="dot" w:pos="-2268"/>
          <w:tab w:val="left" w:pos="-2127"/>
          <w:tab w:val="center" w:pos="-1985"/>
        </w:tabs>
        <w:ind w:left="284" w:right="51" w:firstLine="425"/>
        <w:jc w:val="both"/>
        <w:rPr>
          <w:color w:val="000000"/>
          <w:lang w:val="ru-RU"/>
        </w:rPr>
      </w:pPr>
      <w:r>
        <w:rPr>
          <w:color w:val="000000"/>
          <w:lang w:val="ru-RU"/>
        </w:rPr>
        <w:t>– да подстакне код  ученика већу одговорност према раду и предмету ;</w:t>
      </w:r>
    </w:p>
    <w:p w:rsidR="00083239" w:rsidRDefault="00083239">
      <w:pPr>
        <w:tabs>
          <w:tab w:val="left" w:pos="-2410"/>
          <w:tab w:val="decimal" w:leader="dot" w:pos="-2268"/>
          <w:tab w:val="left" w:pos="-2127"/>
          <w:tab w:val="center" w:pos="-1985"/>
        </w:tabs>
        <w:ind w:right="51" w:firstLine="425"/>
        <w:jc w:val="both"/>
        <w:rPr>
          <w:color w:val="000000"/>
          <w:lang w:val="ru-RU"/>
        </w:rPr>
      </w:pPr>
      <w:r>
        <w:rPr>
          <w:color w:val="000000"/>
          <w:lang w:val="ru-RU"/>
        </w:rPr>
        <w:t>Ове активности одељењски старешина спроводи у сарадњи са школски психологом, како би предузете мере имале што бољи ефекат.</w:t>
      </w:r>
    </w:p>
    <w:p w:rsidR="004D5403" w:rsidRPr="002134EF" w:rsidRDefault="00083239" w:rsidP="002134EF">
      <w:pPr>
        <w:tabs>
          <w:tab w:val="left" w:pos="-2410"/>
          <w:tab w:val="center" w:pos="-2268"/>
          <w:tab w:val="left" w:pos="-2127"/>
          <w:tab w:val="center" w:pos="-1985"/>
          <w:tab w:val="left" w:pos="567"/>
          <w:tab w:val="center" w:pos="3686"/>
          <w:tab w:val="center" w:pos="5387"/>
          <w:tab w:val="center" w:pos="7655"/>
        </w:tabs>
        <w:spacing w:after="120"/>
        <w:ind w:right="51" w:firstLine="425"/>
        <w:jc w:val="both"/>
      </w:pPr>
      <w:r>
        <w:rPr>
          <w:color w:val="000000"/>
          <w:lang w:val="ru-RU"/>
        </w:rPr>
        <w:t xml:space="preserve">Ученици од петог до осмог разреда упућени на поправни испит похађаће припремну наставу у августу у трајању од </w:t>
      </w:r>
      <w:r>
        <w:rPr>
          <w:color w:val="000000"/>
          <w:lang w:val="sr-Cyrl-CS"/>
        </w:rPr>
        <w:t xml:space="preserve">најмање 5 дана, са по 2 </w:t>
      </w:r>
      <w:r>
        <w:rPr>
          <w:color w:val="000000"/>
          <w:lang w:val="ru-RU"/>
        </w:rPr>
        <w:t>часа по наставном предмету.</w:t>
      </w:r>
    </w:p>
    <w:p w:rsidR="004D5403" w:rsidRDefault="004D5403" w:rsidP="004D5403">
      <w:pPr>
        <w:jc w:val="center"/>
        <w:rPr>
          <w:b/>
          <w:sz w:val="32"/>
          <w:szCs w:val="32"/>
        </w:rPr>
      </w:pPr>
      <w:r>
        <w:rPr>
          <w:b/>
          <w:sz w:val="32"/>
          <w:szCs w:val="32"/>
        </w:rPr>
        <w:t>Распоред одржавања допунске, додатне наставе и слоб</w:t>
      </w:r>
      <w:r w:rsidR="007223AC">
        <w:rPr>
          <w:b/>
          <w:sz w:val="32"/>
          <w:szCs w:val="32"/>
        </w:rPr>
        <w:t>одних активности у школској 2021/2022</w:t>
      </w:r>
      <w:r>
        <w:rPr>
          <w:b/>
          <w:sz w:val="32"/>
          <w:szCs w:val="32"/>
        </w:rPr>
        <w:t>. години</w:t>
      </w:r>
    </w:p>
    <w:p w:rsidR="004D5403" w:rsidRPr="004D5403" w:rsidRDefault="004D5403" w:rsidP="004D5403">
      <w:pPr>
        <w:jc w:val="center"/>
        <w:rPr>
          <w:b/>
          <w:sz w:val="32"/>
          <w:szCs w:val="3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8"/>
        <w:gridCol w:w="2250"/>
        <w:gridCol w:w="2070"/>
        <w:gridCol w:w="3240"/>
      </w:tblGrid>
      <w:tr w:rsidR="004D5403" w:rsidTr="002C0148">
        <w:trPr>
          <w:trHeight w:val="692"/>
        </w:trPr>
        <w:tc>
          <w:tcPr>
            <w:tcW w:w="2538" w:type="dxa"/>
            <w:tcBorders>
              <w:top w:val="single" w:sz="4" w:space="0" w:color="000000"/>
              <w:left w:val="single" w:sz="4" w:space="0" w:color="000000"/>
              <w:bottom w:val="single" w:sz="4" w:space="0" w:color="000000"/>
              <w:right w:val="single" w:sz="4" w:space="0" w:color="000000"/>
            </w:tcBorders>
            <w:shd w:val="clear" w:color="auto" w:fill="CCECFF"/>
            <w:vAlign w:val="center"/>
            <w:hideMark/>
          </w:tcPr>
          <w:p w:rsidR="004D5403" w:rsidRDefault="004D5403" w:rsidP="002134EF">
            <w:pPr>
              <w:widowControl w:val="0"/>
              <w:tabs>
                <w:tab w:val="left" w:pos="2070"/>
                <w:tab w:val="left" w:pos="3682"/>
              </w:tabs>
              <w:autoSpaceDE w:val="0"/>
              <w:autoSpaceDN w:val="0"/>
              <w:adjustRightInd w:val="0"/>
              <w:ind w:right="-108"/>
              <w:jc w:val="center"/>
              <w:rPr>
                <w:b/>
                <w:lang w:val="sr-Cyrl-CS"/>
              </w:rPr>
            </w:pPr>
            <w:r>
              <w:rPr>
                <w:b/>
              </w:rPr>
              <w:t>Име и презиме наставника</w:t>
            </w:r>
          </w:p>
        </w:tc>
        <w:tc>
          <w:tcPr>
            <w:tcW w:w="2250" w:type="dxa"/>
            <w:tcBorders>
              <w:top w:val="single" w:sz="4" w:space="0" w:color="000000"/>
              <w:left w:val="single" w:sz="4" w:space="0" w:color="000000"/>
              <w:bottom w:val="single" w:sz="4" w:space="0" w:color="000000"/>
              <w:right w:val="single" w:sz="4" w:space="0" w:color="000000"/>
            </w:tcBorders>
            <w:shd w:val="clear" w:color="auto" w:fill="CCECFF"/>
            <w:hideMark/>
          </w:tcPr>
          <w:p w:rsidR="004D5403" w:rsidRDefault="004D5403" w:rsidP="002134EF">
            <w:pPr>
              <w:widowControl w:val="0"/>
              <w:tabs>
                <w:tab w:val="left" w:pos="3682"/>
              </w:tabs>
              <w:autoSpaceDE w:val="0"/>
              <w:autoSpaceDN w:val="0"/>
              <w:adjustRightInd w:val="0"/>
              <w:ind w:right="-92"/>
              <w:jc w:val="center"/>
              <w:rPr>
                <w:b/>
                <w:lang w:val="sr-Cyrl-CS"/>
              </w:rPr>
            </w:pPr>
            <w:r>
              <w:rPr>
                <w:b/>
                <w:lang w:val="sr-Cyrl-CS"/>
              </w:rPr>
              <w:t>Допунска настава</w:t>
            </w:r>
          </w:p>
        </w:tc>
        <w:tc>
          <w:tcPr>
            <w:tcW w:w="2070" w:type="dxa"/>
            <w:tcBorders>
              <w:top w:val="single" w:sz="4" w:space="0" w:color="000000"/>
              <w:left w:val="single" w:sz="4" w:space="0" w:color="000000"/>
              <w:bottom w:val="single" w:sz="4" w:space="0" w:color="000000"/>
              <w:right w:val="single" w:sz="4" w:space="0" w:color="000000"/>
            </w:tcBorders>
            <w:shd w:val="clear" w:color="auto" w:fill="CCECFF"/>
            <w:hideMark/>
          </w:tcPr>
          <w:p w:rsidR="004D5403" w:rsidRDefault="004D5403" w:rsidP="002134EF">
            <w:pPr>
              <w:widowControl w:val="0"/>
              <w:tabs>
                <w:tab w:val="left" w:pos="3682"/>
              </w:tabs>
              <w:autoSpaceDE w:val="0"/>
              <w:autoSpaceDN w:val="0"/>
              <w:adjustRightInd w:val="0"/>
              <w:ind w:right="-108"/>
              <w:jc w:val="center"/>
              <w:rPr>
                <w:b/>
                <w:lang w:val="sr-Cyrl-CS"/>
              </w:rPr>
            </w:pPr>
            <w:r>
              <w:rPr>
                <w:b/>
                <w:lang w:val="sr-Cyrl-CS"/>
              </w:rPr>
              <w:t>До</w:t>
            </w:r>
            <w:r>
              <w:rPr>
                <w:b/>
              </w:rPr>
              <w:t xml:space="preserve">датна </w:t>
            </w:r>
            <w:r>
              <w:rPr>
                <w:b/>
                <w:lang w:val="sr-Cyrl-CS"/>
              </w:rPr>
              <w:t>настава</w:t>
            </w:r>
          </w:p>
        </w:tc>
        <w:tc>
          <w:tcPr>
            <w:tcW w:w="3240" w:type="dxa"/>
            <w:tcBorders>
              <w:top w:val="single" w:sz="4" w:space="0" w:color="000000"/>
              <w:left w:val="single" w:sz="4" w:space="0" w:color="000000"/>
              <w:bottom w:val="single" w:sz="4" w:space="0" w:color="000000"/>
              <w:right w:val="single" w:sz="4" w:space="0" w:color="000000"/>
            </w:tcBorders>
            <w:shd w:val="clear" w:color="auto" w:fill="CCECFF"/>
          </w:tcPr>
          <w:p w:rsidR="004D5403" w:rsidRDefault="004D5403" w:rsidP="002134EF">
            <w:pPr>
              <w:widowControl w:val="0"/>
              <w:tabs>
                <w:tab w:val="left" w:pos="3682"/>
              </w:tabs>
              <w:autoSpaceDE w:val="0"/>
              <w:autoSpaceDN w:val="0"/>
              <w:adjustRightInd w:val="0"/>
              <w:ind w:left="-108"/>
              <w:rPr>
                <w:b/>
                <w:lang w:val="sr-Cyrl-CS"/>
              </w:rPr>
            </w:pPr>
            <w:r>
              <w:rPr>
                <w:b/>
                <w:lang w:val="sr-Cyrl-CS"/>
              </w:rPr>
              <w:t>Слободне активности</w:t>
            </w:r>
          </w:p>
          <w:p w:rsidR="004D5403" w:rsidRDefault="004D5403" w:rsidP="002134EF">
            <w:pPr>
              <w:widowControl w:val="0"/>
              <w:tabs>
                <w:tab w:val="left" w:pos="3682"/>
              </w:tabs>
              <w:autoSpaceDE w:val="0"/>
              <w:autoSpaceDN w:val="0"/>
              <w:adjustRightInd w:val="0"/>
              <w:ind w:left="-108"/>
              <w:jc w:val="center"/>
              <w:rPr>
                <w:b/>
                <w:lang w:val="sr-Cyrl-CS"/>
              </w:rPr>
            </w:pP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rPr>
              <w:t>Романа Булић</w:t>
            </w:r>
          </w:p>
          <w:p w:rsidR="004D5403" w:rsidRDefault="004D5403" w:rsidP="002134EF">
            <w:pPr>
              <w:widowControl w:val="0"/>
              <w:tabs>
                <w:tab w:val="left" w:pos="2070"/>
                <w:tab w:val="left" w:pos="3682"/>
              </w:tabs>
              <w:autoSpaceDE w:val="0"/>
              <w:autoSpaceDN w:val="0"/>
              <w:adjustRightInd w:val="0"/>
              <w:ind w:right="-108"/>
              <w:rPr>
                <w:color w:val="FF0000"/>
              </w:rPr>
            </w:pP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Петак</w:t>
            </w:r>
          </w:p>
          <w:p w:rsidR="004D5403" w:rsidRDefault="004D5403" w:rsidP="002134EF">
            <w:pPr>
              <w:widowControl w:val="0"/>
              <w:tabs>
                <w:tab w:val="left" w:pos="3682"/>
              </w:tabs>
              <w:autoSpaceDE w:val="0"/>
              <w:autoSpaceDN w:val="0"/>
              <w:adjustRightInd w:val="0"/>
              <w:ind w:right="-92"/>
              <w:jc w:val="center"/>
            </w:pPr>
            <w:r>
              <w:t>10:25-11:10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2134EF" w:rsidP="002134EF">
            <w:pPr>
              <w:widowControl w:val="0"/>
              <w:tabs>
                <w:tab w:val="left" w:pos="3682"/>
              </w:tabs>
              <w:autoSpaceDE w:val="0"/>
              <w:autoSpaceDN w:val="0"/>
              <w:adjustRightInd w:val="0"/>
              <w:ind w:left="-108"/>
            </w:pPr>
            <w:r>
              <w:t xml:space="preserve">            </w:t>
            </w:r>
            <w:r w:rsidR="004D5403">
              <w:t>Математичка сек</w:t>
            </w:r>
          </w:p>
          <w:p w:rsidR="004D5403" w:rsidRDefault="004D5403" w:rsidP="002134EF">
            <w:pPr>
              <w:widowControl w:val="0"/>
              <w:tabs>
                <w:tab w:val="left" w:pos="3682"/>
              </w:tabs>
              <w:autoSpaceDE w:val="0"/>
              <w:autoSpaceDN w:val="0"/>
              <w:adjustRightInd w:val="0"/>
              <w:ind w:left="-108"/>
              <w:jc w:val="center"/>
            </w:pPr>
            <w:r>
              <w:t>Уторак</w:t>
            </w:r>
          </w:p>
          <w:p w:rsidR="004D5403" w:rsidRPr="00CC5964" w:rsidRDefault="004D5403" w:rsidP="002134EF">
            <w:pPr>
              <w:widowControl w:val="0"/>
              <w:tabs>
                <w:tab w:val="left" w:pos="3682"/>
              </w:tabs>
              <w:autoSpaceDE w:val="0"/>
              <w:autoSpaceDN w:val="0"/>
              <w:adjustRightInd w:val="0"/>
              <w:ind w:left="-108"/>
              <w:jc w:val="center"/>
            </w:pPr>
            <w:r>
              <w:t>11:15-12:00 ч.</w:t>
            </w: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2070"/>
                <w:tab w:val="left" w:pos="3682"/>
              </w:tabs>
              <w:autoSpaceDE w:val="0"/>
              <w:autoSpaceDN w:val="0"/>
              <w:adjustRightInd w:val="0"/>
              <w:ind w:right="-108"/>
              <w:rPr>
                <w:color w:val="FF0000"/>
                <w:lang w:val="sr-Cyrl-CS"/>
              </w:rPr>
            </w:pPr>
            <w:r w:rsidRPr="004D5403">
              <w:rPr>
                <w:color w:val="000000"/>
              </w:rPr>
              <w:t>Божидар Булић</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Среда</w:t>
            </w:r>
          </w:p>
          <w:p w:rsidR="004D5403" w:rsidRDefault="004D5403" w:rsidP="002134EF">
            <w:pPr>
              <w:widowControl w:val="0"/>
              <w:tabs>
                <w:tab w:val="left" w:pos="3682"/>
              </w:tabs>
              <w:autoSpaceDE w:val="0"/>
              <w:autoSpaceDN w:val="0"/>
              <w:adjustRightInd w:val="0"/>
              <w:ind w:right="-92"/>
              <w:jc w:val="center"/>
            </w:pPr>
            <w:r>
              <w:rPr>
                <w:lang w:val="sr-Cyrl-CS"/>
              </w:rPr>
              <w:t>11:15-12:00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Pr="00CC5964" w:rsidRDefault="004D5403" w:rsidP="002134EF">
            <w:pPr>
              <w:widowControl w:val="0"/>
              <w:tabs>
                <w:tab w:val="left" w:pos="3682"/>
              </w:tabs>
              <w:autoSpaceDE w:val="0"/>
              <w:autoSpaceDN w:val="0"/>
              <w:adjustRightInd w:val="0"/>
              <w:ind w:right="-108"/>
              <w:jc w:val="center"/>
            </w:pPr>
            <w: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Pr="00A67753" w:rsidRDefault="004D5403" w:rsidP="002134EF">
            <w:pPr>
              <w:widowControl w:val="0"/>
              <w:tabs>
                <w:tab w:val="left" w:pos="3682"/>
              </w:tabs>
              <w:autoSpaceDE w:val="0"/>
              <w:autoSpaceDN w:val="0"/>
              <w:adjustRightInd w:val="0"/>
              <w:ind w:left="-108"/>
              <w:jc w:val="center"/>
            </w:pPr>
            <w:r w:rsidRPr="00A67753">
              <w:t>Луткарска сек.</w:t>
            </w:r>
          </w:p>
          <w:p w:rsidR="004D5403" w:rsidRPr="00A67753" w:rsidRDefault="004D5403" w:rsidP="002134EF">
            <w:pPr>
              <w:widowControl w:val="0"/>
              <w:tabs>
                <w:tab w:val="left" w:pos="3682"/>
              </w:tabs>
              <w:autoSpaceDE w:val="0"/>
              <w:autoSpaceDN w:val="0"/>
              <w:adjustRightInd w:val="0"/>
              <w:ind w:left="-108"/>
              <w:jc w:val="center"/>
            </w:pPr>
            <w:r w:rsidRPr="00A67753">
              <w:t>Среда</w:t>
            </w:r>
          </w:p>
          <w:p w:rsidR="004D5403" w:rsidRPr="0055724E" w:rsidRDefault="004D5403" w:rsidP="002134EF">
            <w:pPr>
              <w:widowControl w:val="0"/>
              <w:tabs>
                <w:tab w:val="left" w:pos="3682"/>
              </w:tabs>
              <w:autoSpaceDE w:val="0"/>
              <w:autoSpaceDN w:val="0"/>
              <w:adjustRightInd w:val="0"/>
              <w:ind w:left="-108"/>
              <w:jc w:val="center"/>
              <w:rPr>
                <w:color w:val="FF0000"/>
              </w:rPr>
            </w:pPr>
            <w:r w:rsidRPr="00A67753">
              <w:t>16:00-17:00 ч.</w:t>
            </w:r>
          </w:p>
        </w:tc>
      </w:tr>
      <w:tr w:rsidR="004D5403" w:rsidTr="002134EF">
        <w:trPr>
          <w:trHeight w:val="31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lang w:val="sr-Cyrl-CS"/>
              </w:rPr>
              <w:t xml:space="preserve">Снежана Савић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Среда</w:t>
            </w:r>
          </w:p>
          <w:p w:rsidR="004D5403" w:rsidRDefault="004D5403" w:rsidP="002134EF">
            <w:pPr>
              <w:widowControl w:val="0"/>
              <w:tabs>
                <w:tab w:val="left" w:pos="3682"/>
              </w:tabs>
              <w:autoSpaceDE w:val="0"/>
              <w:autoSpaceDN w:val="0"/>
              <w:adjustRightInd w:val="0"/>
              <w:ind w:right="-92"/>
              <w:jc w:val="center"/>
            </w:pPr>
            <w:r>
              <w:rPr>
                <w:lang w:val="sr-Cyrl-CS"/>
              </w:rPr>
              <w:t>11:15-12:00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Pr="00F50EE2" w:rsidRDefault="004D5403" w:rsidP="002134EF">
            <w:pPr>
              <w:widowControl w:val="0"/>
              <w:tabs>
                <w:tab w:val="left" w:pos="3682"/>
              </w:tabs>
              <w:autoSpaceDE w:val="0"/>
              <w:autoSpaceDN w:val="0"/>
              <w:adjustRightInd w:val="0"/>
              <w:ind w:right="-108"/>
              <w:jc w:val="center"/>
              <w:rPr>
                <w:lang w:val="sr-Cyrl-C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Pr="00F50EE2" w:rsidRDefault="004D5403" w:rsidP="002134EF">
            <w:pPr>
              <w:widowControl w:val="0"/>
              <w:tabs>
                <w:tab w:val="left" w:pos="3682"/>
              </w:tabs>
              <w:autoSpaceDE w:val="0"/>
              <w:autoSpaceDN w:val="0"/>
              <w:adjustRightInd w:val="0"/>
              <w:ind w:left="-108"/>
              <w:jc w:val="center"/>
            </w:pP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DD6B7C" w:rsidRDefault="00DD6B7C" w:rsidP="002134EF">
            <w:pPr>
              <w:widowControl w:val="0"/>
              <w:tabs>
                <w:tab w:val="left" w:pos="2070"/>
                <w:tab w:val="left" w:pos="3682"/>
              </w:tabs>
              <w:autoSpaceDE w:val="0"/>
              <w:autoSpaceDN w:val="0"/>
              <w:adjustRightInd w:val="0"/>
              <w:ind w:right="-108"/>
              <w:rPr>
                <w:color w:val="FF0000"/>
                <w:lang/>
              </w:rPr>
            </w:pPr>
            <w:r>
              <w:rPr>
                <w:color w:val="000000"/>
                <w:lang/>
              </w:rPr>
              <w:t>Ружица Петковић</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right="-108"/>
              <w:jc w:val="center"/>
            </w:pPr>
            <w:r>
              <w:rPr>
                <w:lang w:val="sr-Cyrl-CS"/>
              </w:rPr>
              <w:t>07:00-07:45 ч.</w:t>
            </w:r>
          </w:p>
        </w:tc>
        <w:tc>
          <w:tcPr>
            <w:tcW w:w="3240" w:type="dxa"/>
            <w:tcBorders>
              <w:top w:val="single" w:sz="4" w:space="0" w:color="000000"/>
              <w:left w:val="single" w:sz="4" w:space="0" w:color="000000"/>
              <w:bottom w:val="single" w:sz="4" w:space="0" w:color="000000"/>
              <w:right w:val="single" w:sz="4" w:space="0" w:color="000000"/>
            </w:tcBorders>
            <w:vAlign w:val="center"/>
          </w:tcPr>
          <w:p w:rsidR="004D5403" w:rsidRPr="003C0FD1" w:rsidRDefault="004D5403" w:rsidP="002134EF">
            <w:pPr>
              <w:widowControl w:val="0"/>
              <w:tabs>
                <w:tab w:val="left" w:pos="3682"/>
              </w:tabs>
              <w:autoSpaceDE w:val="0"/>
              <w:autoSpaceDN w:val="0"/>
              <w:adjustRightInd w:val="0"/>
              <w:ind w:left="-108"/>
              <w:jc w:val="center"/>
            </w:pPr>
            <w:r>
              <w:t>-</w:t>
            </w:r>
          </w:p>
        </w:tc>
      </w:tr>
      <w:tr w:rsidR="004D5403" w:rsidTr="002134EF">
        <w:trPr>
          <w:trHeight w:val="46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2070"/>
                <w:tab w:val="left" w:pos="3682"/>
              </w:tabs>
              <w:autoSpaceDE w:val="0"/>
              <w:autoSpaceDN w:val="0"/>
              <w:adjustRightInd w:val="0"/>
              <w:ind w:right="-108"/>
              <w:rPr>
                <w:color w:val="FF0000"/>
                <w:lang w:val="sr-Cyrl-CS"/>
              </w:rPr>
            </w:pPr>
            <w:r w:rsidRPr="004D5403">
              <w:rPr>
                <w:color w:val="000000"/>
                <w:lang w:val="sr-Cyrl-CS"/>
              </w:rPr>
              <w:t>Борислав Жарков</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pPr>
            <w:r>
              <w:t>13:45-14:30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pPr>
            <w:r>
              <w:t>16:00-17:00ч.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1421F0" w:rsidRDefault="004D5403" w:rsidP="002134EF">
            <w:pPr>
              <w:widowControl w:val="0"/>
              <w:tabs>
                <w:tab w:val="left" w:pos="2070"/>
                <w:tab w:val="left" w:pos="3682"/>
              </w:tabs>
              <w:autoSpaceDE w:val="0"/>
              <w:autoSpaceDN w:val="0"/>
              <w:adjustRightInd w:val="0"/>
              <w:ind w:right="-108"/>
              <w:rPr>
                <w:lang w:val="sr-Cyrl-CS"/>
              </w:rPr>
            </w:pPr>
            <w:r w:rsidRPr="001421F0">
              <w:rPr>
                <w:lang w:val="sr-Cyrl-CS"/>
              </w:rPr>
              <w:t xml:space="preserve">Тамара Алексић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right="-92"/>
              <w:jc w:val="center"/>
              <w:rPr>
                <w:lang w:val="sr-Cyrl-CS"/>
              </w:rPr>
            </w:pPr>
            <w:r>
              <w:t>12:55-13:40</w:t>
            </w:r>
            <w:r>
              <w:rPr>
                <w:lang w:val="sr-Cyrl-CS"/>
              </w:rPr>
              <w:t>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pPr>
            <w:r>
              <w:t>12:55-13:40</w:t>
            </w:r>
            <w:r>
              <w:rPr>
                <w:lang w:val="sr-Cyrl-CS"/>
              </w:rPr>
              <w:t>ч.</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Марија Дишпитер</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Среда</w:t>
            </w:r>
          </w:p>
          <w:p w:rsidR="004D5403" w:rsidRDefault="004D5403" w:rsidP="002134EF">
            <w:pPr>
              <w:widowControl w:val="0"/>
              <w:tabs>
                <w:tab w:val="left" w:pos="3682"/>
              </w:tabs>
              <w:autoSpaceDE w:val="0"/>
              <w:autoSpaceDN w:val="0"/>
              <w:adjustRightInd w:val="0"/>
              <w:ind w:right="-92"/>
              <w:jc w:val="center"/>
            </w:pPr>
            <w:r>
              <w:rPr>
                <w:lang w:val="sr-Cyrl-CS"/>
              </w:rPr>
              <w:t>12:05-12:50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pPr>
            <w:r>
              <w:rPr>
                <w:lang w:val="sr-Cyrl-CS"/>
              </w:rPr>
              <w:t>12:05-12:50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rPr>
                <w:lang w:val="sr-Cyrl-CS"/>
              </w:rPr>
              <w:t>-</w:t>
            </w:r>
          </w:p>
        </w:tc>
      </w:tr>
      <w:tr w:rsidR="004D5403" w:rsidTr="002134EF">
        <w:trPr>
          <w:trHeight w:val="44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Весна Михајловић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Петак</w:t>
            </w:r>
          </w:p>
          <w:p w:rsidR="004D5403" w:rsidRDefault="004D5403" w:rsidP="002134EF">
            <w:pPr>
              <w:widowControl w:val="0"/>
              <w:tabs>
                <w:tab w:val="left" w:pos="3682"/>
              </w:tabs>
              <w:autoSpaceDE w:val="0"/>
              <w:autoSpaceDN w:val="0"/>
              <w:adjustRightInd w:val="0"/>
              <w:ind w:right="-92"/>
              <w:jc w:val="center"/>
            </w:pPr>
            <w:r>
              <w:rPr>
                <w:lang w:val="sr-Cyrl-CS"/>
              </w:rPr>
              <w:t>12:05-12:50 ч</w:t>
            </w:r>
            <w: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Pr="00F50EE2" w:rsidRDefault="004D5403" w:rsidP="002134EF">
            <w:pPr>
              <w:widowControl w:val="0"/>
              <w:tabs>
                <w:tab w:val="left" w:pos="3682"/>
              </w:tabs>
              <w:autoSpaceDE w:val="0"/>
              <w:autoSpaceDN w:val="0"/>
              <w:adjustRightInd w:val="0"/>
              <w:ind w:right="-108"/>
              <w:jc w:val="center"/>
              <w:rPr>
                <w:lang w:val="sr-Cyrl-CS"/>
              </w:rPr>
            </w:pP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Pr="00F50EE2" w:rsidRDefault="004D5403" w:rsidP="002134EF">
            <w:pPr>
              <w:widowControl w:val="0"/>
              <w:tabs>
                <w:tab w:val="left" w:pos="3682"/>
              </w:tabs>
              <w:autoSpaceDE w:val="0"/>
              <w:autoSpaceDN w:val="0"/>
              <w:adjustRightInd w:val="0"/>
              <w:ind w:left="-108"/>
              <w:jc w:val="center"/>
            </w:pPr>
          </w:p>
        </w:tc>
      </w:tr>
      <w:tr w:rsidR="004D5403" w:rsidTr="002134EF">
        <w:trPr>
          <w:trHeight w:val="44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rPr>
            </w:pPr>
            <w:r w:rsidRPr="004D5403">
              <w:rPr>
                <w:color w:val="000000"/>
                <w:lang w:val="sr-Cyrl-CS"/>
              </w:rPr>
              <w:t>Желимир Бабињец</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rPr>
                <w:lang w:val="sr-Cyrl-CS"/>
              </w:rPr>
            </w:pPr>
            <w:r>
              <w:t>12:55-13:40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108"/>
              <w:jc w:val="center"/>
              <w:rPr>
                <w:lang w:val="sr-Cyrl-CS"/>
              </w:rPr>
            </w:pPr>
            <w:r>
              <w:t>12:55-13:40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left="-108"/>
              <w:jc w:val="center"/>
              <w:rPr>
                <w:lang w:val="sr-Cyrl-CS"/>
              </w:rPr>
            </w:pPr>
            <w:r>
              <w:t>12:55-13:40 ч.</w:t>
            </w:r>
          </w:p>
        </w:tc>
      </w:tr>
      <w:tr w:rsidR="004D5403" w:rsidTr="002134EF">
        <w:trPr>
          <w:trHeight w:val="431"/>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Биљана Алавуковић</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pPr>
            <w:r>
              <w:t>Среда</w:t>
            </w:r>
          </w:p>
          <w:p w:rsidR="004D5403" w:rsidRDefault="004D5403" w:rsidP="002134EF">
            <w:pPr>
              <w:widowControl w:val="0"/>
              <w:tabs>
                <w:tab w:val="left" w:pos="3682"/>
              </w:tabs>
              <w:autoSpaceDE w:val="0"/>
              <w:autoSpaceDN w:val="0"/>
              <w:adjustRightInd w:val="0"/>
              <w:ind w:right="-92"/>
              <w:jc w:val="center"/>
              <w:rPr>
                <w:lang w:val="sr-Cyrl-CS"/>
              </w:rP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Понедељак</w:t>
            </w:r>
          </w:p>
          <w:p w:rsidR="004D5403" w:rsidRDefault="004D5403" w:rsidP="002134EF">
            <w:pPr>
              <w:widowControl w:val="0"/>
              <w:tabs>
                <w:tab w:val="left" w:pos="3682"/>
              </w:tabs>
              <w:autoSpaceDE w:val="0"/>
              <w:autoSpaceDN w:val="0"/>
              <w:adjustRightInd w:val="0"/>
              <w:ind w:right="-108"/>
              <w:jc w:val="center"/>
              <w:rPr>
                <w:lang w:val="sr-Cyrl-CS"/>
              </w:rPr>
            </w:pPr>
            <w:r>
              <w:rPr>
                <w:lang w:val="sr-Cyrl-CS"/>
              </w:rPr>
              <w:t>14:00-13:45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w:t>
            </w:r>
          </w:p>
        </w:tc>
      </w:tr>
      <w:tr w:rsidR="004D5403" w:rsidTr="002134EF">
        <w:trPr>
          <w:trHeight w:val="224"/>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DD6B7C" w:rsidP="002134EF">
            <w:pPr>
              <w:widowControl w:val="0"/>
              <w:tabs>
                <w:tab w:val="left" w:pos="2070"/>
                <w:tab w:val="left" w:pos="3682"/>
              </w:tabs>
              <w:autoSpaceDE w:val="0"/>
              <w:autoSpaceDN w:val="0"/>
              <w:adjustRightInd w:val="0"/>
              <w:ind w:right="-108"/>
              <w:rPr>
                <w:color w:val="000000"/>
                <w:lang w:val="sr-Cyrl-CS"/>
              </w:rPr>
            </w:pPr>
            <w:r>
              <w:rPr>
                <w:color w:val="000000"/>
                <w:lang w:val="sr-Cyrl-CS"/>
              </w:rPr>
              <w:t>Татиана Кошут</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Pr="00767DE2" w:rsidRDefault="004D5403" w:rsidP="002134EF">
            <w:pPr>
              <w:widowControl w:val="0"/>
              <w:tabs>
                <w:tab w:val="left" w:pos="3682"/>
              </w:tabs>
              <w:autoSpaceDE w:val="0"/>
              <w:autoSpaceDN w:val="0"/>
              <w:adjustRightInd w:val="0"/>
              <w:ind w:right="-92"/>
              <w:jc w:val="cente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Среда</w:t>
            </w:r>
          </w:p>
          <w:p w:rsidR="004D5403" w:rsidRDefault="004D5403" w:rsidP="002134EF">
            <w:pPr>
              <w:widowControl w:val="0"/>
              <w:tabs>
                <w:tab w:val="left" w:pos="3682"/>
              </w:tabs>
              <w:autoSpaceDE w:val="0"/>
              <w:autoSpaceDN w:val="0"/>
              <w:adjustRightInd w:val="0"/>
              <w:ind w:right="-108"/>
              <w:jc w:val="center"/>
              <w:rPr>
                <w:lang w:val="sr-Cyrl-CS"/>
              </w:rPr>
            </w:pPr>
            <w:r>
              <w:rPr>
                <w:lang w:val="sr-Cyrl-CS"/>
              </w:rPr>
              <w:t>07:00-07:45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Мара Чичковић</w:t>
            </w:r>
          </w:p>
        </w:tc>
        <w:tc>
          <w:tcPr>
            <w:tcW w:w="2250" w:type="dxa"/>
            <w:tcBorders>
              <w:top w:val="single" w:sz="4" w:space="0" w:color="000000"/>
              <w:left w:val="single" w:sz="4" w:space="0" w:color="000000"/>
              <w:bottom w:val="single" w:sz="4" w:space="0" w:color="000000"/>
              <w:right w:val="single" w:sz="4" w:space="0" w:color="000000"/>
            </w:tcBorders>
            <w:vAlign w:val="center"/>
          </w:tcPr>
          <w:p w:rsidR="004D5403" w:rsidRDefault="004D5403" w:rsidP="002134EF">
            <w:pPr>
              <w:widowControl w:val="0"/>
              <w:tabs>
                <w:tab w:val="left" w:pos="3682"/>
              </w:tabs>
              <w:autoSpaceDE w:val="0"/>
              <w:autoSpaceDN w:val="0"/>
              <w:adjustRightInd w:val="0"/>
              <w:ind w:right="-92"/>
              <w:jc w:val="center"/>
            </w:pPr>
            <w:r>
              <w:t>Петак</w:t>
            </w:r>
          </w:p>
          <w:p w:rsidR="004D5403" w:rsidRPr="00767DE2" w:rsidRDefault="004D5403" w:rsidP="002134EF">
            <w:pPr>
              <w:widowControl w:val="0"/>
              <w:tabs>
                <w:tab w:val="left" w:pos="3682"/>
              </w:tabs>
              <w:autoSpaceDE w:val="0"/>
              <w:autoSpaceDN w:val="0"/>
              <w:adjustRightInd w:val="0"/>
              <w:ind w:right="-92"/>
              <w:jc w:val="center"/>
            </w:pPr>
            <w:r>
              <w:t>12:55-13:40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pPr>
            <w:r>
              <w:t>Понедељак</w:t>
            </w:r>
          </w:p>
          <w:p w:rsidR="004D5403" w:rsidRDefault="004D5403" w:rsidP="002134EF">
            <w:pPr>
              <w:widowControl w:val="0"/>
              <w:tabs>
                <w:tab w:val="left" w:pos="3682"/>
              </w:tabs>
              <w:autoSpaceDE w:val="0"/>
              <w:autoSpaceDN w:val="0"/>
              <w:adjustRightInd w:val="0"/>
              <w:ind w:right="-108"/>
              <w:jc w:val="center"/>
              <w:rPr>
                <w:lang w:val="sr-Cyrl-CS"/>
              </w:rPr>
            </w:pPr>
            <w:r>
              <w:t>12:55-13:40 ч.</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14:00-14:45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Марина Биреш </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rPr>
                <w:lang w:val="sr-Cyrl-CS"/>
              </w:rPr>
            </w:pPr>
            <w:r>
              <w:rPr>
                <w:lang w:val="sr-Cyrl-CS"/>
              </w:rPr>
              <w:t>Четвртак</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12:55-13:40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2134EF" w:rsidP="002134EF">
            <w:pPr>
              <w:widowControl w:val="0"/>
              <w:tabs>
                <w:tab w:val="left" w:pos="2070"/>
                <w:tab w:val="left" w:pos="3682"/>
              </w:tabs>
              <w:autoSpaceDE w:val="0"/>
              <w:autoSpaceDN w:val="0"/>
              <w:adjustRightInd w:val="0"/>
              <w:ind w:right="-108"/>
              <w:rPr>
                <w:color w:val="000000"/>
                <w:lang w:val="sr-Cyrl-CS"/>
              </w:rPr>
            </w:pPr>
            <w:r>
              <w:rPr>
                <w:color w:val="000000"/>
                <w:lang w:val="sr-Cyrl-CS"/>
              </w:rPr>
              <w:t>Милица Младеновић М.</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Среда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12:55-13:40 ч.</w:t>
            </w:r>
          </w:p>
        </w:tc>
      </w:tr>
      <w:tr w:rsidR="004D5403" w:rsidTr="002134EF">
        <w:trPr>
          <w:trHeight w:val="239"/>
        </w:trPr>
        <w:tc>
          <w:tcPr>
            <w:tcW w:w="2538" w:type="dxa"/>
            <w:tcBorders>
              <w:top w:val="single" w:sz="4" w:space="0" w:color="000000"/>
              <w:left w:val="single" w:sz="4" w:space="0" w:color="000000"/>
              <w:bottom w:val="single" w:sz="4" w:space="0" w:color="000000"/>
              <w:right w:val="single" w:sz="4" w:space="0" w:color="000000"/>
            </w:tcBorders>
            <w:vAlign w:val="center"/>
            <w:hideMark/>
          </w:tcPr>
          <w:p w:rsidR="004D5403" w:rsidRPr="004D5403" w:rsidRDefault="004D5403" w:rsidP="002134EF">
            <w:pPr>
              <w:widowControl w:val="0"/>
              <w:tabs>
                <w:tab w:val="left" w:pos="2070"/>
                <w:tab w:val="left" w:pos="3682"/>
              </w:tabs>
              <w:autoSpaceDE w:val="0"/>
              <w:autoSpaceDN w:val="0"/>
              <w:adjustRightInd w:val="0"/>
              <w:ind w:right="-108"/>
              <w:rPr>
                <w:color w:val="000000"/>
                <w:lang w:val="sr-Cyrl-CS"/>
              </w:rPr>
            </w:pPr>
            <w:r w:rsidRPr="004D5403">
              <w:rPr>
                <w:color w:val="000000"/>
                <w:lang w:val="sr-Cyrl-CS"/>
              </w:rPr>
              <w:t xml:space="preserve">Бранислав Жировић </w:t>
            </w:r>
          </w:p>
        </w:tc>
        <w:tc>
          <w:tcPr>
            <w:tcW w:w="2250" w:type="dxa"/>
            <w:tcBorders>
              <w:top w:val="single" w:sz="4" w:space="0" w:color="000000"/>
              <w:left w:val="single" w:sz="4" w:space="0" w:color="000000"/>
              <w:bottom w:val="single" w:sz="4" w:space="0" w:color="000000"/>
              <w:right w:val="single" w:sz="4" w:space="0" w:color="000000"/>
            </w:tcBorders>
            <w:hideMark/>
          </w:tcPr>
          <w:p w:rsidR="004D5403" w:rsidRDefault="004D5403" w:rsidP="002134EF">
            <w:pPr>
              <w:widowControl w:val="0"/>
              <w:tabs>
                <w:tab w:val="left" w:pos="3682"/>
              </w:tabs>
              <w:autoSpaceDE w:val="0"/>
              <w:autoSpaceDN w:val="0"/>
              <w:adjustRightInd w:val="0"/>
              <w:ind w:right="-92"/>
              <w:jc w:val="center"/>
              <w:rPr>
                <w:lang w:val="sr-Cyrl-CS"/>
              </w:rPr>
            </w:pPr>
            <w:r>
              <w:rPr>
                <w:lang w:val="sr-Cyrl-CS"/>
              </w:rPr>
              <w:t>Уторак</w:t>
            </w:r>
          </w:p>
          <w:p w:rsidR="004D5403" w:rsidRDefault="004D5403" w:rsidP="002134EF">
            <w:pPr>
              <w:widowControl w:val="0"/>
              <w:tabs>
                <w:tab w:val="left" w:pos="3682"/>
              </w:tabs>
              <w:autoSpaceDE w:val="0"/>
              <w:autoSpaceDN w:val="0"/>
              <w:adjustRightInd w:val="0"/>
              <w:ind w:right="-92"/>
              <w:jc w:val="center"/>
              <w:rPr>
                <w:lang w:val="sr-Cyrl-CS"/>
              </w:rPr>
            </w:pPr>
            <w:r>
              <w:rPr>
                <w:lang w:val="sr-Cyrl-CS"/>
              </w:rPr>
              <w:t>07:00-07:45 ч.</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right="-108"/>
              <w:jc w:val="center"/>
              <w:rPr>
                <w:lang w:val="sr-Cyrl-CS"/>
              </w:rPr>
            </w:pPr>
            <w:r>
              <w:rPr>
                <w:lang w:val="sr-Cyrl-CS"/>
              </w:rPr>
              <w:t>-</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4D5403" w:rsidRDefault="004D5403" w:rsidP="002134EF">
            <w:pPr>
              <w:widowControl w:val="0"/>
              <w:tabs>
                <w:tab w:val="left" w:pos="3682"/>
              </w:tabs>
              <w:autoSpaceDE w:val="0"/>
              <w:autoSpaceDN w:val="0"/>
              <w:adjustRightInd w:val="0"/>
              <w:ind w:left="-108"/>
              <w:jc w:val="center"/>
            </w:pPr>
            <w:r>
              <w:t>Среда</w:t>
            </w:r>
          </w:p>
          <w:p w:rsidR="004D5403" w:rsidRDefault="004D5403" w:rsidP="002134EF">
            <w:pPr>
              <w:widowControl w:val="0"/>
              <w:tabs>
                <w:tab w:val="left" w:pos="3682"/>
              </w:tabs>
              <w:autoSpaceDE w:val="0"/>
              <w:autoSpaceDN w:val="0"/>
              <w:adjustRightInd w:val="0"/>
              <w:ind w:left="-108"/>
              <w:jc w:val="center"/>
              <w:rPr>
                <w:lang w:val="sr-Cyrl-CS"/>
              </w:rPr>
            </w:pPr>
            <w:r>
              <w:rPr>
                <w:lang w:val="sr-Cyrl-CS"/>
              </w:rPr>
              <w:t>07:00-07:45 ч.</w:t>
            </w:r>
          </w:p>
        </w:tc>
      </w:tr>
      <w:tr w:rsidR="002C0148" w:rsidTr="006E4DC1">
        <w:trPr>
          <w:trHeight w:val="239"/>
        </w:trPr>
        <w:tc>
          <w:tcPr>
            <w:tcW w:w="10098" w:type="dxa"/>
            <w:gridSpan w:val="4"/>
            <w:tcBorders>
              <w:top w:val="single" w:sz="4" w:space="0" w:color="000000"/>
              <w:left w:val="single" w:sz="4" w:space="0" w:color="000000"/>
              <w:bottom w:val="single" w:sz="4" w:space="0" w:color="000000"/>
              <w:right w:val="single" w:sz="4" w:space="0" w:color="000000"/>
            </w:tcBorders>
            <w:vAlign w:val="center"/>
            <w:hideMark/>
          </w:tcPr>
          <w:p w:rsidR="002C0148" w:rsidRDefault="002C0148" w:rsidP="00F50EE2">
            <w:pPr>
              <w:widowControl w:val="0"/>
              <w:tabs>
                <w:tab w:val="left" w:pos="2070"/>
                <w:tab w:val="left" w:pos="3682"/>
              </w:tabs>
              <w:autoSpaceDE w:val="0"/>
              <w:autoSpaceDN w:val="0"/>
              <w:adjustRightInd w:val="0"/>
              <w:ind w:right="-108"/>
            </w:pPr>
          </w:p>
        </w:tc>
      </w:tr>
    </w:tbl>
    <w:p w:rsidR="00083239" w:rsidRPr="002134EF" w:rsidRDefault="00083239" w:rsidP="002134EF">
      <w:pPr>
        <w:pStyle w:val="Heading3"/>
      </w:pPr>
    </w:p>
    <w:p w:rsidR="00083239" w:rsidRDefault="00083239">
      <w:pPr>
        <w:pStyle w:val="Heading3"/>
        <w:rPr>
          <w:lang w:val="sr-Cyrl-CS"/>
        </w:rPr>
      </w:pPr>
      <w:bookmarkStart w:id="29" w:name="_Toc90294174"/>
      <w:r>
        <w:t>6</w:t>
      </w:r>
      <w:r>
        <w:rPr>
          <w:lang w:val="sr-Cyrl-CS"/>
        </w:rPr>
        <w:t>.</w:t>
      </w:r>
      <w:r>
        <w:rPr>
          <w:lang w:val="sr-Latn-CS"/>
        </w:rPr>
        <w:t xml:space="preserve"> 3. О</w:t>
      </w:r>
      <w:r>
        <w:rPr>
          <w:lang w:val="sr-Cyrl-CS"/>
        </w:rPr>
        <w:t>СТАЛЕ ВАННАСТАВНЕ АКТИВНОСТИ</w:t>
      </w:r>
      <w:bookmarkEnd w:id="29"/>
    </w:p>
    <w:p w:rsidR="00083239" w:rsidRDefault="00083239">
      <w:pPr>
        <w:rPr>
          <w:lang w:val="sr-Cyrl-CS"/>
        </w:rPr>
      </w:pPr>
    </w:p>
    <w:p w:rsidR="00083239" w:rsidRDefault="00083239">
      <w:pPr>
        <w:tabs>
          <w:tab w:val="left" w:pos="-2410"/>
          <w:tab w:val="left" w:pos="-2268"/>
          <w:tab w:val="left" w:pos="-2127"/>
          <w:tab w:val="center" w:pos="-1985"/>
          <w:tab w:val="center" w:pos="1080"/>
        </w:tabs>
        <w:ind w:right="51"/>
        <w:jc w:val="both"/>
        <w:rPr>
          <w:color w:val="000000"/>
          <w:lang w:val="ru-RU"/>
        </w:rPr>
      </w:pPr>
      <w:r>
        <w:rPr>
          <w:color w:val="000000"/>
          <w:lang w:val="sr-Cyrl-BA"/>
        </w:rPr>
        <w:t>1</w:t>
      </w:r>
      <w:r>
        <w:rPr>
          <w:color w:val="000000"/>
          <w:lang w:val="ru-RU"/>
        </w:rPr>
        <w:t xml:space="preserve">. Спортске слободне активности са ученицима  </w:t>
      </w:r>
      <w:r>
        <w:rPr>
          <w:color w:val="000000"/>
        </w:rPr>
        <w:t>5</w:t>
      </w:r>
      <w:r w:rsidR="0066187B">
        <w:rPr>
          <w:color w:val="000000"/>
          <w:lang w:val="ru-RU"/>
        </w:rPr>
        <w:t>,</w:t>
      </w:r>
      <w:r>
        <w:rPr>
          <w:color w:val="000000"/>
        </w:rPr>
        <w:t>6</w:t>
      </w:r>
      <w:r w:rsidR="0066187B">
        <w:rPr>
          <w:color w:val="000000"/>
        </w:rPr>
        <w:t>,7 и 8</w:t>
      </w:r>
      <w:r>
        <w:rPr>
          <w:color w:val="000000"/>
        </w:rPr>
        <w:t xml:space="preserve"> </w:t>
      </w:r>
      <w:r>
        <w:rPr>
          <w:color w:val="000000"/>
          <w:lang w:val="ru-RU"/>
        </w:rPr>
        <w:t xml:space="preserve"> разреда са једним и по часом недељно </w:t>
      </w:r>
    </w:p>
    <w:p w:rsidR="00083239" w:rsidRDefault="007223AC">
      <w:pPr>
        <w:tabs>
          <w:tab w:val="left" w:pos="-2410"/>
          <w:tab w:val="left" w:pos="-2268"/>
          <w:tab w:val="left" w:pos="-2127"/>
          <w:tab w:val="center" w:pos="-1985"/>
        </w:tabs>
        <w:ind w:right="51"/>
        <w:jc w:val="both"/>
        <w:rPr>
          <w:color w:val="000000"/>
          <w:lang w:val="sr-Cyrl-BA"/>
        </w:rPr>
      </w:pPr>
      <w:r>
        <w:rPr>
          <w:color w:val="000000"/>
          <w:lang w:val="sr-Cyrl-BA"/>
        </w:rPr>
        <w:t>2</w:t>
      </w:r>
      <w:r w:rsidR="00083239">
        <w:rPr>
          <w:color w:val="000000"/>
          <w:lang w:val="sr-Cyrl-BA"/>
        </w:rPr>
        <w:t xml:space="preserve">. </w:t>
      </w:r>
      <w:r w:rsidR="00083239">
        <w:rPr>
          <w:color w:val="000000"/>
          <w:lang w:val="ru-RU"/>
        </w:rPr>
        <w:t xml:space="preserve">Припрема ученика за школска, општинска, регионална, републичка </w:t>
      </w:r>
      <w:r w:rsidR="00083239">
        <w:rPr>
          <w:color w:val="000000"/>
          <w:lang w:val="sr-Cyrl-CS"/>
        </w:rPr>
        <w:t xml:space="preserve">и друга </w:t>
      </w:r>
      <w:r w:rsidR="00083239">
        <w:rPr>
          <w:color w:val="000000"/>
          <w:lang w:val="ru-RU"/>
        </w:rPr>
        <w:t>такмичења.</w:t>
      </w:r>
    </w:p>
    <w:p w:rsidR="00083239" w:rsidRDefault="007223AC">
      <w:pPr>
        <w:tabs>
          <w:tab w:val="left" w:pos="-2410"/>
          <w:tab w:val="center" w:pos="-2268"/>
          <w:tab w:val="left" w:pos="-2127"/>
          <w:tab w:val="center" w:pos="-1985"/>
          <w:tab w:val="left" w:pos="567"/>
          <w:tab w:val="center" w:pos="3686"/>
          <w:tab w:val="center" w:pos="5387"/>
          <w:tab w:val="left" w:pos="7164"/>
        </w:tabs>
        <w:spacing w:after="120"/>
        <w:ind w:right="51"/>
        <w:jc w:val="both"/>
        <w:rPr>
          <w:b/>
          <w:color w:val="000000"/>
        </w:rPr>
      </w:pPr>
      <w:r>
        <w:rPr>
          <w:color w:val="000000"/>
          <w:lang w:val="sr-Cyrl-BA"/>
        </w:rPr>
        <w:t>3</w:t>
      </w:r>
      <w:r w:rsidR="00083239">
        <w:rPr>
          <w:color w:val="000000"/>
          <w:lang w:val="sr-Cyrl-BA"/>
        </w:rPr>
        <w:t>.</w:t>
      </w:r>
      <w:r w:rsidR="00083239">
        <w:rPr>
          <w:color w:val="000000"/>
          <w:lang w:val="ru-RU"/>
        </w:rPr>
        <w:t xml:space="preserve"> Културне и друге активности у складу са потребама ученика и друштвене средине, израда школског часописа</w:t>
      </w:r>
      <w:r w:rsidR="00083239">
        <w:rPr>
          <w:b/>
          <w:color w:val="000000"/>
          <w:lang w:val="sr-Latn-CS"/>
        </w:rPr>
        <w:t xml:space="preserve"> </w:t>
      </w:r>
    </w:p>
    <w:tbl>
      <w:tblPr>
        <w:tblW w:w="10848" w:type="dxa"/>
        <w:tblInd w:w="-15" w:type="dxa"/>
        <w:tblLayout w:type="fixed"/>
        <w:tblLook w:val="0000"/>
      </w:tblPr>
      <w:tblGrid>
        <w:gridCol w:w="8028"/>
        <w:gridCol w:w="2820"/>
      </w:tblGrid>
      <w:tr w:rsidR="00083239" w:rsidTr="004D5403">
        <w:tc>
          <w:tcPr>
            <w:tcW w:w="8028" w:type="dxa"/>
            <w:tcBorders>
              <w:top w:val="single" w:sz="4" w:space="0" w:color="000000"/>
              <w:left w:val="single" w:sz="4" w:space="0" w:color="000000"/>
              <w:bottom w:val="single" w:sz="4" w:space="0" w:color="000000"/>
            </w:tcBorders>
            <w:shd w:val="clear" w:color="auto" w:fill="auto"/>
            <w:vAlign w:val="center"/>
          </w:tcPr>
          <w:p w:rsidR="00083239" w:rsidRDefault="002134EF" w:rsidP="002134EF">
            <w:pPr>
              <w:widowControl w:val="0"/>
              <w:tabs>
                <w:tab w:val="left" w:pos="6732"/>
              </w:tabs>
              <w:autoSpaceDE w:val="0"/>
              <w:rPr>
                <w:b/>
                <w:lang w:val="sr-Cyrl-CS"/>
              </w:rPr>
            </w:pPr>
            <w:r>
              <w:rPr>
                <w:b/>
                <w:lang w:val="sr-Cyrl-CS"/>
              </w:rPr>
              <w:t xml:space="preserve">                                                         </w:t>
            </w:r>
            <w:r w:rsidR="00083239">
              <w:rPr>
                <w:b/>
                <w:lang w:val="sr-Cyrl-CS"/>
              </w:rPr>
              <w:t>АКТИВНОСТИ</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ind w:right="-19"/>
              <w:jc w:val="center"/>
            </w:pPr>
            <w:r>
              <w:rPr>
                <w:b/>
                <w:lang w:val="sr-Cyrl-CS"/>
              </w:rPr>
              <w:t>РЕАЛИЗАЦИЈА</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Pr="002C0148" w:rsidRDefault="00083239">
            <w:pPr>
              <w:widowControl w:val="0"/>
              <w:tabs>
                <w:tab w:val="left" w:pos="6732"/>
              </w:tabs>
              <w:autoSpaceDE w:val="0"/>
            </w:pPr>
            <w:r>
              <w:rPr>
                <w:lang w:val="sr-Cyrl-CS"/>
              </w:rPr>
              <w:t xml:space="preserve">1. </w:t>
            </w:r>
            <w:r>
              <w:t>“</w:t>
            </w:r>
            <w:r>
              <w:rPr>
                <w:lang w:val="sr-Cyrl-CS"/>
              </w:rPr>
              <w:t>Добро дошли ђаци прваци</w:t>
            </w:r>
            <w:r>
              <w:t xml:space="preserve">”-приредба </w:t>
            </w:r>
            <w:r w:rsidR="002C0148">
              <w:t>– не палнира се реализација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 xml:space="preserve">IX </w:t>
            </w:r>
            <w:r w:rsidR="007223AC">
              <w:rPr>
                <w:lang w:val="sr-Cyrl-CS"/>
              </w:rPr>
              <w:t xml:space="preserve"> (1</w:t>
            </w:r>
            <w:r>
              <w:rPr>
                <w:lang w:val="sr-Cyrl-CS"/>
              </w:rPr>
              <w:t>.септембар)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t>2.</w:t>
            </w:r>
            <w:r>
              <w:rPr>
                <w:lang w:val="sr-Cyrl-CS"/>
              </w:rPr>
              <w:t xml:space="preserve"> Обележавање Дечије недеље</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Pr>
                <w:lang w:val="sr-Cyrl-CS"/>
              </w:rPr>
              <w:t xml:space="preserve">  (од </w:t>
            </w:r>
            <w:r w:rsidR="007223AC">
              <w:rPr>
                <w:color w:val="000000"/>
                <w:lang w:val="sr-Cyrl-CS"/>
              </w:rPr>
              <w:t>4</w:t>
            </w:r>
            <w:r>
              <w:rPr>
                <w:color w:val="000000"/>
              </w:rPr>
              <w:t>-</w:t>
            </w:r>
            <w:r w:rsidR="007223AC">
              <w:rPr>
                <w:color w:val="000000"/>
              </w:rPr>
              <w:t>8</w:t>
            </w:r>
            <w:r>
              <w:rPr>
                <w:lang w:val="sr-Cyrl-CS"/>
              </w:rPr>
              <w:t>.октоб.)</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3. Приредба поводом </w:t>
            </w:r>
            <w:r>
              <w:rPr>
                <w:lang w:val="sr-Cyrl-BA"/>
              </w:rPr>
              <w:t>Д</w:t>
            </w:r>
            <w:r>
              <w:rPr>
                <w:lang w:val="sr-Cyrl-CS"/>
              </w:rPr>
              <w:t>ана школе</w:t>
            </w:r>
            <w:r w:rsidR="002C0148">
              <w:rPr>
                <w:lang w:val="sr-Cyrl-CS"/>
              </w:rPr>
              <w:t>- онлајн проредба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sidR="007223AC">
              <w:rPr>
                <w:lang w:val="sr-Cyrl-CS"/>
              </w:rPr>
              <w:t xml:space="preserve">   (8</w:t>
            </w:r>
            <w:r>
              <w:rPr>
                <w:lang w:val="sr-Cyrl-CS"/>
              </w:rPr>
              <w:t>.октобар)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4. Крос-јесењи</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w:t>
            </w:r>
            <w:r w:rsidR="007223AC">
              <w:t xml:space="preserve">  ( 4</w:t>
            </w:r>
            <w:r>
              <w:t xml:space="preserve">.октобар ) </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5. Приредба и изложба дечијих радова поводом Нове године</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XII (21.</w:t>
            </w:r>
            <w:r>
              <w:rPr>
                <w:lang w:val="sr-Cyrl-CS"/>
              </w:rPr>
              <w:t>децембар)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6. Луткарска представа –гостовање професионалног лутк.позоришта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 xml:space="preserve"> XII</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7. Божићна приредба</w:t>
            </w:r>
            <w:r w:rsidR="002C0148">
              <w:rPr>
                <w:lang w:val="sr-Cyrl-CS"/>
              </w:rPr>
              <w:t xml:space="preserve"> – у складу са околностима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8. Прослава шк.славе Св.Сава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w:t>
            </w:r>
            <w:r w:rsidR="007223AC">
              <w:rPr>
                <w:lang w:val="sr-Cyrl-CS"/>
              </w:rPr>
              <w:t xml:space="preserve"> (29</w:t>
            </w:r>
            <w:r>
              <w:rPr>
                <w:lang w:val="sr-Cyrl-CS"/>
              </w:rPr>
              <w:t>.јануар)</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9. Организовање изложбе поводом 8. марта Дана жена</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III</w:t>
            </w:r>
            <w:r>
              <w:rPr>
                <w:lang w:val="sr-Cyrl-CS"/>
              </w:rPr>
              <w:t xml:space="preserve"> (8.март)</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10. Дан шале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IV</w:t>
            </w:r>
            <w:r>
              <w:rPr>
                <w:lang w:val="sr-Cyrl-CS"/>
              </w:rPr>
              <w:t xml:space="preserve"> (1.април)</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rPr>
                <w:lang w:val="sr-Cyrl-CS"/>
              </w:rPr>
            </w:pPr>
            <w:r>
              <w:t xml:space="preserve">11. </w:t>
            </w:r>
            <w:r>
              <w:rPr>
                <w:lang w:val="sr-Cyrl-CS"/>
              </w:rPr>
              <w:t>Луткарска представа –Луткарска  секц</w:t>
            </w:r>
            <w:r>
              <w:t>и</w:t>
            </w:r>
            <w:r>
              <w:rPr>
                <w:lang w:val="sr-Cyrl-CS"/>
              </w:rPr>
              <w:t xml:space="preserve">је наше школе </w:t>
            </w:r>
            <w:r>
              <w:t xml:space="preserve">за предшколце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lang w:val="sr-Cyrl-CS"/>
              </w:rPr>
              <w:t xml:space="preserve"> Прво полугодиште</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12. Луткарска представа –Луткарска  секцје наше школе - за ученике  и родитеље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Друго полугодиште</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083239">
            <w:pPr>
              <w:widowControl w:val="0"/>
              <w:tabs>
                <w:tab w:val="left" w:pos="6732"/>
              </w:tabs>
              <w:autoSpaceDE w:val="0"/>
            </w:pPr>
            <w:r>
              <w:rPr>
                <w:lang w:val="sr-Cyrl-CS"/>
              </w:rPr>
              <w:t xml:space="preserve">13.Ускршња изложба дечијих радова –креативна радионица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IV</w:t>
            </w:r>
          </w:p>
        </w:tc>
      </w:tr>
      <w:tr w:rsidR="00083239" w:rsidTr="004D5403">
        <w:tc>
          <w:tcPr>
            <w:tcW w:w="8028" w:type="dxa"/>
            <w:tcBorders>
              <w:top w:val="single" w:sz="4" w:space="0" w:color="000000"/>
              <w:left w:val="single" w:sz="4" w:space="0" w:color="000000"/>
              <w:bottom w:val="single" w:sz="4" w:space="0" w:color="000000"/>
            </w:tcBorders>
            <w:shd w:val="clear" w:color="auto" w:fill="auto"/>
          </w:tcPr>
          <w:p w:rsidR="00083239" w:rsidRDefault="004D5403">
            <w:pPr>
              <w:widowControl w:val="0"/>
              <w:tabs>
                <w:tab w:val="left" w:pos="6732"/>
              </w:tabs>
              <w:autoSpaceDE w:val="0"/>
            </w:pPr>
            <w:r>
              <w:rPr>
                <w:lang w:val="sr-Cyrl-CS"/>
              </w:rPr>
              <w:t>14</w:t>
            </w:r>
            <w:r w:rsidR="00083239">
              <w:rPr>
                <w:lang w:val="sr-Cyrl-CS"/>
              </w:rPr>
              <w:t>. Крос- пролећни Крос РТС</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9"/>
            </w:pPr>
            <w:r>
              <w:t>V</w:t>
            </w:r>
          </w:p>
        </w:tc>
      </w:tr>
    </w:tbl>
    <w:p w:rsidR="00083239" w:rsidRDefault="00083239" w:rsidP="002134EF">
      <w:pPr>
        <w:pStyle w:val="Heading3"/>
        <w:tabs>
          <w:tab w:val="clear" w:pos="0"/>
        </w:tabs>
        <w:ind w:left="0"/>
        <w:rPr>
          <w:lang w:val="sr-Cyrl-BA"/>
        </w:rPr>
      </w:pPr>
    </w:p>
    <w:p w:rsidR="00083239" w:rsidRPr="002F6F93" w:rsidRDefault="00083239">
      <w:pPr>
        <w:pStyle w:val="Subtitle"/>
        <w:rPr>
          <w:lang w:val="sr-Cyrl-CS"/>
        </w:rPr>
      </w:pPr>
      <w:r w:rsidRPr="002F6F93">
        <w:rPr>
          <w:lang w:val="ru-RU"/>
        </w:rPr>
        <w:t>План активности у оквиру Дечије недеље</w:t>
      </w:r>
    </w:p>
    <w:p w:rsidR="00083239" w:rsidRDefault="00083239">
      <w:pPr>
        <w:rPr>
          <w:lang w:val="sr-Cyrl-CS"/>
        </w:rPr>
      </w:pPr>
      <w:r>
        <w:rPr>
          <w:color w:val="FF0000"/>
          <w:lang w:val="sr-Cyrl-CS"/>
        </w:rPr>
        <w:t xml:space="preserve">                                                      </w:t>
      </w:r>
      <w:r w:rsidR="007223AC">
        <w:rPr>
          <w:lang w:val="sr-Cyrl-CS"/>
        </w:rPr>
        <w:t>4</w:t>
      </w:r>
      <w:r>
        <w:rPr>
          <w:lang w:val="sr-Cyrl-CS"/>
        </w:rPr>
        <w:t>.10.</w:t>
      </w:r>
      <w:r w:rsidR="00077DF0">
        <w:rPr>
          <w:lang w:val="sr-Latn-CS"/>
        </w:rPr>
        <w:t>20</w:t>
      </w:r>
      <w:r w:rsidR="00DD6B7C">
        <w:t>21</w:t>
      </w:r>
      <w:r>
        <w:rPr>
          <w:lang w:val="sr-Cyrl-BA"/>
        </w:rPr>
        <w:t>.</w:t>
      </w:r>
      <w:r>
        <w:t xml:space="preserve"> </w:t>
      </w:r>
      <w:r>
        <w:rPr>
          <w:lang w:val="sr-Latn-CS"/>
        </w:rPr>
        <w:t>–</w:t>
      </w:r>
      <w:r w:rsidR="007223AC">
        <w:t>08</w:t>
      </w:r>
      <w:r>
        <w:rPr>
          <w:lang w:val="sr-Latn-CS"/>
        </w:rPr>
        <w:t>.10.</w:t>
      </w:r>
      <w:r>
        <w:rPr>
          <w:lang w:val="sr-Cyrl-CS"/>
        </w:rPr>
        <w:t xml:space="preserve"> </w:t>
      </w:r>
      <w:r w:rsidR="002C0148">
        <w:rPr>
          <w:lang w:val="sr-Latn-CS"/>
        </w:rPr>
        <w:t>20</w:t>
      </w:r>
      <w:r w:rsidR="00DD6B7C">
        <w:t>21</w:t>
      </w:r>
      <w:r>
        <w:rPr>
          <w:lang w:val="sr-Cyrl-CS"/>
        </w:rPr>
        <w:t>.године</w:t>
      </w:r>
    </w:p>
    <w:p w:rsidR="00083239" w:rsidRDefault="00083239">
      <w:pPr>
        <w:ind w:left="3780"/>
        <w:rPr>
          <w:lang w:val="sr-Cyrl-CS"/>
        </w:rPr>
      </w:pPr>
    </w:p>
    <w:tbl>
      <w:tblPr>
        <w:tblW w:w="10881" w:type="dxa"/>
        <w:tblInd w:w="-15" w:type="dxa"/>
        <w:tblLayout w:type="fixed"/>
        <w:tblLook w:val="0000"/>
      </w:tblPr>
      <w:tblGrid>
        <w:gridCol w:w="2628"/>
        <w:gridCol w:w="1656"/>
        <w:gridCol w:w="2480"/>
        <w:gridCol w:w="2667"/>
        <w:gridCol w:w="1450"/>
      </w:tblGrid>
      <w:tr w:rsidR="00083239" w:rsidTr="004D5403">
        <w:tc>
          <w:tcPr>
            <w:tcW w:w="2628"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jc w:val="center"/>
              <w:rPr>
                <w:b/>
                <w:sz w:val="20"/>
                <w:szCs w:val="20"/>
                <w:lang w:val="sr-Latn-CS"/>
              </w:rPr>
            </w:pPr>
            <w:r>
              <w:rPr>
                <w:b/>
                <w:sz w:val="20"/>
                <w:szCs w:val="20"/>
                <w:lang w:val="sr-Latn-CS"/>
              </w:rPr>
              <w:t>Активности</w:t>
            </w:r>
          </w:p>
        </w:tc>
        <w:tc>
          <w:tcPr>
            <w:tcW w:w="1656"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jc w:val="center"/>
              <w:rPr>
                <w:b/>
                <w:sz w:val="20"/>
                <w:szCs w:val="20"/>
                <w:lang w:val="sr-Cyrl-CS"/>
              </w:rPr>
            </w:pPr>
            <w:r>
              <w:rPr>
                <w:b/>
                <w:sz w:val="20"/>
                <w:szCs w:val="20"/>
                <w:lang w:val="sr-Latn-CS"/>
              </w:rPr>
              <w:t>Време</w:t>
            </w:r>
            <w:r>
              <w:rPr>
                <w:b/>
                <w:sz w:val="20"/>
                <w:szCs w:val="20"/>
                <w:lang w:val="sr-Cyrl-CS"/>
              </w:rPr>
              <w:t xml:space="preserve"> реализац.</w:t>
            </w:r>
          </w:p>
        </w:tc>
        <w:tc>
          <w:tcPr>
            <w:tcW w:w="2480"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ind w:right="400"/>
              <w:jc w:val="center"/>
              <w:rPr>
                <w:b/>
                <w:sz w:val="20"/>
                <w:szCs w:val="20"/>
                <w:lang w:val="sr-Latn-CS"/>
              </w:rPr>
            </w:pPr>
            <w:r>
              <w:rPr>
                <w:b/>
                <w:sz w:val="20"/>
                <w:szCs w:val="20"/>
                <w:lang w:val="sr-Cyrl-CS"/>
              </w:rPr>
              <w:t>М</w:t>
            </w:r>
            <w:r>
              <w:rPr>
                <w:b/>
                <w:sz w:val="20"/>
                <w:szCs w:val="20"/>
                <w:lang w:val="sr-Latn-CS"/>
              </w:rPr>
              <w:t>есто</w:t>
            </w:r>
          </w:p>
        </w:tc>
        <w:tc>
          <w:tcPr>
            <w:tcW w:w="2667" w:type="dxa"/>
            <w:tcBorders>
              <w:top w:val="single" w:sz="4" w:space="0" w:color="000000"/>
              <w:left w:val="single" w:sz="4" w:space="0" w:color="000000"/>
              <w:bottom w:val="single" w:sz="4" w:space="0" w:color="000000"/>
            </w:tcBorders>
            <w:shd w:val="clear" w:color="auto" w:fill="CCC0D9"/>
          </w:tcPr>
          <w:p w:rsidR="00083239" w:rsidRDefault="00083239">
            <w:pPr>
              <w:widowControl w:val="0"/>
              <w:autoSpaceDE w:val="0"/>
              <w:spacing w:line="360" w:lineRule="auto"/>
              <w:ind w:right="400"/>
              <w:jc w:val="center"/>
              <w:rPr>
                <w:b/>
                <w:sz w:val="20"/>
                <w:szCs w:val="20"/>
                <w:lang w:val="sr-Latn-CS"/>
              </w:rPr>
            </w:pPr>
            <w:r>
              <w:rPr>
                <w:b/>
                <w:sz w:val="20"/>
                <w:szCs w:val="20"/>
                <w:lang w:val="sr-Latn-CS"/>
              </w:rPr>
              <w:t>Реализатори</w:t>
            </w:r>
          </w:p>
        </w:tc>
        <w:tc>
          <w:tcPr>
            <w:tcW w:w="1450" w:type="dxa"/>
            <w:tcBorders>
              <w:top w:val="single" w:sz="4" w:space="0" w:color="000000"/>
              <w:left w:val="single" w:sz="4" w:space="0" w:color="000000"/>
              <w:bottom w:val="single" w:sz="4" w:space="0" w:color="000000"/>
              <w:right w:val="single" w:sz="4" w:space="0" w:color="000000"/>
            </w:tcBorders>
            <w:shd w:val="clear" w:color="auto" w:fill="CCC0D9"/>
          </w:tcPr>
          <w:p w:rsidR="00083239" w:rsidRDefault="00083239">
            <w:pPr>
              <w:widowControl w:val="0"/>
              <w:autoSpaceDE w:val="0"/>
              <w:spacing w:line="360" w:lineRule="auto"/>
              <w:ind w:right="400"/>
              <w:jc w:val="center"/>
            </w:pPr>
            <w:r>
              <w:rPr>
                <w:b/>
                <w:sz w:val="20"/>
                <w:szCs w:val="20"/>
                <w:lang w:val="sr-Latn-CS"/>
              </w:rPr>
              <w:t>Разреди</w:t>
            </w:r>
          </w:p>
        </w:tc>
      </w:tr>
      <w:tr w:rsidR="00083239" w:rsidTr="004D5403">
        <w:trPr>
          <w:trHeight w:val="908"/>
        </w:trPr>
        <w:tc>
          <w:tcPr>
            <w:tcW w:w="2628" w:type="dxa"/>
            <w:tcBorders>
              <w:top w:val="single" w:sz="4" w:space="0" w:color="000000"/>
              <w:left w:val="single" w:sz="4" w:space="0" w:color="000000"/>
              <w:bottom w:val="single" w:sz="4" w:space="0" w:color="000000"/>
            </w:tcBorders>
            <w:shd w:val="clear" w:color="auto" w:fill="B2A1C7"/>
            <w:vAlign w:val="center"/>
          </w:tcPr>
          <w:p w:rsidR="00083239" w:rsidRDefault="00083239">
            <w:pPr>
              <w:widowControl w:val="0"/>
              <w:autoSpaceDE w:val="0"/>
              <w:jc w:val="center"/>
              <w:rPr>
                <w:sz w:val="20"/>
                <w:szCs w:val="20"/>
                <w:lang w:val="sr-Cyrl-CS"/>
              </w:rPr>
            </w:pPr>
            <w:r>
              <w:rPr>
                <w:b/>
                <w:sz w:val="20"/>
                <w:szCs w:val="20"/>
              </w:rPr>
              <w:t>Крос</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Понедељак</w:t>
            </w:r>
          </w:p>
          <w:p w:rsidR="00083239" w:rsidRDefault="007223AC">
            <w:pPr>
              <w:widowControl w:val="0"/>
              <w:autoSpaceDE w:val="0"/>
              <w:ind w:right="400"/>
              <w:jc w:val="center"/>
              <w:rPr>
                <w:sz w:val="20"/>
                <w:szCs w:val="20"/>
                <w:lang w:val="sr-Cyrl-CS"/>
              </w:rPr>
            </w:pPr>
            <w:r>
              <w:rPr>
                <w:sz w:val="20"/>
                <w:szCs w:val="20"/>
              </w:rPr>
              <w:t>4</w:t>
            </w:r>
            <w:r w:rsidR="00DD6B7C">
              <w:rPr>
                <w:sz w:val="20"/>
                <w:szCs w:val="20"/>
                <w:lang w:val="sr-Cyrl-CS"/>
              </w:rPr>
              <w:t>.10.202</w:t>
            </w:r>
            <w:r w:rsidR="00DD6B7C">
              <w:rPr>
                <w:sz w:val="20"/>
                <w:szCs w:val="20"/>
                <w:lang/>
              </w:rPr>
              <w:t>1</w:t>
            </w:r>
            <w:r w:rsidR="00083239">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snapToGrid w:val="0"/>
              <w:ind w:right="400"/>
              <w:jc w:val="center"/>
              <w:rPr>
                <w:sz w:val="20"/>
                <w:szCs w:val="20"/>
                <w:lang w:val="sr-Cyrl-CS"/>
              </w:rPr>
            </w:pPr>
          </w:p>
          <w:p w:rsidR="00083239" w:rsidRDefault="00F50EE2">
            <w:pPr>
              <w:widowControl w:val="0"/>
              <w:autoSpaceDE w:val="0"/>
              <w:ind w:right="400"/>
              <w:jc w:val="center"/>
              <w:rPr>
                <w:sz w:val="20"/>
                <w:szCs w:val="20"/>
                <w:lang w:val="sr-Cyrl-CS"/>
              </w:rPr>
            </w:pPr>
            <w:r>
              <w:rPr>
                <w:sz w:val="20"/>
                <w:szCs w:val="20"/>
                <w:lang w:val="sr-Cyrl-CS"/>
              </w:rPr>
              <w:t>Дан лепих порука</w:t>
            </w:r>
          </w:p>
        </w:tc>
        <w:tc>
          <w:tcPr>
            <w:tcW w:w="266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Latn-CS"/>
              </w:rPr>
            </w:pPr>
            <w:r>
              <w:rPr>
                <w:sz w:val="20"/>
                <w:szCs w:val="20"/>
                <w:lang w:val="sr-Cyrl-CS"/>
              </w:rPr>
              <w:t xml:space="preserve">        Наст.и проф.предметне наставе + ученици,сви запослени,  ученици, предшколци, васпитачица</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jc w:val="center"/>
            </w:pPr>
            <w:r>
              <w:rPr>
                <w:sz w:val="20"/>
                <w:szCs w:val="20"/>
                <w:lang w:val="sr-Latn-CS"/>
              </w:rPr>
              <w:t>I – VII</w:t>
            </w:r>
            <w:r>
              <w:rPr>
                <w:sz w:val="20"/>
                <w:szCs w:val="20"/>
              </w:rPr>
              <w:t>I</w:t>
            </w:r>
          </w:p>
        </w:tc>
      </w:tr>
      <w:tr w:rsidR="00083239" w:rsidTr="002134EF">
        <w:trPr>
          <w:trHeight w:val="521"/>
        </w:trPr>
        <w:tc>
          <w:tcPr>
            <w:tcW w:w="2628" w:type="dxa"/>
            <w:tcBorders>
              <w:top w:val="single" w:sz="4" w:space="0" w:color="000000"/>
              <w:left w:val="single" w:sz="4" w:space="0" w:color="000000"/>
              <w:bottom w:val="single" w:sz="4" w:space="0" w:color="000000"/>
            </w:tcBorders>
            <w:shd w:val="clear" w:color="auto" w:fill="B2A1C7"/>
          </w:tcPr>
          <w:p w:rsidR="00083239" w:rsidRPr="002134EF" w:rsidRDefault="00F50EE2" w:rsidP="002134EF">
            <w:pPr>
              <w:widowControl w:val="0"/>
              <w:autoSpaceDE w:val="0"/>
              <w:jc w:val="center"/>
              <w:rPr>
                <w:b/>
                <w:sz w:val="20"/>
                <w:szCs w:val="20"/>
                <w:lang w:val="sr-Cyrl-CS"/>
              </w:rPr>
            </w:pPr>
            <w:r>
              <w:rPr>
                <w:b/>
                <w:sz w:val="20"/>
                <w:szCs w:val="20"/>
                <w:lang w:val="sr-Cyrl-CS"/>
              </w:rPr>
              <w:t>Креативне чаролије</w:t>
            </w:r>
            <w:r w:rsidR="002134EF">
              <w:rPr>
                <w:b/>
                <w:sz w:val="20"/>
                <w:szCs w:val="20"/>
                <w:lang w:val="sr-Cyrl-CS"/>
              </w:rPr>
              <w:t xml:space="preserve"> </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2134EF" w:rsidP="002134EF">
            <w:pPr>
              <w:widowControl w:val="0"/>
              <w:autoSpaceDE w:val="0"/>
              <w:ind w:right="400"/>
              <w:rPr>
                <w:sz w:val="20"/>
                <w:szCs w:val="20"/>
              </w:rPr>
            </w:pPr>
            <w:r>
              <w:rPr>
                <w:sz w:val="20"/>
                <w:szCs w:val="20"/>
                <w:lang w:val="sr-Cyrl-CS"/>
              </w:rPr>
              <w:t xml:space="preserve">        </w:t>
            </w:r>
            <w:r w:rsidR="00083239">
              <w:rPr>
                <w:sz w:val="20"/>
                <w:szCs w:val="20"/>
                <w:lang w:val="sr-Cyrl-CS"/>
              </w:rPr>
              <w:t>Уторак</w:t>
            </w:r>
          </w:p>
          <w:p w:rsidR="00083239" w:rsidRDefault="002134EF">
            <w:pPr>
              <w:widowControl w:val="0"/>
              <w:autoSpaceDE w:val="0"/>
              <w:ind w:right="400"/>
              <w:rPr>
                <w:sz w:val="20"/>
                <w:szCs w:val="20"/>
                <w:lang w:val="sr-Cyrl-CS"/>
              </w:rPr>
            </w:pPr>
            <w:r>
              <w:rPr>
                <w:sz w:val="20"/>
                <w:szCs w:val="20"/>
              </w:rPr>
              <w:t xml:space="preserve"> </w:t>
            </w:r>
            <w:r w:rsidR="007223AC">
              <w:rPr>
                <w:sz w:val="20"/>
                <w:szCs w:val="20"/>
              </w:rPr>
              <w:t>5</w:t>
            </w:r>
            <w:r w:rsidR="00DD6B7C">
              <w:rPr>
                <w:sz w:val="20"/>
                <w:szCs w:val="20"/>
                <w:lang w:val="sr-Cyrl-CS"/>
              </w:rPr>
              <w:t>.10.202</w:t>
            </w:r>
            <w:r w:rsidR="00DD6B7C">
              <w:rPr>
                <w:sz w:val="20"/>
                <w:szCs w:val="20"/>
                <w:lang/>
              </w:rPr>
              <w:t>1</w:t>
            </w:r>
            <w:r w:rsidR="00083239">
              <w:rPr>
                <w:sz w:val="20"/>
                <w:szCs w:val="20"/>
                <w:lang w:val="sr-Cyrl-CS"/>
              </w:rPr>
              <w:t>.г.</w:t>
            </w:r>
          </w:p>
          <w:p w:rsidR="00083239" w:rsidRDefault="00083239">
            <w:pPr>
              <w:widowControl w:val="0"/>
              <w:autoSpaceDE w:val="0"/>
              <w:ind w:right="400" w:firstLine="720"/>
              <w:jc w:val="center"/>
              <w:rPr>
                <w:sz w:val="20"/>
                <w:szCs w:val="20"/>
                <w:lang w:val="sr-Cyrl-CS"/>
              </w:rPr>
            </w:pPr>
          </w:p>
        </w:tc>
        <w:tc>
          <w:tcPr>
            <w:tcW w:w="2480" w:type="dxa"/>
            <w:tcBorders>
              <w:top w:val="single" w:sz="4" w:space="0" w:color="000000"/>
              <w:left w:val="single" w:sz="4" w:space="0" w:color="000000"/>
              <w:bottom w:val="single" w:sz="4" w:space="0" w:color="000000"/>
            </w:tcBorders>
            <w:shd w:val="clear" w:color="auto" w:fill="auto"/>
          </w:tcPr>
          <w:p w:rsidR="00083239" w:rsidRDefault="002134EF" w:rsidP="002134EF">
            <w:pPr>
              <w:widowControl w:val="0"/>
              <w:tabs>
                <w:tab w:val="left" w:pos="580"/>
                <w:tab w:val="center" w:pos="940"/>
              </w:tabs>
              <w:autoSpaceDE w:val="0"/>
              <w:ind w:right="400"/>
              <w:rPr>
                <w:sz w:val="20"/>
                <w:szCs w:val="20"/>
                <w:lang w:val="sr-Cyrl-CS"/>
              </w:rPr>
            </w:pPr>
            <w:r>
              <w:rPr>
                <w:sz w:val="20"/>
                <w:szCs w:val="20"/>
              </w:rPr>
              <w:t xml:space="preserve">           </w:t>
            </w:r>
            <w:r w:rsidR="00083239">
              <w:rPr>
                <w:sz w:val="20"/>
                <w:szCs w:val="20"/>
                <w:lang w:val="sr-Cyrl-CS"/>
              </w:rPr>
              <w:t>Школа</w:t>
            </w:r>
          </w:p>
          <w:p w:rsidR="00083239" w:rsidRDefault="00083239">
            <w:pPr>
              <w:widowControl w:val="0"/>
              <w:tabs>
                <w:tab w:val="left" w:pos="580"/>
                <w:tab w:val="center" w:pos="940"/>
              </w:tabs>
              <w:autoSpaceDE w:val="0"/>
              <w:ind w:right="400"/>
              <w:jc w:val="center"/>
              <w:rPr>
                <w:sz w:val="20"/>
                <w:szCs w:val="20"/>
                <w:lang w:val="sr-Cyrl-CS"/>
              </w:rPr>
            </w:pPr>
            <w:r>
              <w:rPr>
                <w:sz w:val="20"/>
                <w:szCs w:val="20"/>
                <w:lang w:val="sr-Cyrl-CS"/>
              </w:rPr>
              <w:t>Хол   школе</w:t>
            </w:r>
          </w:p>
        </w:tc>
        <w:tc>
          <w:tcPr>
            <w:tcW w:w="2667" w:type="dxa"/>
            <w:tcBorders>
              <w:top w:val="single" w:sz="4" w:space="0" w:color="000000"/>
              <w:left w:val="single" w:sz="4" w:space="0" w:color="000000"/>
              <w:bottom w:val="single" w:sz="4" w:space="0" w:color="000000"/>
            </w:tcBorders>
            <w:shd w:val="clear" w:color="auto" w:fill="auto"/>
          </w:tcPr>
          <w:p w:rsidR="00083239" w:rsidRDefault="002134EF" w:rsidP="002134EF">
            <w:pPr>
              <w:widowControl w:val="0"/>
              <w:autoSpaceDE w:val="0"/>
              <w:ind w:right="400"/>
              <w:rPr>
                <w:sz w:val="20"/>
                <w:szCs w:val="20"/>
                <w:lang w:val="sr-Cyrl-CS"/>
              </w:rPr>
            </w:pPr>
            <w:r>
              <w:rPr>
                <w:sz w:val="20"/>
                <w:szCs w:val="20"/>
                <w:lang w:val="sr-Cyrl-CS"/>
              </w:rPr>
              <w:t xml:space="preserve"> </w:t>
            </w:r>
            <w:r w:rsidR="00083239">
              <w:rPr>
                <w:sz w:val="20"/>
                <w:szCs w:val="20"/>
                <w:lang w:val="sr-Cyrl-CS"/>
              </w:rPr>
              <w:t>Психолог, наставници , ученици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jc w:val="center"/>
              <w:rPr>
                <w:sz w:val="20"/>
                <w:szCs w:val="20"/>
                <w:lang w:val="sr-Cyrl-CS"/>
              </w:rPr>
            </w:pPr>
          </w:p>
          <w:p w:rsidR="00083239" w:rsidRDefault="00083239">
            <w:pPr>
              <w:widowControl w:val="0"/>
              <w:autoSpaceDE w:val="0"/>
              <w:jc w:val="center"/>
            </w:pPr>
            <w:r>
              <w:rPr>
                <w:sz w:val="20"/>
                <w:szCs w:val="20"/>
                <w:lang w:val="sr-Latn-CS"/>
              </w:rPr>
              <w:t>I – VIII</w:t>
            </w:r>
          </w:p>
        </w:tc>
      </w:tr>
      <w:tr w:rsidR="004D5403" w:rsidTr="004D5403">
        <w:trPr>
          <w:trHeight w:val="1052"/>
        </w:trPr>
        <w:tc>
          <w:tcPr>
            <w:tcW w:w="2628" w:type="dxa"/>
            <w:tcBorders>
              <w:top w:val="single" w:sz="4" w:space="0" w:color="000000"/>
              <w:left w:val="single" w:sz="4" w:space="0" w:color="000000"/>
              <w:bottom w:val="single" w:sz="4" w:space="0" w:color="000000"/>
            </w:tcBorders>
            <w:shd w:val="clear" w:color="auto" w:fill="B2A1C7"/>
            <w:vAlign w:val="center"/>
          </w:tcPr>
          <w:p w:rsidR="0066187B" w:rsidRDefault="00F50EE2" w:rsidP="0066187B">
            <w:pPr>
              <w:widowControl w:val="0"/>
              <w:autoSpaceDE w:val="0"/>
              <w:jc w:val="center"/>
              <w:rPr>
                <w:b/>
                <w:sz w:val="20"/>
                <w:szCs w:val="20"/>
                <w:lang w:val="sr-Cyrl-BA"/>
              </w:rPr>
            </w:pPr>
            <w:r>
              <w:rPr>
                <w:b/>
                <w:sz w:val="20"/>
                <w:szCs w:val="20"/>
                <w:lang w:val="sr-Cyrl-BA"/>
              </w:rPr>
              <w:t>Крос</w:t>
            </w:r>
          </w:p>
          <w:p w:rsidR="004D5403" w:rsidRDefault="004D5403" w:rsidP="004D5403">
            <w:pPr>
              <w:widowControl w:val="0"/>
              <w:autoSpaceDE w:val="0"/>
              <w:jc w:val="center"/>
              <w:rPr>
                <w:sz w:val="20"/>
                <w:szCs w:val="20"/>
              </w:rPr>
            </w:pPr>
          </w:p>
        </w:tc>
        <w:tc>
          <w:tcPr>
            <w:tcW w:w="1656" w:type="dxa"/>
            <w:tcBorders>
              <w:top w:val="single" w:sz="4" w:space="0" w:color="000000"/>
              <w:left w:val="single" w:sz="4" w:space="0" w:color="000000"/>
              <w:bottom w:val="single" w:sz="4" w:space="0" w:color="000000"/>
            </w:tcBorders>
            <w:shd w:val="clear" w:color="auto" w:fill="auto"/>
            <w:vAlign w:val="center"/>
          </w:tcPr>
          <w:p w:rsidR="004D5403" w:rsidRPr="002F6F93" w:rsidRDefault="002F6F93" w:rsidP="00894BA7">
            <w:pPr>
              <w:widowControl w:val="0"/>
              <w:autoSpaceDE w:val="0"/>
              <w:ind w:right="400"/>
              <w:jc w:val="center"/>
              <w:rPr>
                <w:sz w:val="20"/>
                <w:szCs w:val="20"/>
              </w:rPr>
            </w:pPr>
            <w:r>
              <w:rPr>
                <w:sz w:val="20"/>
                <w:szCs w:val="20"/>
              </w:rPr>
              <w:t>Среда</w:t>
            </w:r>
          </w:p>
          <w:p w:rsidR="004D5403" w:rsidRDefault="007223AC" w:rsidP="00894BA7">
            <w:pPr>
              <w:widowControl w:val="0"/>
              <w:autoSpaceDE w:val="0"/>
              <w:ind w:right="400"/>
              <w:jc w:val="center"/>
              <w:rPr>
                <w:sz w:val="20"/>
                <w:szCs w:val="20"/>
                <w:lang w:val="sr-Cyrl-CS"/>
              </w:rPr>
            </w:pPr>
            <w:r>
              <w:rPr>
                <w:sz w:val="20"/>
                <w:szCs w:val="20"/>
                <w:lang w:val="sr-Cyrl-CS"/>
              </w:rPr>
              <w:t>6</w:t>
            </w:r>
            <w:r w:rsidR="00DD6B7C">
              <w:rPr>
                <w:sz w:val="20"/>
                <w:szCs w:val="20"/>
                <w:lang w:val="sr-Cyrl-CS"/>
              </w:rPr>
              <w:t>.10.202</w:t>
            </w:r>
            <w:r w:rsidR="00DD6B7C">
              <w:rPr>
                <w:sz w:val="20"/>
                <w:szCs w:val="20"/>
                <w:lang/>
              </w:rPr>
              <w:t>1</w:t>
            </w:r>
            <w:r w:rsidR="004D5403">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4D5403" w:rsidRDefault="004D5403" w:rsidP="00F50EE2">
            <w:pPr>
              <w:widowControl w:val="0"/>
              <w:autoSpaceDE w:val="0"/>
              <w:ind w:right="400"/>
              <w:jc w:val="center"/>
              <w:rPr>
                <w:sz w:val="20"/>
                <w:szCs w:val="20"/>
                <w:lang w:val="sr-Cyrl-CS"/>
              </w:rPr>
            </w:pPr>
            <w:r>
              <w:rPr>
                <w:sz w:val="20"/>
                <w:szCs w:val="20"/>
                <w:lang w:val="sr-Cyrl-CS"/>
              </w:rPr>
              <w:t>Школа</w:t>
            </w:r>
            <w:r>
              <w:rPr>
                <w:sz w:val="20"/>
                <w:szCs w:val="20"/>
                <w:lang w:val="sr-Cyrl-BA"/>
              </w:rPr>
              <w:t xml:space="preserve"> </w:t>
            </w:r>
          </w:p>
        </w:tc>
        <w:tc>
          <w:tcPr>
            <w:tcW w:w="2667" w:type="dxa"/>
            <w:tcBorders>
              <w:top w:val="single" w:sz="4" w:space="0" w:color="000000"/>
              <w:left w:val="single" w:sz="4" w:space="0" w:color="000000"/>
              <w:bottom w:val="single" w:sz="4" w:space="0" w:color="000000"/>
            </w:tcBorders>
            <w:shd w:val="clear" w:color="auto" w:fill="auto"/>
          </w:tcPr>
          <w:p w:rsidR="004D5403" w:rsidRDefault="004D5403" w:rsidP="00894BA7">
            <w:pPr>
              <w:widowControl w:val="0"/>
              <w:autoSpaceDE w:val="0"/>
              <w:rPr>
                <w:sz w:val="20"/>
                <w:szCs w:val="20"/>
                <w:lang w:val="sr-Latn-CS"/>
              </w:rPr>
            </w:pPr>
            <w:r>
              <w:rPr>
                <w:sz w:val="20"/>
                <w:szCs w:val="20"/>
                <w:lang w:val="sr-Cyrl-CS"/>
              </w:rPr>
              <w:t xml:space="preserve">        Наст.и проф.предметне наставе + ученици,сви запослени,  ученици, предшколци, васпитачица</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403" w:rsidRDefault="004D5403" w:rsidP="00894BA7">
            <w:pPr>
              <w:widowControl w:val="0"/>
              <w:autoSpaceDE w:val="0"/>
              <w:jc w:val="center"/>
            </w:pPr>
            <w:r>
              <w:rPr>
                <w:sz w:val="20"/>
                <w:szCs w:val="20"/>
                <w:lang w:val="sr-Latn-CS"/>
              </w:rPr>
              <w:t>I – VIII</w:t>
            </w:r>
          </w:p>
        </w:tc>
      </w:tr>
      <w:tr w:rsidR="00083239" w:rsidTr="004D5403">
        <w:trPr>
          <w:trHeight w:val="539"/>
        </w:trPr>
        <w:tc>
          <w:tcPr>
            <w:tcW w:w="2628" w:type="dxa"/>
            <w:tcBorders>
              <w:top w:val="single" w:sz="4" w:space="0" w:color="000000"/>
              <w:left w:val="single" w:sz="4" w:space="0" w:color="000000"/>
              <w:bottom w:val="single" w:sz="4" w:space="0" w:color="000000"/>
            </w:tcBorders>
            <w:shd w:val="clear" w:color="auto" w:fill="B2A1C7"/>
            <w:vAlign w:val="center"/>
          </w:tcPr>
          <w:p w:rsidR="00083239" w:rsidRDefault="00F50EE2">
            <w:pPr>
              <w:widowControl w:val="0"/>
              <w:autoSpaceDE w:val="0"/>
              <w:jc w:val="center"/>
              <w:rPr>
                <w:sz w:val="20"/>
                <w:szCs w:val="20"/>
                <w:lang w:val="sr-Cyrl-CS"/>
              </w:rPr>
            </w:pPr>
            <w:r>
              <w:rPr>
                <w:b/>
                <w:sz w:val="20"/>
                <w:szCs w:val="20"/>
                <w:lang w:val="sr-Cyrl-CS"/>
              </w:rPr>
              <w:t>Култура на делу-биоскоп</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Четвртак</w:t>
            </w:r>
          </w:p>
          <w:p w:rsidR="00083239" w:rsidRDefault="007223AC">
            <w:pPr>
              <w:widowControl w:val="0"/>
              <w:autoSpaceDE w:val="0"/>
              <w:ind w:right="400"/>
              <w:jc w:val="center"/>
              <w:rPr>
                <w:sz w:val="20"/>
                <w:szCs w:val="20"/>
                <w:lang w:val="sr-Cyrl-CS"/>
              </w:rPr>
            </w:pPr>
            <w:r>
              <w:rPr>
                <w:sz w:val="20"/>
                <w:szCs w:val="20"/>
              </w:rPr>
              <w:t>7</w:t>
            </w:r>
            <w:r w:rsidR="00DD6B7C">
              <w:rPr>
                <w:sz w:val="20"/>
                <w:szCs w:val="20"/>
                <w:lang w:val="sr-Cyrl-CS"/>
              </w:rPr>
              <w:t>.10.202</w:t>
            </w:r>
            <w:r w:rsidR="00DD6B7C">
              <w:rPr>
                <w:sz w:val="20"/>
                <w:szCs w:val="20"/>
                <w:lang/>
              </w:rPr>
              <w:t>1</w:t>
            </w:r>
            <w:r w:rsidR="00083239">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jc w:val="center"/>
              <w:rPr>
                <w:sz w:val="20"/>
                <w:szCs w:val="20"/>
                <w:lang w:val="sr-Cyrl-CS"/>
              </w:rPr>
            </w:pPr>
            <w:r>
              <w:rPr>
                <w:sz w:val="20"/>
                <w:szCs w:val="20"/>
                <w:lang w:val="sr-Cyrl-CS"/>
              </w:rPr>
              <w:t>Школа</w:t>
            </w:r>
          </w:p>
        </w:tc>
        <w:tc>
          <w:tcPr>
            <w:tcW w:w="2667"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lang w:val="sr-Cyrl-CS"/>
              </w:rPr>
            </w:pPr>
            <w:r>
              <w:rPr>
                <w:sz w:val="20"/>
                <w:szCs w:val="20"/>
                <w:lang w:val="sr-Cyrl-CS"/>
              </w:rPr>
              <w:t>Сви запослени</w:t>
            </w:r>
            <w:r>
              <w:rPr>
                <w:sz w:val="20"/>
                <w:szCs w:val="20"/>
                <w:lang w:val="sr-Cyrl-BA"/>
              </w:rPr>
              <w:t xml:space="preserve"> </w:t>
            </w:r>
            <w:r>
              <w:rPr>
                <w:sz w:val="20"/>
                <w:szCs w:val="20"/>
                <w:lang w:val="sr-Cyrl-CS"/>
              </w:rPr>
              <w:t>+ ученици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sidP="00FB421D">
            <w:pPr>
              <w:widowControl w:val="0"/>
              <w:autoSpaceDE w:val="0"/>
              <w:rPr>
                <w:sz w:val="20"/>
                <w:szCs w:val="20"/>
              </w:rPr>
            </w:pPr>
          </w:p>
          <w:p w:rsidR="00083239" w:rsidRDefault="00083239">
            <w:pPr>
              <w:widowControl w:val="0"/>
              <w:autoSpaceDE w:val="0"/>
              <w:jc w:val="center"/>
              <w:rPr>
                <w:sz w:val="20"/>
                <w:szCs w:val="20"/>
              </w:rPr>
            </w:pPr>
          </w:p>
          <w:p w:rsidR="00083239" w:rsidRDefault="00083239">
            <w:pPr>
              <w:widowControl w:val="0"/>
              <w:autoSpaceDE w:val="0"/>
              <w:jc w:val="center"/>
            </w:pPr>
            <w:r>
              <w:rPr>
                <w:sz w:val="20"/>
                <w:szCs w:val="20"/>
                <w:lang w:val="sr-Latn-CS"/>
              </w:rPr>
              <w:t>I – VII</w:t>
            </w:r>
            <w:r>
              <w:rPr>
                <w:sz w:val="20"/>
                <w:szCs w:val="20"/>
              </w:rPr>
              <w:t>I</w:t>
            </w:r>
          </w:p>
        </w:tc>
      </w:tr>
      <w:tr w:rsidR="00083239" w:rsidTr="004D5403">
        <w:trPr>
          <w:trHeight w:val="539"/>
        </w:trPr>
        <w:tc>
          <w:tcPr>
            <w:tcW w:w="2628" w:type="dxa"/>
            <w:tcBorders>
              <w:top w:val="single" w:sz="4" w:space="0" w:color="000000"/>
              <w:left w:val="single" w:sz="4" w:space="0" w:color="000000"/>
              <w:bottom w:val="single" w:sz="4" w:space="0" w:color="000000"/>
            </w:tcBorders>
            <w:shd w:val="clear" w:color="auto" w:fill="B2A1C7"/>
          </w:tcPr>
          <w:p w:rsidR="00083239" w:rsidRDefault="00083239" w:rsidP="0066187B">
            <w:pPr>
              <w:widowControl w:val="0"/>
              <w:autoSpaceDE w:val="0"/>
              <w:jc w:val="center"/>
              <w:rPr>
                <w:b/>
                <w:sz w:val="20"/>
                <w:szCs w:val="20"/>
                <w:lang w:val="sr-Cyrl-BA"/>
              </w:rPr>
            </w:pPr>
          </w:p>
          <w:p w:rsidR="0066187B" w:rsidRPr="004D5403" w:rsidRDefault="00F50EE2" w:rsidP="0066187B">
            <w:pPr>
              <w:widowControl w:val="0"/>
              <w:autoSpaceDE w:val="0"/>
              <w:jc w:val="center"/>
              <w:rPr>
                <w:b/>
                <w:sz w:val="20"/>
                <w:szCs w:val="20"/>
                <w:lang w:val="sr-Cyrl-BA"/>
              </w:rPr>
            </w:pPr>
            <w:r>
              <w:rPr>
                <w:b/>
                <w:sz w:val="20"/>
                <w:szCs w:val="20"/>
                <w:lang w:val="sr-Cyrl-BA"/>
              </w:rPr>
              <w:t>Посета родној кући Михајла Пупина</w:t>
            </w:r>
          </w:p>
        </w:tc>
        <w:tc>
          <w:tcPr>
            <w:tcW w:w="1656" w:type="dxa"/>
            <w:tcBorders>
              <w:top w:val="single" w:sz="4" w:space="0" w:color="000000"/>
              <w:left w:val="single" w:sz="4" w:space="0" w:color="000000"/>
              <w:bottom w:val="single" w:sz="4" w:space="0" w:color="000000"/>
            </w:tcBorders>
            <w:shd w:val="clear" w:color="auto" w:fill="auto"/>
            <w:vAlign w:val="center"/>
          </w:tcPr>
          <w:p w:rsidR="00083239" w:rsidRDefault="00083239">
            <w:pPr>
              <w:widowControl w:val="0"/>
              <w:autoSpaceDE w:val="0"/>
              <w:ind w:right="400"/>
              <w:jc w:val="center"/>
              <w:rPr>
                <w:sz w:val="20"/>
                <w:szCs w:val="20"/>
              </w:rPr>
            </w:pPr>
            <w:r>
              <w:rPr>
                <w:sz w:val="20"/>
                <w:szCs w:val="20"/>
                <w:lang w:val="sr-Cyrl-CS"/>
              </w:rPr>
              <w:t xml:space="preserve">Петак </w:t>
            </w:r>
          </w:p>
          <w:p w:rsidR="00083239" w:rsidRDefault="007223AC">
            <w:pPr>
              <w:widowControl w:val="0"/>
              <w:autoSpaceDE w:val="0"/>
              <w:ind w:right="400"/>
              <w:jc w:val="center"/>
              <w:rPr>
                <w:sz w:val="20"/>
                <w:szCs w:val="20"/>
                <w:lang w:val="sr-Cyrl-CS"/>
              </w:rPr>
            </w:pPr>
            <w:r>
              <w:rPr>
                <w:sz w:val="20"/>
                <w:szCs w:val="20"/>
              </w:rPr>
              <w:t>8</w:t>
            </w:r>
            <w:r w:rsidR="00DD6B7C">
              <w:rPr>
                <w:sz w:val="20"/>
                <w:szCs w:val="20"/>
                <w:lang w:val="sr-Cyrl-CS"/>
              </w:rPr>
              <w:t>.10.202</w:t>
            </w:r>
            <w:r w:rsidR="00DD6B7C">
              <w:rPr>
                <w:sz w:val="20"/>
                <w:szCs w:val="20"/>
                <w:lang/>
              </w:rPr>
              <w:t>1</w:t>
            </w:r>
            <w:r w:rsidR="00753A25">
              <w:rPr>
                <w:sz w:val="20"/>
                <w:szCs w:val="20"/>
                <w:lang w:val="sr-Cyrl-CS"/>
              </w:rPr>
              <w:t>.</w:t>
            </w:r>
          </w:p>
        </w:tc>
        <w:tc>
          <w:tcPr>
            <w:tcW w:w="248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snapToGrid w:val="0"/>
              <w:ind w:right="400"/>
              <w:jc w:val="center"/>
              <w:rPr>
                <w:sz w:val="20"/>
                <w:szCs w:val="20"/>
                <w:lang w:val="sr-Cyrl-CS"/>
              </w:rPr>
            </w:pPr>
          </w:p>
          <w:p w:rsidR="00083239" w:rsidRDefault="00083239">
            <w:pPr>
              <w:widowControl w:val="0"/>
              <w:autoSpaceDE w:val="0"/>
              <w:ind w:right="400"/>
              <w:jc w:val="center"/>
              <w:rPr>
                <w:sz w:val="20"/>
                <w:szCs w:val="20"/>
                <w:lang w:val="sr-Cyrl-CS"/>
              </w:rPr>
            </w:pPr>
            <w:r>
              <w:rPr>
                <w:sz w:val="20"/>
                <w:szCs w:val="20"/>
                <w:lang w:val="sr-Cyrl-CS"/>
              </w:rPr>
              <w:t>Школа</w:t>
            </w:r>
            <w:r w:rsidR="00F50EE2">
              <w:rPr>
                <w:sz w:val="20"/>
                <w:szCs w:val="20"/>
                <w:lang w:val="sr-Cyrl-CS"/>
              </w:rPr>
              <w:t xml:space="preserve"> и Дом културе</w:t>
            </w:r>
          </w:p>
        </w:tc>
        <w:tc>
          <w:tcPr>
            <w:tcW w:w="266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jc w:val="center"/>
              <w:rPr>
                <w:sz w:val="20"/>
                <w:szCs w:val="20"/>
                <w:lang w:val="sr-Latn-CS"/>
              </w:rPr>
            </w:pPr>
            <w:r>
              <w:rPr>
                <w:sz w:val="20"/>
                <w:szCs w:val="20"/>
                <w:lang w:val="sr-Cyrl-CS"/>
              </w:rPr>
              <w:t xml:space="preserve">Наст.и проф.предметне наставе + ученици,сви запослени,  ученици, предшколци, васпитачица </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widowControl w:val="0"/>
              <w:autoSpaceDE w:val="0"/>
              <w:jc w:val="center"/>
            </w:pPr>
            <w:r>
              <w:rPr>
                <w:sz w:val="20"/>
                <w:szCs w:val="20"/>
                <w:lang w:val="sr-Latn-CS"/>
              </w:rPr>
              <w:t>I – VIII</w:t>
            </w:r>
          </w:p>
        </w:tc>
      </w:tr>
    </w:tbl>
    <w:p w:rsidR="00083239" w:rsidRDefault="00083239" w:rsidP="00FB421D">
      <w:pPr>
        <w:rPr>
          <w:lang w:val="sr-Cyrl-CS"/>
        </w:rPr>
      </w:pPr>
    </w:p>
    <w:p w:rsidR="00083239" w:rsidRPr="00D705BB" w:rsidRDefault="00083239">
      <w:pPr>
        <w:rPr>
          <w:lang w:val="sr-Cyrl-CS"/>
        </w:rPr>
      </w:pPr>
    </w:p>
    <w:p w:rsidR="00083239" w:rsidRPr="0037556F" w:rsidRDefault="00D705BB" w:rsidP="0037556F">
      <w:r w:rsidRPr="0037556F">
        <w:t>Активности се планирају, али ће бити реализоване у складу са актуелном епидемиолош</w:t>
      </w:r>
      <w:r w:rsidR="0092214F" w:rsidRPr="0037556F">
        <w:t xml:space="preserve">ком ситуацијом. </w:t>
      </w:r>
    </w:p>
    <w:p w:rsidR="00F50EE2" w:rsidRDefault="00F50EE2" w:rsidP="00F50EE2">
      <w:pPr>
        <w:rPr>
          <w:lang w:val="sr-Cyrl-CS"/>
        </w:rPr>
      </w:pPr>
    </w:p>
    <w:p w:rsidR="0037556F" w:rsidRPr="00F50EE2" w:rsidRDefault="0037556F" w:rsidP="00F50EE2">
      <w:pPr>
        <w:rPr>
          <w:lang w:val="sr-Cyrl-CS"/>
        </w:rPr>
      </w:pPr>
    </w:p>
    <w:p w:rsidR="00083239" w:rsidRDefault="00083239">
      <w:pPr>
        <w:jc w:val="center"/>
        <w:rPr>
          <w:lang w:val="sr-Cyrl-CS"/>
        </w:rPr>
      </w:pPr>
    </w:p>
    <w:p w:rsidR="00083239" w:rsidRDefault="004D5403">
      <w:pPr>
        <w:pStyle w:val="Heading2"/>
        <w:jc w:val="left"/>
        <w:rPr>
          <w:lang w:val="sr-Cyrl-CS"/>
        </w:rPr>
      </w:pPr>
      <w:r>
        <w:rPr>
          <w:lang w:val="sr-Cyrl-CS"/>
        </w:rPr>
        <w:lastRenderedPageBreak/>
        <w:t xml:space="preserve">                                                  </w:t>
      </w:r>
      <w:bookmarkStart w:id="30" w:name="_Toc90294175"/>
      <w:r w:rsidR="00083239">
        <w:rPr>
          <w:lang w:val="sr-Cyrl-CS"/>
        </w:rPr>
        <w:t>7.  ПОСЕБНИ ПРОГРАМИ</w:t>
      </w:r>
      <w:bookmarkEnd w:id="30"/>
    </w:p>
    <w:p w:rsidR="00083239" w:rsidRDefault="00083239">
      <w:pPr>
        <w:jc w:val="center"/>
        <w:rPr>
          <w:lang w:val="sr-Cyrl-CS"/>
        </w:rPr>
      </w:pPr>
    </w:p>
    <w:p w:rsidR="00083239" w:rsidRDefault="00083239" w:rsidP="007223AC">
      <w:pPr>
        <w:pStyle w:val="Heading3"/>
        <w:tabs>
          <w:tab w:val="clear" w:pos="0"/>
        </w:tabs>
        <w:ind w:left="0"/>
        <w:jc w:val="center"/>
        <w:rPr>
          <w:lang w:val="sr-Cyrl-CS"/>
        </w:rPr>
      </w:pPr>
      <w:bookmarkStart w:id="31" w:name="_Toc90294176"/>
      <w:r>
        <w:rPr>
          <w:lang w:val="sr-Cyrl-CS"/>
        </w:rPr>
        <w:t xml:space="preserve">7.1. ПРОГРАМ  </w:t>
      </w:r>
      <w:r w:rsidR="008A37D9">
        <w:rPr>
          <w:lang w:val="sr-Cyrl-CS"/>
        </w:rPr>
        <w:t>ЗАШТИТЕ ОД НАСИЉА</w:t>
      </w:r>
      <w:r w:rsidR="008A37D9">
        <w:t xml:space="preserve">, ЗЛОСТАВЉАЊА И ЗАНЕМАРИВАЊА </w:t>
      </w:r>
      <w:r w:rsidR="00007041">
        <w:rPr>
          <w:lang w:val="sr-Cyrl-CS"/>
        </w:rPr>
        <w:t>И  ПРЕВЕНТИВНЕ</w:t>
      </w:r>
      <w:r>
        <w:rPr>
          <w:lang w:val="sr-Cyrl-CS"/>
        </w:rPr>
        <w:t xml:space="preserve"> АКТИВНОСТИ </w:t>
      </w:r>
      <w:r>
        <w:t>У</w:t>
      </w:r>
      <w:r>
        <w:rPr>
          <w:lang w:val="sr-Latn-CS"/>
        </w:rPr>
        <w:t xml:space="preserve"> </w:t>
      </w:r>
      <w:r>
        <w:rPr>
          <w:lang w:val="sr-Cyrl-CS"/>
        </w:rPr>
        <w:t>ЦИЉУ  ПОВЕ</w:t>
      </w:r>
      <w:r>
        <w:t>Ћ</w:t>
      </w:r>
      <w:r>
        <w:rPr>
          <w:lang w:val="sr-Cyrl-CS"/>
        </w:rPr>
        <w:t>АЊА БЕЗБЕДНОСТИ УЧЕНИКА  У ОСНОВНОЈ      ШКОЛИ  „МИХАЈЛО ПУПИН“ У ИДВОРУ</w:t>
      </w:r>
      <w:bookmarkEnd w:id="31"/>
    </w:p>
    <w:p w:rsidR="00007041" w:rsidRPr="007863CA" w:rsidRDefault="00007041" w:rsidP="00007041">
      <w:pPr>
        <w:rPr>
          <w:lang w:val="sr-Cyrl-CS"/>
        </w:rPr>
      </w:pPr>
    </w:p>
    <w:p w:rsidR="00007041" w:rsidRDefault="00007041" w:rsidP="00007041">
      <w:pPr>
        <w:rPr>
          <w:b/>
          <w:lang w:val="sr-Cyrl-CS"/>
        </w:rPr>
      </w:pPr>
    </w:p>
    <w:p w:rsidR="00007041" w:rsidRPr="00545248" w:rsidRDefault="00007041" w:rsidP="00007041">
      <w:pPr>
        <w:rPr>
          <w:b/>
          <w:lang w:val="sr-Cyrl-CS"/>
        </w:rPr>
      </w:pPr>
      <w:r>
        <w:rPr>
          <w:b/>
          <w:lang w:val="sr-Cyrl-CS"/>
        </w:rPr>
        <w:t>СТРУЧНИ ТИМ ЗА ЗАШ</w:t>
      </w:r>
      <w:r w:rsidRPr="000A3B99">
        <w:rPr>
          <w:b/>
          <w:lang w:val="sr-Cyrl-CS"/>
        </w:rPr>
        <w:t>ТИТУ ОД</w:t>
      </w:r>
      <w:r w:rsidR="00306EB2">
        <w:rPr>
          <w:b/>
          <w:lang w:val="sr-Cyrl-CS"/>
        </w:rPr>
        <w:t xml:space="preserve"> </w:t>
      </w:r>
      <w:r w:rsidR="008A37D9">
        <w:rPr>
          <w:b/>
        </w:rPr>
        <w:t xml:space="preserve"> </w:t>
      </w:r>
      <w:r w:rsidRPr="000A3B99">
        <w:rPr>
          <w:b/>
          <w:lang w:val="sr-Cyrl-CS"/>
        </w:rPr>
        <w:t xml:space="preserve"> НАСИЉА, ЗЛОСТАВЉАЊА И ЗАНЕМАРИВАЊА</w:t>
      </w:r>
    </w:p>
    <w:p w:rsidR="00007041" w:rsidRPr="007D6FD0" w:rsidRDefault="00007041" w:rsidP="00007041">
      <w:pPr>
        <w:rPr>
          <w:sz w:val="22"/>
          <w:szCs w:val="22"/>
          <w:lang w:val="sr-Cyrl-CS"/>
        </w:rPr>
      </w:pPr>
      <w:r w:rsidRPr="007D6FD0">
        <w:rPr>
          <w:sz w:val="22"/>
          <w:szCs w:val="22"/>
          <w:lang w:val="sr-Cyrl-CS"/>
        </w:rPr>
        <w:t>1. Катарина Филиповић</w:t>
      </w:r>
      <w:r>
        <w:rPr>
          <w:sz w:val="22"/>
          <w:szCs w:val="22"/>
          <w:lang w:val="sr-Cyrl-CS"/>
        </w:rPr>
        <w:t>, директор школе</w:t>
      </w:r>
      <w:r w:rsidR="0092214F">
        <w:rPr>
          <w:sz w:val="22"/>
          <w:szCs w:val="22"/>
          <w:lang w:val="sr-Cyrl-CS"/>
        </w:rPr>
        <w:t>-координатор</w:t>
      </w:r>
    </w:p>
    <w:p w:rsidR="00007041" w:rsidRDefault="00007041" w:rsidP="00007041">
      <w:pPr>
        <w:rPr>
          <w:sz w:val="22"/>
          <w:szCs w:val="22"/>
          <w:lang w:val="sr-Cyrl-CS"/>
        </w:rPr>
      </w:pPr>
      <w:r w:rsidRPr="007D6FD0">
        <w:rPr>
          <w:sz w:val="22"/>
          <w:szCs w:val="22"/>
          <w:lang w:val="sr-Cyrl-CS"/>
        </w:rPr>
        <w:t>2.</w:t>
      </w:r>
      <w:r>
        <w:rPr>
          <w:sz w:val="22"/>
          <w:szCs w:val="22"/>
          <w:lang w:val="sr-Cyrl-CS"/>
        </w:rPr>
        <w:t xml:space="preserve"> Данијел</w:t>
      </w:r>
      <w:r w:rsidR="0092214F">
        <w:rPr>
          <w:sz w:val="22"/>
          <w:szCs w:val="22"/>
          <w:lang w:val="sr-Cyrl-CS"/>
        </w:rPr>
        <w:t>а Сућ, стручни сарадник, психолог</w:t>
      </w:r>
    </w:p>
    <w:p w:rsidR="0092214F" w:rsidRDefault="0092214F" w:rsidP="00007041">
      <w:pPr>
        <w:rPr>
          <w:sz w:val="22"/>
          <w:szCs w:val="22"/>
          <w:lang w:val="sr-Cyrl-CS"/>
        </w:rPr>
      </w:pPr>
      <w:r>
        <w:rPr>
          <w:sz w:val="22"/>
          <w:szCs w:val="22"/>
          <w:lang w:val="sr-Cyrl-CS"/>
        </w:rPr>
        <w:t>3. Душица Годошев – секретар установе</w:t>
      </w:r>
    </w:p>
    <w:p w:rsidR="0092214F" w:rsidRDefault="0092214F" w:rsidP="0092214F">
      <w:pPr>
        <w:rPr>
          <w:sz w:val="22"/>
          <w:szCs w:val="22"/>
          <w:lang w:val="sr-Cyrl-CS"/>
        </w:rPr>
      </w:pPr>
      <w:r>
        <w:rPr>
          <w:sz w:val="22"/>
          <w:szCs w:val="22"/>
          <w:lang w:val="sr-Cyrl-CS"/>
        </w:rPr>
        <w:t>4. Дејан Јелић-</w:t>
      </w:r>
      <w:r w:rsidRPr="0092214F">
        <w:rPr>
          <w:sz w:val="22"/>
          <w:szCs w:val="22"/>
          <w:lang w:val="sr-Cyrl-CS"/>
        </w:rPr>
        <w:t xml:space="preserve"> </w:t>
      </w:r>
      <w:r>
        <w:rPr>
          <w:sz w:val="22"/>
          <w:szCs w:val="22"/>
          <w:lang w:val="sr-Cyrl-CS"/>
        </w:rPr>
        <w:t>представник запослених</w:t>
      </w:r>
    </w:p>
    <w:p w:rsidR="0092214F" w:rsidRDefault="0092214F" w:rsidP="0092214F">
      <w:pPr>
        <w:rPr>
          <w:sz w:val="22"/>
          <w:szCs w:val="22"/>
          <w:lang w:val="sr-Cyrl-CS"/>
        </w:rPr>
      </w:pPr>
      <w:r>
        <w:rPr>
          <w:sz w:val="22"/>
          <w:szCs w:val="22"/>
          <w:lang w:val="sr-Cyrl-CS"/>
        </w:rPr>
        <w:t>5. Весна Михајловић- представник запослених</w:t>
      </w:r>
    </w:p>
    <w:p w:rsidR="0092214F" w:rsidRDefault="0092214F" w:rsidP="0092214F">
      <w:pPr>
        <w:rPr>
          <w:sz w:val="22"/>
          <w:szCs w:val="22"/>
          <w:lang w:val="sr-Cyrl-CS"/>
        </w:rPr>
      </w:pPr>
      <w:r>
        <w:rPr>
          <w:sz w:val="22"/>
          <w:szCs w:val="22"/>
          <w:lang w:val="sr-Cyrl-CS"/>
        </w:rPr>
        <w:t xml:space="preserve">6. Биљана Алавуковић - представник запослених </w:t>
      </w:r>
    </w:p>
    <w:p w:rsidR="0092214F" w:rsidRDefault="00306EB2" w:rsidP="0092214F">
      <w:pPr>
        <w:rPr>
          <w:sz w:val="22"/>
          <w:szCs w:val="22"/>
          <w:lang w:val="sr-Cyrl-CS"/>
        </w:rPr>
      </w:pPr>
      <w:r>
        <w:rPr>
          <w:sz w:val="22"/>
          <w:szCs w:val="22"/>
          <w:lang w:val="sr-Cyrl-CS"/>
        </w:rPr>
        <w:t>7. Драгана Вуков – представник Ученичког парламента</w:t>
      </w:r>
    </w:p>
    <w:p w:rsidR="0092214F" w:rsidRDefault="00306EB2" w:rsidP="0092214F">
      <w:pPr>
        <w:rPr>
          <w:sz w:val="22"/>
          <w:szCs w:val="22"/>
          <w:lang w:val="sr-Cyrl-CS"/>
        </w:rPr>
      </w:pPr>
      <w:r>
        <w:rPr>
          <w:sz w:val="22"/>
          <w:szCs w:val="22"/>
          <w:lang w:val="sr-Cyrl-CS"/>
        </w:rPr>
        <w:t>8. Љупка Моришан – предтсавник представник Савета родитеља</w:t>
      </w:r>
    </w:p>
    <w:p w:rsidR="00306EB2" w:rsidRDefault="00306EB2" w:rsidP="0092214F">
      <w:pPr>
        <w:rPr>
          <w:sz w:val="22"/>
          <w:szCs w:val="22"/>
          <w:lang w:val="sr-Cyrl-CS"/>
        </w:rPr>
      </w:pPr>
      <w:r>
        <w:rPr>
          <w:sz w:val="22"/>
          <w:szCs w:val="22"/>
          <w:lang w:val="sr-Cyrl-CS"/>
        </w:rPr>
        <w:t>9. Јованка Клиндо- представник јединице локалне самоуправе</w:t>
      </w:r>
    </w:p>
    <w:p w:rsidR="0092214F" w:rsidRDefault="0092214F" w:rsidP="0092214F">
      <w:pPr>
        <w:rPr>
          <w:sz w:val="22"/>
          <w:szCs w:val="22"/>
          <w:lang w:val="sr-Cyrl-CS"/>
        </w:rPr>
      </w:pPr>
      <w:r>
        <w:rPr>
          <w:sz w:val="22"/>
          <w:szCs w:val="22"/>
          <w:lang w:val="sr-Cyrl-CS"/>
        </w:rPr>
        <w:t>10. Божидар Булић- представник запослених, стучњак за поједина питања</w:t>
      </w:r>
    </w:p>
    <w:p w:rsidR="0092214F" w:rsidRDefault="0092214F" w:rsidP="0092214F">
      <w:pPr>
        <w:rPr>
          <w:sz w:val="22"/>
          <w:szCs w:val="22"/>
          <w:lang w:val="sr-Cyrl-CS"/>
        </w:rPr>
      </w:pPr>
    </w:p>
    <w:p w:rsidR="00007041" w:rsidRPr="000A3B99" w:rsidRDefault="00007041" w:rsidP="00007041">
      <w:pPr>
        <w:rPr>
          <w:lang w:val="sr-Cyrl-CS"/>
        </w:rPr>
      </w:pPr>
    </w:p>
    <w:p w:rsidR="00007041" w:rsidRPr="00E7096F" w:rsidRDefault="00007041" w:rsidP="00007041">
      <w:pPr>
        <w:rPr>
          <w:b/>
          <w:lang w:val="sr-Cyrl-CS"/>
        </w:rPr>
      </w:pPr>
      <w:r w:rsidRPr="00E7096F">
        <w:rPr>
          <w:b/>
          <w:lang w:val="sr-Cyrl-CS"/>
        </w:rPr>
        <w:t>Ц</w:t>
      </w:r>
      <w:r>
        <w:rPr>
          <w:b/>
          <w:lang w:val="sr-Cyrl-CS"/>
        </w:rPr>
        <w:t>ИЉЕВИ ПРИМЕНЕ ПЛАНА ЗАШТИТЕ ОД</w:t>
      </w:r>
      <w:r w:rsidR="00306EB2">
        <w:rPr>
          <w:b/>
          <w:lang w:val="sr-Cyrl-CS"/>
        </w:rPr>
        <w:t xml:space="preserve"> </w:t>
      </w:r>
      <w:r w:rsidR="008A37D9">
        <w:rPr>
          <w:b/>
          <w:lang w:val="sr-Cyrl-CS"/>
        </w:rPr>
        <w:t xml:space="preserve"> Н</w:t>
      </w:r>
      <w:r>
        <w:rPr>
          <w:b/>
          <w:lang w:val="sr-Cyrl-CS"/>
        </w:rPr>
        <w:t>АСИЉА</w:t>
      </w:r>
      <w:r w:rsidRPr="00E7096F">
        <w:rPr>
          <w:b/>
          <w:lang w:val="sr-Cyrl-CS"/>
        </w:rPr>
        <w:t>,</w:t>
      </w:r>
      <w:r>
        <w:rPr>
          <w:b/>
          <w:lang w:val="sr-Cyrl-CS"/>
        </w:rPr>
        <w:t xml:space="preserve"> ЗЛОСТАВЉАЊА И ЗАНЕМАРИВАЊА</w:t>
      </w:r>
      <w:r w:rsidRPr="00E7096F">
        <w:rPr>
          <w:b/>
          <w:lang w:val="sr-Cyrl-CS"/>
        </w:rPr>
        <w:t>:</w:t>
      </w:r>
    </w:p>
    <w:p w:rsidR="00007041" w:rsidRDefault="00007041" w:rsidP="00007041">
      <w:pPr>
        <w:rPr>
          <w:lang w:val="sr-Cyrl-CS"/>
        </w:rPr>
      </w:pPr>
    </w:p>
    <w:p w:rsidR="00007041" w:rsidRPr="007D6FD0" w:rsidRDefault="00007041" w:rsidP="00007041">
      <w:pPr>
        <w:rPr>
          <w:sz w:val="22"/>
          <w:szCs w:val="22"/>
          <w:lang w:val="sr-Cyrl-CS"/>
        </w:rPr>
      </w:pPr>
      <w:r w:rsidRPr="007D6FD0">
        <w:rPr>
          <w:sz w:val="22"/>
          <w:szCs w:val="22"/>
          <w:lang w:val="sr-Cyrl-CS"/>
        </w:rPr>
        <w:t xml:space="preserve">1. Стварање и неговање климе прихватања, толеранције и уважавања </w:t>
      </w:r>
    </w:p>
    <w:p w:rsidR="00007041" w:rsidRPr="007D6FD0" w:rsidRDefault="00007041" w:rsidP="00007041">
      <w:pPr>
        <w:rPr>
          <w:sz w:val="22"/>
          <w:szCs w:val="22"/>
          <w:lang w:val="sr-Cyrl-CS"/>
        </w:rPr>
      </w:pPr>
      <w:r w:rsidRPr="007D6FD0">
        <w:rPr>
          <w:sz w:val="22"/>
          <w:szCs w:val="22"/>
          <w:lang w:val="sr-Cyrl-CS"/>
        </w:rPr>
        <w:t>2. Подизање нивоа свести и повећање осетљивости свих укључених у живот и рад школе за препознавање насиља, злостављања и занемаривања</w:t>
      </w:r>
    </w:p>
    <w:p w:rsidR="00007041" w:rsidRPr="007D6FD0" w:rsidRDefault="00007041" w:rsidP="00007041">
      <w:pPr>
        <w:rPr>
          <w:sz w:val="22"/>
          <w:szCs w:val="22"/>
          <w:lang w:val="sr-Cyrl-CS"/>
        </w:rPr>
      </w:pPr>
      <w:r w:rsidRPr="007D6FD0">
        <w:rPr>
          <w:sz w:val="22"/>
          <w:szCs w:val="22"/>
          <w:lang w:val="sr-Cyrl-CS"/>
        </w:rPr>
        <w:t>3. Упознавање свих актера који су укључени у образовно-васпитни процес</w:t>
      </w:r>
    </w:p>
    <w:p w:rsidR="00007041" w:rsidRPr="007D6FD0" w:rsidRDefault="00007041" w:rsidP="00007041">
      <w:pPr>
        <w:rPr>
          <w:sz w:val="22"/>
          <w:szCs w:val="22"/>
          <w:lang w:val="sr-Cyrl-CS"/>
        </w:rPr>
      </w:pPr>
      <w:r w:rsidRPr="007D6FD0">
        <w:rPr>
          <w:sz w:val="22"/>
          <w:szCs w:val="22"/>
          <w:lang w:val="sr-Cyrl-CS"/>
        </w:rPr>
        <w:t>4. Доношење плана превенције насиља у школи на основу анализе стања и увидом у присутност насиља (на основу учесталости инцидентних ситуација, заступљености различитих врста насиља, број повреда, као и сигурности самог објеката и дворишта)</w:t>
      </w:r>
    </w:p>
    <w:p w:rsidR="00007041" w:rsidRPr="007D6FD0" w:rsidRDefault="00007041" w:rsidP="00007041">
      <w:pPr>
        <w:rPr>
          <w:sz w:val="22"/>
          <w:szCs w:val="22"/>
          <w:lang w:val="sr-Cyrl-CS"/>
        </w:rPr>
      </w:pPr>
      <w:r w:rsidRPr="007D6FD0">
        <w:rPr>
          <w:sz w:val="22"/>
          <w:szCs w:val="22"/>
          <w:lang w:val="sr-Cyrl-CS"/>
        </w:rPr>
        <w:t>5. Дефинисање процедура за интервенције уколико насиље постоји или када постоји сумња да се насиље дешава</w:t>
      </w:r>
    </w:p>
    <w:p w:rsidR="00007041" w:rsidRPr="007D6FD0" w:rsidRDefault="00007041" w:rsidP="00007041">
      <w:pPr>
        <w:rPr>
          <w:sz w:val="22"/>
          <w:szCs w:val="22"/>
          <w:lang w:val="sr-Cyrl-CS"/>
        </w:rPr>
      </w:pPr>
      <w:r w:rsidRPr="007D6FD0">
        <w:rPr>
          <w:sz w:val="22"/>
          <w:szCs w:val="22"/>
          <w:lang w:val="sr-Cyrl-CS"/>
        </w:rPr>
        <w:t>6. Укључивање свих интересних група и институција</w:t>
      </w:r>
    </w:p>
    <w:p w:rsidR="00007041" w:rsidRPr="007D6FD0" w:rsidRDefault="00007041" w:rsidP="00007041">
      <w:pPr>
        <w:rPr>
          <w:sz w:val="22"/>
          <w:szCs w:val="22"/>
          <w:lang w:val="sr-Cyrl-CS"/>
        </w:rPr>
      </w:pPr>
      <w:r w:rsidRPr="007D6FD0">
        <w:rPr>
          <w:sz w:val="22"/>
          <w:szCs w:val="22"/>
          <w:lang w:val="sr-Cyrl-CS"/>
        </w:rPr>
        <w:t>7. Спровођење поступака и процедура реаговања у ситуацијама насиља</w:t>
      </w:r>
      <w:bookmarkStart w:id="32" w:name="_Toc523388539"/>
      <w:bookmarkStart w:id="33" w:name="_Toc523388681"/>
    </w:p>
    <w:p w:rsidR="00007041" w:rsidRPr="00704151" w:rsidRDefault="00007041" w:rsidP="00007041">
      <w:pPr>
        <w:jc w:val="center"/>
        <w:rPr>
          <w:b/>
          <w:sz w:val="28"/>
          <w:szCs w:val="28"/>
          <w:lang w:val="sr-Cyrl-CS"/>
        </w:rPr>
      </w:pPr>
    </w:p>
    <w:p w:rsidR="00007041" w:rsidRPr="00F3422C" w:rsidRDefault="00007041" w:rsidP="00007041">
      <w:pPr>
        <w:jc w:val="center"/>
        <w:rPr>
          <w:b/>
          <w:sz w:val="28"/>
          <w:szCs w:val="28"/>
          <w:lang w:val="sr-Cyrl-CS"/>
        </w:rPr>
      </w:pPr>
      <w:r w:rsidRPr="00F3422C">
        <w:rPr>
          <w:b/>
          <w:sz w:val="28"/>
          <w:szCs w:val="28"/>
          <w:lang w:val="sr-Cyrl-CS"/>
        </w:rPr>
        <w:t>ПРЕВЕНТИВНЕ АКТИВНОСТИ У</w:t>
      </w:r>
      <w:r w:rsidR="008A37D9">
        <w:rPr>
          <w:b/>
          <w:sz w:val="28"/>
          <w:szCs w:val="28"/>
          <w:lang w:val="sr-Cyrl-CS"/>
        </w:rPr>
        <w:t xml:space="preserve"> </w:t>
      </w:r>
      <w:r w:rsidRPr="00F3422C">
        <w:rPr>
          <w:b/>
          <w:sz w:val="28"/>
          <w:szCs w:val="28"/>
          <w:lang w:val="sr-Cyrl-CS"/>
        </w:rPr>
        <w:t>ЦИЉУ  ПОВЕЋАЊА БЕЗБЕДНОСТИ  УЧЕНИКА</w:t>
      </w:r>
      <w:bookmarkEnd w:id="32"/>
      <w:bookmarkEnd w:id="33"/>
    </w:p>
    <w:p w:rsidR="00007041" w:rsidRPr="00F3422C" w:rsidRDefault="00007041" w:rsidP="00007041">
      <w:pPr>
        <w:jc w:val="center"/>
        <w:rPr>
          <w:b/>
          <w:sz w:val="28"/>
          <w:szCs w:val="28"/>
          <w:lang w:val="sr-Cyrl-CS"/>
        </w:rPr>
      </w:pPr>
      <w:r w:rsidRPr="00F3422C">
        <w:rPr>
          <w:b/>
          <w:sz w:val="28"/>
          <w:szCs w:val="28"/>
          <w:lang w:val="sr-Cyrl-CS"/>
        </w:rPr>
        <w:t>У ОСНОВНОЈ ШКОЛИ  „МИХАЈЛО ПУПИН“ У ИДВОРУ</w:t>
      </w:r>
    </w:p>
    <w:p w:rsidR="00007041" w:rsidRPr="00714038" w:rsidRDefault="00007041" w:rsidP="00007041">
      <w:pPr>
        <w:jc w:val="center"/>
        <w:rPr>
          <w:lang w:val="sr-Cyrl-CS"/>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340"/>
        <w:gridCol w:w="1620"/>
        <w:gridCol w:w="1890"/>
        <w:gridCol w:w="2597"/>
      </w:tblGrid>
      <w:tr w:rsidR="00007041" w:rsidRPr="007D6FD0" w:rsidTr="00007041">
        <w:trPr>
          <w:trHeight w:val="665"/>
        </w:trPr>
        <w:tc>
          <w:tcPr>
            <w:tcW w:w="2088" w:type="dxa"/>
            <w:shd w:val="clear" w:color="auto" w:fill="E5DFEC"/>
            <w:vAlign w:val="center"/>
          </w:tcPr>
          <w:p w:rsidR="00007041" w:rsidRPr="007D6FD0" w:rsidRDefault="00007041" w:rsidP="004A4DDC">
            <w:pPr>
              <w:jc w:val="center"/>
              <w:rPr>
                <w:i/>
                <w:lang w:val="sr-Cyrl-CS"/>
              </w:rPr>
            </w:pPr>
            <w:r w:rsidRPr="007D6FD0">
              <w:rPr>
                <w:i/>
                <w:sz w:val="22"/>
                <w:szCs w:val="22"/>
                <w:lang w:val="sr-Cyrl-CS"/>
              </w:rPr>
              <w:t>АКТИВНОСТ</w:t>
            </w:r>
          </w:p>
          <w:p w:rsidR="00007041" w:rsidRPr="007D6FD0" w:rsidRDefault="00007041" w:rsidP="004A4DDC">
            <w:pPr>
              <w:jc w:val="center"/>
              <w:rPr>
                <w:i/>
                <w:lang w:val="sr-Cyrl-CS"/>
              </w:rPr>
            </w:pPr>
          </w:p>
        </w:tc>
        <w:tc>
          <w:tcPr>
            <w:tcW w:w="234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НАЧИН РЕАЛИЗАЦИЈЕ АКТИВНОСТИ</w:t>
            </w:r>
          </w:p>
        </w:tc>
        <w:tc>
          <w:tcPr>
            <w:tcW w:w="162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НОСИОЦИ</w:t>
            </w:r>
          </w:p>
        </w:tc>
        <w:tc>
          <w:tcPr>
            <w:tcW w:w="1890"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ВРЕМЕ РЕАЛИЗАЦИЈЕ</w:t>
            </w:r>
          </w:p>
        </w:tc>
        <w:tc>
          <w:tcPr>
            <w:tcW w:w="2597" w:type="dxa"/>
            <w:shd w:val="clear" w:color="auto" w:fill="CC99FF"/>
            <w:vAlign w:val="center"/>
          </w:tcPr>
          <w:p w:rsidR="00007041" w:rsidRPr="007D6FD0" w:rsidRDefault="00007041" w:rsidP="004A4DDC">
            <w:pPr>
              <w:jc w:val="center"/>
              <w:rPr>
                <w:i/>
                <w:lang w:val="sr-Cyrl-CS"/>
              </w:rPr>
            </w:pPr>
            <w:r w:rsidRPr="007D6FD0">
              <w:rPr>
                <w:i/>
                <w:sz w:val="22"/>
                <w:szCs w:val="22"/>
                <w:lang w:val="sr-Cyrl-CS"/>
              </w:rPr>
              <w:t>НАЧИН ПРАЋЕЊА РЕАЛИЗАЦИЈЕ</w:t>
            </w:r>
          </w:p>
        </w:tc>
      </w:tr>
      <w:tr w:rsidR="00007041" w:rsidRPr="00A035C4"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 xml:space="preserve">1.Извештавања о броју евидентираних случајева насиља </w:t>
            </w:r>
          </w:p>
        </w:tc>
        <w:tc>
          <w:tcPr>
            <w:tcW w:w="2340" w:type="dxa"/>
          </w:tcPr>
          <w:p w:rsidR="00007041" w:rsidRPr="007D6FD0" w:rsidRDefault="00007041" w:rsidP="004A4DDC">
            <w:pPr>
              <w:rPr>
                <w:lang w:val="sr-Cyrl-CS"/>
              </w:rPr>
            </w:pPr>
            <w:r w:rsidRPr="007D6FD0">
              <w:rPr>
                <w:sz w:val="22"/>
                <w:szCs w:val="22"/>
                <w:lang w:val="sr-Cyrl-CS"/>
              </w:rPr>
              <w:t>Анализа евиденције о појачаном педагошком раду, евиденција психолога</w:t>
            </w:r>
          </w:p>
        </w:tc>
        <w:tc>
          <w:tcPr>
            <w:tcW w:w="1620" w:type="dxa"/>
          </w:tcPr>
          <w:p w:rsidR="00007041" w:rsidRPr="007D6FD0" w:rsidRDefault="00007041" w:rsidP="004A4DDC">
            <w:pPr>
              <w:rPr>
                <w:lang w:val="sr-Cyrl-CS"/>
              </w:rPr>
            </w:pPr>
            <w:r w:rsidRPr="007D6FD0">
              <w:rPr>
                <w:sz w:val="22"/>
                <w:szCs w:val="22"/>
                <w:lang w:val="sr-Cyrl-CS"/>
              </w:rPr>
              <w:t>Одељењске старешине</w:t>
            </w:r>
          </w:p>
          <w:p w:rsidR="00007041" w:rsidRPr="007D6FD0" w:rsidRDefault="00007041" w:rsidP="004A4DDC">
            <w:pPr>
              <w:rPr>
                <w:lang w:val="sr-Cyrl-BA"/>
              </w:rPr>
            </w:pPr>
            <w:r w:rsidRPr="007D6FD0">
              <w:rPr>
                <w:sz w:val="22"/>
                <w:szCs w:val="22"/>
                <w:lang w:val="sr-Cyrl-BA"/>
              </w:rPr>
              <w:t>Психолог школе</w:t>
            </w:r>
          </w:p>
        </w:tc>
        <w:tc>
          <w:tcPr>
            <w:tcW w:w="1890" w:type="dxa"/>
          </w:tcPr>
          <w:p w:rsidR="00007041" w:rsidRPr="007D6FD0" w:rsidRDefault="00007041" w:rsidP="004A4DDC">
            <w:pPr>
              <w:rPr>
                <w:lang w:val="sr-Cyrl-CS"/>
              </w:rPr>
            </w:pPr>
            <w:r w:rsidRPr="007D6FD0">
              <w:rPr>
                <w:sz w:val="22"/>
                <w:szCs w:val="22"/>
                <w:lang w:val="sr-Cyrl-CS"/>
              </w:rPr>
              <w:t>На крају сваког квартала</w:t>
            </w:r>
          </w:p>
        </w:tc>
        <w:tc>
          <w:tcPr>
            <w:tcW w:w="2597" w:type="dxa"/>
            <w:vAlign w:val="center"/>
          </w:tcPr>
          <w:p w:rsidR="00007041" w:rsidRPr="007D6FD0" w:rsidRDefault="00007041" w:rsidP="004A4DDC">
            <w:pPr>
              <w:jc w:val="center"/>
              <w:rPr>
                <w:lang w:val="sr-Cyrl-CS"/>
              </w:rPr>
            </w:pPr>
            <w:r w:rsidRPr="007D6FD0">
              <w:rPr>
                <w:sz w:val="22"/>
                <w:szCs w:val="22"/>
                <w:lang w:val="sr-Cyrl-BA"/>
              </w:rPr>
              <w:t>Резултати и преглед стања у школи, континуирано праћење</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 xml:space="preserve">2. Дечија недеља-  </w:t>
            </w:r>
          </w:p>
          <w:p w:rsidR="00007041" w:rsidRPr="007D6FD0" w:rsidRDefault="00D366AD" w:rsidP="004A4DDC">
            <w:pPr>
              <w:rPr>
                <w:lang w:val="sr-Cyrl-CS"/>
              </w:rPr>
            </w:pPr>
            <w:r>
              <w:rPr>
                <w:sz w:val="22"/>
                <w:szCs w:val="22"/>
                <w:lang w:val="sr-Cyrl-CS"/>
              </w:rPr>
              <w:t>Трка другарства</w:t>
            </w:r>
          </w:p>
        </w:tc>
        <w:tc>
          <w:tcPr>
            <w:tcW w:w="2340" w:type="dxa"/>
          </w:tcPr>
          <w:p w:rsidR="00007041" w:rsidRPr="007D6FD0" w:rsidRDefault="00007041" w:rsidP="004A4DDC">
            <w:pPr>
              <w:rPr>
                <w:lang w:val="sr-Cyrl-BA"/>
              </w:rPr>
            </w:pPr>
            <w:r w:rsidRPr="007D6FD0">
              <w:rPr>
                <w:sz w:val="22"/>
                <w:szCs w:val="22"/>
                <w:lang w:val="sr-Cyrl-BA"/>
              </w:rPr>
              <w:t>У оквиру дечије недеље – крос на нивоу школе у циљу превенције насиља</w:t>
            </w:r>
          </w:p>
        </w:tc>
        <w:tc>
          <w:tcPr>
            <w:tcW w:w="1620" w:type="dxa"/>
          </w:tcPr>
          <w:p w:rsidR="00007041" w:rsidRPr="007D6FD0" w:rsidRDefault="00007041" w:rsidP="004A4DDC">
            <w:pPr>
              <w:rPr>
                <w:lang w:val="sr-Cyrl-BA"/>
              </w:rPr>
            </w:pPr>
            <w:r w:rsidRPr="007D6FD0">
              <w:rPr>
                <w:sz w:val="22"/>
                <w:szCs w:val="22"/>
                <w:lang w:val="sr-Cyrl-BA"/>
              </w:rPr>
              <w:t>Професор физичког васпитања</w:t>
            </w:r>
          </w:p>
        </w:tc>
        <w:tc>
          <w:tcPr>
            <w:tcW w:w="1890" w:type="dxa"/>
          </w:tcPr>
          <w:p w:rsidR="00007041" w:rsidRPr="007D6FD0" w:rsidRDefault="00007041" w:rsidP="004A4DDC">
            <w:pPr>
              <w:rPr>
                <w:lang w:val="sr-Cyrl-BA"/>
              </w:rPr>
            </w:pPr>
            <w:r w:rsidRPr="007D6FD0">
              <w:rPr>
                <w:sz w:val="22"/>
                <w:szCs w:val="22"/>
                <w:lang w:val="sr-Cyrl-BA"/>
              </w:rPr>
              <w:t>Октобар</w:t>
            </w:r>
          </w:p>
        </w:tc>
        <w:tc>
          <w:tcPr>
            <w:tcW w:w="2597" w:type="dxa"/>
            <w:vAlign w:val="center"/>
          </w:tcPr>
          <w:p w:rsidR="00007041" w:rsidRPr="007D6FD0" w:rsidRDefault="00007041" w:rsidP="004A4DDC">
            <w:pPr>
              <w:jc w:val="center"/>
              <w:rPr>
                <w:lang w:val="sr-Cyrl-BA"/>
              </w:rPr>
            </w:pPr>
            <w:r w:rsidRPr="007D6FD0">
              <w:rPr>
                <w:sz w:val="22"/>
                <w:szCs w:val="22"/>
                <w:lang w:val="sr-Cyrl-BA"/>
              </w:rPr>
              <w:t>Извештај о реализованим активностима</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sidRPr="007D6FD0">
              <w:rPr>
                <w:sz w:val="22"/>
                <w:szCs w:val="22"/>
                <w:lang w:val="sr-Cyrl-CS"/>
              </w:rPr>
              <w:t>3.Дан толеранције</w:t>
            </w:r>
          </w:p>
        </w:tc>
        <w:tc>
          <w:tcPr>
            <w:tcW w:w="2340" w:type="dxa"/>
          </w:tcPr>
          <w:p w:rsidR="00007041" w:rsidRPr="007D6FD0" w:rsidRDefault="00007041" w:rsidP="004A4DDC">
            <w:pPr>
              <w:rPr>
                <w:lang w:val="sr-Cyrl-BA"/>
              </w:rPr>
            </w:pPr>
            <w:r w:rsidRPr="007D6FD0">
              <w:rPr>
                <w:sz w:val="22"/>
                <w:szCs w:val="22"/>
                <w:lang w:val="sr-Cyrl-BA"/>
              </w:rPr>
              <w:t>Радионице на тему насиља у сваком одељењу</w:t>
            </w:r>
          </w:p>
        </w:tc>
        <w:tc>
          <w:tcPr>
            <w:tcW w:w="1620" w:type="dxa"/>
          </w:tcPr>
          <w:p w:rsidR="00007041" w:rsidRDefault="00007041" w:rsidP="004A4DDC">
            <w:pPr>
              <w:rPr>
                <w:sz w:val="22"/>
                <w:szCs w:val="22"/>
                <w:lang w:val="sr-Cyrl-BA"/>
              </w:rPr>
            </w:pPr>
            <w:r w:rsidRPr="007D6FD0">
              <w:rPr>
                <w:sz w:val="22"/>
                <w:szCs w:val="22"/>
                <w:lang w:val="sr-Cyrl-BA"/>
              </w:rPr>
              <w:t>Разредне старешине, школски психолог</w:t>
            </w:r>
            <w:r w:rsidR="002C0148">
              <w:rPr>
                <w:sz w:val="22"/>
                <w:szCs w:val="22"/>
                <w:lang w:val="sr-Cyrl-BA"/>
              </w:rPr>
              <w:t>,</w:t>
            </w:r>
          </w:p>
          <w:p w:rsidR="002C0148" w:rsidRPr="007D6FD0" w:rsidRDefault="002C0148" w:rsidP="004A4DDC">
            <w:pPr>
              <w:rPr>
                <w:lang w:val="sr-Cyrl-BA"/>
              </w:rPr>
            </w:pPr>
            <w:r>
              <w:rPr>
                <w:sz w:val="22"/>
                <w:szCs w:val="22"/>
                <w:lang w:val="sr-Cyrl-BA"/>
              </w:rPr>
              <w:t>библиотекар</w:t>
            </w:r>
          </w:p>
        </w:tc>
        <w:tc>
          <w:tcPr>
            <w:tcW w:w="1890" w:type="dxa"/>
          </w:tcPr>
          <w:p w:rsidR="00007041" w:rsidRPr="007D6FD0" w:rsidRDefault="00007041" w:rsidP="004A4DDC">
            <w:pPr>
              <w:rPr>
                <w:lang w:val="sr-Cyrl-BA"/>
              </w:rPr>
            </w:pPr>
            <w:r w:rsidRPr="007D6FD0">
              <w:rPr>
                <w:sz w:val="22"/>
                <w:szCs w:val="22"/>
                <w:lang w:val="sr-Cyrl-BA"/>
              </w:rPr>
              <w:t xml:space="preserve"> Нове</w:t>
            </w:r>
            <w:r w:rsidRPr="007D6FD0">
              <w:rPr>
                <w:sz w:val="22"/>
                <w:szCs w:val="22"/>
                <w:lang w:val="sr-Cyrl-CS"/>
              </w:rPr>
              <w:t>м</w:t>
            </w:r>
            <w:r w:rsidRPr="007D6FD0">
              <w:rPr>
                <w:sz w:val="22"/>
                <w:szCs w:val="22"/>
                <w:lang w:val="sr-Cyrl-BA"/>
              </w:rPr>
              <w:t>бар</w:t>
            </w:r>
          </w:p>
        </w:tc>
        <w:tc>
          <w:tcPr>
            <w:tcW w:w="2597" w:type="dxa"/>
            <w:vAlign w:val="center"/>
          </w:tcPr>
          <w:p w:rsidR="00007041" w:rsidRPr="007D6FD0" w:rsidRDefault="00007041" w:rsidP="004A4DDC">
            <w:pPr>
              <w:jc w:val="center"/>
              <w:rPr>
                <w:lang w:val="sr-Cyrl-BA"/>
              </w:rPr>
            </w:pPr>
            <w:r w:rsidRPr="007D6FD0">
              <w:rPr>
                <w:sz w:val="22"/>
                <w:szCs w:val="22"/>
                <w:lang w:val="sr-Cyrl-BA"/>
              </w:rPr>
              <w:t>Извештај о реализованој активности</w:t>
            </w:r>
          </w:p>
        </w:tc>
      </w:tr>
      <w:tr w:rsidR="00007041" w:rsidRPr="007D6FD0" w:rsidTr="00007041">
        <w:trPr>
          <w:trHeight w:val="665"/>
        </w:trPr>
        <w:tc>
          <w:tcPr>
            <w:tcW w:w="2088" w:type="dxa"/>
            <w:shd w:val="clear" w:color="auto" w:fill="E5DFEC"/>
          </w:tcPr>
          <w:p w:rsidR="00007041" w:rsidRPr="007D6FD0" w:rsidRDefault="00007041" w:rsidP="004A4DDC">
            <w:r w:rsidRPr="007D6FD0">
              <w:rPr>
                <w:sz w:val="22"/>
                <w:szCs w:val="22"/>
                <w:lang w:val="sr-Latn-CS"/>
              </w:rPr>
              <w:lastRenderedPageBreak/>
              <w:t>5. Квиз игрицама против насиља</w:t>
            </w:r>
          </w:p>
          <w:p w:rsidR="00007041" w:rsidRPr="007D6FD0" w:rsidRDefault="00007041" w:rsidP="004A4DDC">
            <w:r w:rsidRPr="007D6FD0">
              <w:rPr>
                <w:sz w:val="22"/>
                <w:szCs w:val="22"/>
              </w:rPr>
              <w:t>Међуразредно дружење</w:t>
            </w:r>
          </w:p>
        </w:tc>
        <w:tc>
          <w:tcPr>
            <w:tcW w:w="2340" w:type="dxa"/>
          </w:tcPr>
          <w:p w:rsidR="00007041" w:rsidRPr="007D6FD0" w:rsidRDefault="00007041" w:rsidP="004A4DDC">
            <w:pPr>
              <w:rPr>
                <w:lang w:val="sr-Latn-CS"/>
              </w:rPr>
            </w:pPr>
            <w:r w:rsidRPr="007D6FD0">
              <w:rPr>
                <w:sz w:val="22"/>
                <w:szCs w:val="22"/>
                <w:lang w:val="sr-Latn-CS"/>
              </w:rPr>
              <w:t>Организовање такмичења уненасилним компјутерским игрицама на нивоу школе</w:t>
            </w:r>
          </w:p>
        </w:tc>
        <w:tc>
          <w:tcPr>
            <w:tcW w:w="1620" w:type="dxa"/>
          </w:tcPr>
          <w:p w:rsidR="00007041" w:rsidRDefault="00007041" w:rsidP="004A4DDC">
            <w:pPr>
              <w:rPr>
                <w:sz w:val="22"/>
                <w:szCs w:val="22"/>
              </w:rPr>
            </w:pPr>
            <w:r w:rsidRPr="007D6FD0">
              <w:rPr>
                <w:sz w:val="22"/>
                <w:szCs w:val="22"/>
                <w:lang w:val="sr-Latn-CS"/>
              </w:rPr>
              <w:t>Професор информатике</w:t>
            </w:r>
            <w:r w:rsidR="002C0148">
              <w:rPr>
                <w:sz w:val="22"/>
                <w:szCs w:val="22"/>
              </w:rPr>
              <w:t>,</w:t>
            </w:r>
          </w:p>
          <w:p w:rsidR="002C0148" w:rsidRPr="002C0148" w:rsidRDefault="002C0148" w:rsidP="004A4DDC">
            <w:r>
              <w:rPr>
                <w:sz w:val="22"/>
                <w:szCs w:val="22"/>
              </w:rPr>
              <w:t>наставници</w:t>
            </w:r>
          </w:p>
        </w:tc>
        <w:tc>
          <w:tcPr>
            <w:tcW w:w="1890" w:type="dxa"/>
          </w:tcPr>
          <w:p w:rsidR="00007041" w:rsidRPr="007D6FD0" w:rsidRDefault="00306EB2" w:rsidP="004A4DDC">
            <w:pPr>
              <w:rPr>
                <w:lang w:val="sr-Cyrl-BA"/>
              </w:rPr>
            </w:pPr>
            <w:r>
              <w:rPr>
                <w:sz w:val="22"/>
                <w:szCs w:val="22"/>
              </w:rPr>
              <w:t>Мај 2022</w:t>
            </w:r>
            <w:r w:rsidR="00007041" w:rsidRPr="007D6FD0">
              <w:rPr>
                <w:sz w:val="22"/>
                <w:szCs w:val="22"/>
                <w:lang w:val="sr-Cyrl-BA"/>
              </w:rPr>
              <w:t>.</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реализованим активностима</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sidRPr="007D6FD0">
              <w:rPr>
                <w:sz w:val="22"/>
                <w:szCs w:val="22"/>
                <w:lang w:val="sr-Latn-CS"/>
              </w:rPr>
              <w:t>6. Зидне новине – кутак о насиљу</w:t>
            </w:r>
          </w:p>
        </w:tc>
        <w:tc>
          <w:tcPr>
            <w:tcW w:w="2340" w:type="dxa"/>
          </w:tcPr>
          <w:p w:rsidR="00007041" w:rsidRPr="007D6FD0" w:rsidRDefault="00007041" w:rsidP="004A4DDC">
            <w:pPr>
              <w:rPr>
                <w:lang w:val="sr-Latn-CS"/>
              </w:rPr>
            </w:pPr>
            <w:r w:rsidRPr="007D6FD0">
              <w:rPr>
                <w:sz w:val="22"/>
                <w:szCs w:val="22"/>
                <w:lang w:val="sr-Latn-CS"/>
              </w:rPr>
              <w:t>Кутак у школи о борби против насиља</w:t>
            </w:r>
          </w:p>
        </w:tc>
        <w:tc>
          <w:tcPr>
            <w:tcW w:w="1620" w:type="dxa"/>
          </w:tcPr>
          <w:p w:rsidR="00007041" w:rsidRPr="007D6FD0" w:rsidRDefault="00007041" w:rsidP="004A4DDC">
            <w:pPr>
              <w:rPr>
                <w:lang w:val="sr-Latn-CS"/>
              </w:rPr>
            </w:pPr>
            <w:r w:rsidRPr="007D6FD0">
              <w:rPr>
                <w:sz w:val="22"/>
                <w:szCs w:val="22"/>
                <w:lang w:val="sr-Latn-CS"/>
              </w:rPr>
              <w:t>Школски психолог, наставник ментор и вршњачки тим</w:t>
            </w:r>
          </w:p>
        </w:tc>
        <w:tc>
          <w:tcPr>
            <w:tcW w:w="1890" w:type="dxa"/>
          </w:tcPr>
          <w:p w:rsidR="00007041" w:rsidRPr="007D6FD0" w:rsidRDefault="00007041" w:rsidP="004A4DDC">
            <w:r w:rsidRPr="007D6FD0">
              <w:rPr>
                <w:sz w:val="22"/>
                <w:szCs w:val="22"/>
                <w:lang w:val="sr-Latn-CS"/>
              </w:rPr>
              <w:t>Током школске 20</w:t>
            </w:r>
            <w:r w:rsidR="00306EB2">
              <w:rPr>
                <w:sz w:val="22"/>
                <w:szCs w:val="22"/>
                <w:lang w:val="sr-Cyrl-CS"/>
              </w:rPr>
              <w:t>21</w:t>
            </w:r>
            <w:r w:rsidRPr="007D6FD0">
              <w:rPr>
                <w:sz w:val="22"/>
                <w:szCs w:val="22"/>
                <w:lang w:val="sr-Cyrl-BA"/>
              </w:rPr>
              <w:t>/</w:t>
            </w:r>
            <w:r w:rsidR="00981F84">
              <w:rPr>
                <w:sz w:val="22"/>
                <w:szCs w:val="22"/>
                <w:lang w:val="sr-Latn-CS"/>
              </w:rPr>
              <w:t>20</w:t>
            </w:r>
            <w:r w:rsidR="00306EB2">
              <w:rPr>
                <w:sz w:val="22"/>
                <w:szCs w:val="22"/>
              </w:rPr>
              <w:t>22</w:t>
            </w:r>
            <w:r w:rsidRPr="007D6FD0">
              <w:rPr>
                <w:sz w:val="22"/>
                <w:szCs w:val="22"/>
                <w:lang w:val="sr-Latn-CS"/>
              </w:rPr>
              <w:t>.го</w:t>
            </w:r>
            <w:r w:rsidRPr="007D6FD0">
              <w:rPr>
                <w:sz w:val="22"/>
                <w:szCs w:val="22"/>
              </w:rPr>
              <w:t>д.</w:t>
            </w:r>
          </w:p>
        </w:tc>
        <w:tc>
          <w:tcPr>
            <w:tcW w:w="2597" w:type="dxa"/>
            <w:vAlign w:val="center"/>
          </w:tcPr>
          <w:p w:rsidR="00007041" w:rsidRPr="007D6FD0" w:rsidRDefault="00007041" w:rsidP="004A4DDC">
            <w:pPr>
              <w:jc w:val="center"/>
              <w:rPr>
                <w:lang w:val="sr-Latn-CS"/>
              </w:rPr>
            </w:pPr>
            <w:r w:rsidRPr="007D6FD0">
              <w:rPr>
                <w:sz w:val="22"/>
                <w:szCs w:val="22"/>
                <w:lang w:val="sr-Latn-CS"/>
              </w:rPr>
              <w:t>Продукти ученичких радова</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Pr>
                <w:sz w:val="22"/>
                <w:szCs w:val="22"/>
                <w:lang w:val="sr-Latn-CS"/>
              </w:rPr>
              <w:t>7</w:t>
            </w:r>
            <w:r w:rsidRPr="007D6FD0">
              <w:rPr>
                <w:sz w:val="22"/>
                <w:szCs w:val="22"/>
                <w:lang w:val="sr-Latn-CS"/>
              </w:rPr>
              <w:t xml:space="preserve">. </w:t>
            </w:r>
            <w:r w:rsidRPr="007D6FD0">
              <w:rPr>
                <w:sz w:val="22"/>
                <w:szCs w:val="22"/>
                <w:lang w:val="sr-Cyrl-CS"/>
              </w:rPr>
              <w:t>Недеља</w:t>
            </w:r>
            <w:r w:rsidRPr="007D6FD0">
              <w:rPr>
                <w:sz w:val="22"/>
                <w:szCs w:val="22"/>
                <w:lang w:val="sr-Latn-CS"/>
              </w:rPr>
              <w:t xml:space="preserve"> лепих речи</w:t>
            </w:r>
          </w:p>
          <w:p w:rsidR="00007041" w:rsidRPr="007D6FD0" w:rsidRDefault="00007041" w:rsidP="004A4DDC">
            <w:pPr>
              <w:rPr>
                <w:lang w:val="sr-Cyrl-CS"/>
              </w:rPr>
            </w:pPr>
            <w:r w:rsidRPr="007D6FD0">
              <w:rPr>
                <w:sz w:val="22"/>
                <w:szCs w:val="22"/>
                <w:lang w:val="sr-Cyrl-CS"/>
              </w:rPr>
              <w:t xml:space="preserve">          14. фебруар</w:t>
            </w:r>
          </w:p>
        </w:tc>
        <w:tc>
          <w:tcPr>
            <w:tcW w:w="2340" w:type="dxa"/>
          </w:tcPr>
          <w:p w:rsidR="00007041" w:rsidRPr="007D6FD0" w:rsidRDefault="00007041" w:rsidP="004A4DDC">
            <w:pPr>
              <w:rPr>
                <w:lang w:val="sr-Latn-CS"/>
              </w:rPr>
            </w:pPr>
            <w:r w:rsidRPr="007D6FD0">
              <w:rPr>
                <w:sz w:val="22"/>
                <w:szCs w:val="22"/>
                <w:lang w:val="sr-Latn-CS"/>
              </w:rPr>
              <w:t>Израда паноа са лепим речима и порукама</w:t>
            </w:r>
          </w:p>
        </w:tc>
        <w:tc>
          <w:tcPr>
            <w:tcW w:w="1620" w:type="dxa"/>
          </w:tcPr>
          <w:p w:rsidR="00007041" w:rsidRPr="007D6FD0" w:rsidRDefault="00007041" w:rsidP="004A4DDC">
            <w:pPr>
              <w:rPr>
                <w:lang w:val="sr-Latn-CS"/>
              </w:rPr>
            </w:pPr>
            <w:r w:rsidRPr="007D6FD0">
              <w:rPr>
                <w:sz w:val="22"/>
                <w:szCs w:val="22"/>
                <w:lang w:val="sr-Latn-CS"/>
              </w:rPr>
              <w:t>- Школски психолог</w:t>
            </w:r>
          </w:p>
        </w:tc>
        <w:tc>
          <w:tcPr>
            <w:tcW w:w="1890" w:type="dxa"/>
          </w:tcPr>
          <w:p w:rsidR="00007041" w:rsidRPr="007D6FD0" w:rsidRDefault="00007041" w:rsidP="004A4DDC">
            <w:pPr>
              <w:rPr>
                <w:lang w:val="sr-Latn-CS"/>
              </w:rPr>
            </w:pPr>
            <w:r w:rsidRPr="007D6FD0">
              <w:rPr>
                <w:sz w:val="22"/>
                <w:szCs w:val="22"/>
                <w:lang w:val="sr-Latn-CS"/>
              </w:rPr>
              <w:t>-</w:t>
            </w:r>
            <w:r w:rsidRPr="007D6FD0">
              <w:rPr>
                <w:sz w:val="22"/>
                <w:szCs w:val="22"/>
                <w:lang w:val="sr-Cyrl-CS"/>
              </w:rPr>
              <w:t xml:space="preserve">Фебруар </w:t>
            </w:r>
            <w:r w:rsidR="00981F84">
              <w:rPr>
                <w:sz w:val="22"/>
                <w:szCs w:val="22"/>
                <w:lang w:val="sr-Latn-CS"/>
              </w:rPr>
              <w:t>20</w:t>
            </w:r>
            <w:r w:rsidR="00306EB2">
              <w:rPr>
                <w:sz w:val="22"/>
                <w:szCs w:val="22"/>
              </w:rPr>
              <w:t>22</w:t>
            </w:r>
            <w:r w:rsidRPr="007D6FD0">
              <w:rPr>
                <w:sz w:val="22"/>
                <w:szCs w:val="22"/>
                <w:lang w:val="sr-Latn-CS"/>
              </w:rPr>
              <w:t>. 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Продукти ученичких радова</w:t>
            </w:r>
          </w:p>
        </w:tc>
      </w:tr>
      <w:tr w:rsidR="00007041" w:rsidRPr="007D6FD0" w:rsidTr="00007041">
        <w:trPr>
          <w:trHeight w:val="665"/>
        </w:trPr>
        <w:tc>
          <w:tcPr>
            <w:tcW w:w="2088" w:type="dxa"/>
            <w:shd w:val="clear" w:color="auto" w:fill="E5DFEC"/>
          </w:tcPr>
          <w:p w:rsidR="00007041" w:rsidRPr="007D6FD0" w:rsidRDefault="00007041" w:rsidP="004A4DDC">
            <w:pPr>
              <w:rPr>
                <w:smallCaps/>
                <w:lang w:val="sr-Latn-CS"/>
              </w:rPr>
            </w:pPr>
            <w:r>
              <w:rPr>
                <w:sz w:val="22"/>
                <w:szCs w:val="22"/>
                <w:lang w:val="sr-Latn-CS"/>
              </w:rPr>
              <w:t>8</w:t>
            </w:r>
            <w:r w:rsidRPr="007D6FD0">
              <w:rPr>
                <w:sz w:val="22"/>
                <w:szCs w:val="22"/>
                <w:lang w:val="sr-Latn-CS"/>
              </w:rPr>
              <w:t>.Кутија поверења</w:t>
            </w:r>
          </w:p>
        </w:tc>
        <w:tc>
          <w:tcPr>
            <w:tcW w:w="2340" w:type="dxa"/>
          </w:tcPr>
          <w:p w:rsidR="00007041" w:rsidRPr="007D6FD0" w:rsidRDefault="00007041" w:rsidP="004A4DDC">
            <w:pPr>
              <w:rPr>
                <w:lang w:val="sr-Latn-CS"/>
              </w:rPr>
            </w:pPr>
            <w:r w:rsidRPr="007D6FD0">
              <w:rPr>
                <w:sz w:val="22"/>
                <w:szCs w:val="22"/>
                <w:lang w:val="sr-Latn-CS"/>
              </w:rPr>
              <w:t>Постављање кутије где ће ученици моћи да остављају поруке</w:t>
            </w:r>
          </w:p>
        </w:tc>
        <w:tc>
          <w:tcPr>
            <w:tcW w:w="1620" w:type="dxa"/>
          </w:tcPr>
          <w:p w:rsidR="00007041" w:rsidRPr="007D6FD0" w:rsidRDefault="00007041" w:rsidP="004A4DDC">
            <w:pPr>
              <w:rPr>
                <w:lang w:val="sr-Latn-CS"/>
              </w:rPr>
            </w:pPr>
            <w:r w:rsidRPr="007D6FD0">
              <w:rPr>
                <w:sz w:val="22"/>
                <w:szCs w:val="22"/>
                <w:lang w:val="sr-Latn-CS"/>
              </w:rPr>
              <w:t>Школски психолог</w:t>
            </w:r>
          </w:p>
        </w:tc>
        <w:tc>
          <w:tcPr>
            <w:tcW w:w="1890" w:type="dxa"/>
          </w:tcPr>
          <w:p w:rsidR="00007041" w:rsidRPr="007D6FD0" w:rsidRDefault="00007041" w:rsidP="004A4DDC">
            <w:r w:rsidRPr="007D6FD0">
              <w:rPr>
                <w:sz w:val="22"/>
                <w:szCs w:val="22"/>
                <w:lang w:val="sr-Latn-CS"/>
              </w:rPr>
              <w:t>-</w:t>
            </w:r>
            <w:r w:rsidR="00306EB2">
              <w:rPr>
                <w:sz w:val="22"/>
                <w:szCs w:val="22"/>
                <w:lang w:val="sr-Cyrl-CS"/>
              </w:rPr>
              <w:t>септебар 2021</w:t>
            </w:r>
            <w:r w:rsidRPr="007D6FD0">
              <w:rPr>
                <w:sz w:val="22"/>
                <w:szCs w:val="22"/>
                <w:lang w:val="sr-Latn-CS"/>
              </w:rPr>
              <w:t>.год</w:t>
            </w:r>
            <w:r w:rsidRPr="007D6FD0">
              <w:rPr>
                <w:sz w:val="22"/>
                <w:szCs w:val="22"/>
              </w:rPr>
              <w:t>.</w:t>
            </w:r>
          </w:p>
        </w:tc>
        <w:tc>
          <w:tcPr>
            <w:tcW w:w="2597" w:type="dxa"/>
            <w:vAlign w:val="center"/>
          </w:tcPr>
          <w:p w:rsidR="00007041" w:rsidRPr="007D6FD0" w:rsidRDefault="00007041" w:rsidP="004A4DDC">
            <w:pPr>
              <w:jc w:val="center"/>
              <w:rPr>
                <w:lang w:val="sr-Cyrl-CS"/>
              </w:rPr>
            </w:pPr>
            <w:r w:rsidRPr="007D6FD0">
              <w:rPr>
                <w:sz w:val="22"/>
                <w:szCs w:val="22"/>
                <w:lang w:val="sr-Cyrl-CS"/>
              </w:rPr>
              <w:t>Кутија поверења</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Pr>
                <w:sz w:val="22"/>
                <w:szCs w:val="22"/>
                <w:lang w:val="sr-Latn-CS"/>
              </w:rPr>
              <w:t>10</w:t>
            </w:r>
            <w:r w:rsidRPr="007D6FD0">
              <w:rPr>
                <w:sz w:val="22"/>
                <w:szCs w:val="22"/>
                <w:lang w:val="sr-Latn-CS"/>
              </w:rPr>
              <w:t>.Крос РТС-а</w:t>
            </w:r>
          </w:p>
        </w:tc>
        <w:tc>
          <w:tcPr>
            <w:tcW w:w="2340" w:type="dxa"/>
          </w:tcPr>
          <w:p w:rsidR="00007041" w:rsidRPr="007D6FD0" w:rsidRDefault="00007041" w:rsidP="004A4DDC">
            <w:pPr>
              <w:rPr>
                <w:lang w:val="sr-Latn-CS"/>
              </w:rPr>
            </w:pPr>
            <w:r w:rsidRPr="007D6FD0">
              <w:rPr>
                <w:sz w:val="22"/>
                <w:szCs w:val="22"/>
                <w:lang w:val="sr-Latn-CS"/>
              </w:rPr>
              <w:t>Органнизовање Кроса на нивоу целе школе</w:t>
            </w:r>
          </w:p>
        </w:tc>
        <w:tc>
          <w:tcPr>
            <w:tcW w:w="1620" w:type="dxa"/>
          </w:tcPr>
          <w:p w:rsidR="00007041" w:rsidRPr="007D6FD0" w:rsidRDefault="00007041" w:rsidP="004A4DDC">
            <w:pPr>
              <w:rPr>
                <w:lang w:val="sr-Latn-CS"/>
              </w:rPr>
            </w:pPr>
            <w:r w:rsidRPr="007D6FD0">
              <w:rPr>
                <w:sz w:val="22"/>
                <w:szCs w:val="22"/>
                <w:lang w:val="sr-Latn-CS"/>
              </w:rPr>
              <w:t>Професор физичког васпитања</w:t>
            </w:r>
          </w:p>
        </w:tc>
        <w:tc>
          <w:tcPr>
            <w:tcW w:w="1890" w:type="dxa"/>
          </w:tcPr>
          <w:p w:rsidR="00007041" w:rsidRPr="007D6FD0" w:rsidRDefault="00981F84" w:rsidP="004A4DDC">
            <w:pPr>
              <w:rPr>
                <w:lang w:val="sr-Latn-CS"/>
              </w:rPr>
            </w:pPr>
            <w:r>
              <w:rPr>
                <w:sz w:val="22"/>
                <w:szCs w:val="22"/>
                <w:lang w:val="sr-Latn-CS"/>
              </w:rPr>
              <w:t>Мај 20</w:t>
            </w:r>
            <w:r w:rsidR="00306EB2">
              <w:rPr>
                <w:sz w:val="22"/>
                <w:szCs w:val="22"/>
              </w:rPr>
              <w:t>22</w:t>
            </w:r>
            <w:r w:rsidR="00007041" w:rsidRPr="007D6FD0">
              <w:rPr>
                <w:sz w:val="22"/>
                <w:szCs w:val="22"/>
                <w:lang w:val="sr-Latn-CS"/>
              </w:rPr>
              <w:t>. 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r w:rsidR="00007041" w:rsidRPr="007D6FD0" w:rsidTr="00007041">
        <w:trPr>
          <w:trHeight w:val="665"/>
        </w:trPr>
        <w:tc>
          <w:tcPr>
            <w:tcW w:w="2088" w:type="dxa"/>
            <w:shd w:val="clear" w:color="auto" w:fill="E5DFEC"/>
          </w:tcPr>
          <w:p w:rsidR="00007041" w:rsidRPr="007D6FD0" w:rsidRDefault="00007041" w:rsidP="004A4DDC">
            <w:pPr>
              <w:rPr>
                <w:lang w:val="sr-Cyrl-CS"/>
              </w:rPr>
            </w:pPr>
            <w:r>
              <w:rPr>
                <w:sz w:val="22"/>
                <w:szCs w:val="22"/>
                <w:lang w:val="sr-Latn-CS"/>
              </w:rPr>
              <w:t>12</w:t>
            </w:r>
            <w:r w:rsidRPr="007D6FD0">
              <w:rPr>
                <w:sz w:val="22"/>
                <w:szCs w:val="22"/>
                <w:lang w:val="sr-Latn-CS"/>
              </w:rPr>
              <w:t xml:space="preserve">. Предаваље представника МУП-а </w:t>
            </w:r>
            <w:r w:rsidRPr="007D6FD0">
              <w:rPr>
                <w:sz w:val="22"/>
                <w:szCs w:val="22"/>
                <w:lang w:val="sr-Cyrl-CS"/>
              </w:rPr>
              <w:t xml:space="preserve">о безбедности </w:t>
            </w:r>
          </w:p>
        </w:tc>
        <w:tc>
          <w:tcPr>
            <w:tcW w:w="2340" w:type="dxa"/>
          </w:tcPr>
          <w:p w:rsidR="00007041" w:rsidRPr="007D6FD0" w:rsidRDefault="00007041" w:rsidP="004A4DDC">
            <w:r w:rsidRPr="007D6FD0">
              <w:rPr>
                <w:sz w:val="22"/>
                <w:szCs w:val="22"/>
                <w:lang w:val="sr-Latn-CS"/>
              </w:rPr>
              <w:t xml:space="preserve">Организовање предавања </w:t>
            </w:r>
          </w:p>
        </w:tc>
        <w:tc>
          <w:tcPr>
            <w:tcW w:w="1620" w:type="dxa"/>
          </w:tcPr>
          <w:p w:rsidR="00007041" w:rsidRPr="007D6FD0" w:rsidRDefault="00007041" w:rsidP="004A4DDC">
            <w:pPr>
              <w:rPr>
                <w:lang w:val="sr-Latn-CS"/>
              </w:rPr>
            </w:pPr>
            <w:r w:rsidRPr="007D6FD0">
              <w:rPr>
                <w:sz w:val="22"/>
                <w:szCs w:val="22"/>
                <w:lang w:val="sr-Latn-CS"/>
              </w:rPr>
              <w:t>Школски психолог, представници МУП-а</w:t>
            </w:r>
          </w:p>
        </w:tc>
        <w:tc>
          <w:tcPr>
            <w:tcW w:w="1890" w:type="dxa"/>
          </w:tcPr>
          <w:p w:rsidR="00007041" w:rsidRPr="007D6FD0" w:rsidRDefault="00007041" w:rsidP="004A4DDC">
            <w:pPr>
              <w:rPr>
                <w:lang w:val="sr-Latn-CS"/>
              </w:rPr>
            </w:pPr>
            <w:r w:rsidRPr="007D6FD0">
              <w:rPr>
                <w:sz w:val="22"/>
                <w:szCs w:val="22"/>
                <w:lang w:val="sr-Cyrl-CS"/>
              </w:rPr>
              <w:t xml:space="preserve">Прво </w:t>
            </w:r>
            <w:r w:rsidR="00D366AD">
              <w:rPr>
                <w:sz w:val="22"/>
                <w:szCs w:val="22"/>
                <w:lang w:val="sr-Latn-CS"/>
              </w:rPr>
              <w:t xml:space="preserve"> </w:t>
            </w:r>
            <w:r w:rsidR="00D366AD">
              <w:rPr>
                <w:sz w:val="22"/>
                <w:szCs w:val="22"/>
              </w:rPr>
              <w:t xml:space="preserve">и друго </w:t>
            </w:r>
            <w:r w:rsidR="00D366AD">
              <w:rPr>
                <w:sz w:val="22"/>
                <w:szCs w:val="22"/>
                <w:lang w:val="sr-Latn-CS"/>
              </w:rPr>
              <w:t>полугодиште 20</w:t>
            </w:r>
            <w:r w:rsidR="00306EB2">
              <w:rPr>
                <w:sz w:val="22"/>
                <w:szCs w:val="22"/>
              </w:rPr>
              <w:t>21/22</w:t>
            </w:r>
            <w:r w:rsidRPr="007D6FD0">
              <w:rPr>
                <w:sz w:val="22"/>
                <w:szCs w:val="22"/>
                <w:lang w:val="sr-Latn-CS"/>
              </w:rPr>
              <w:t>.године</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r w:rsidR="00007041" w:rsidRPr="007D6FD0" w:rsidTr="00007041">
        <w:trPr>
          <w:trHeight w:val="665"/>
        </w:trPr>
        <w:tc>
          <w:tcPr>
            <w:tcW w:w="2088" w:type="dxa"/>
            <w:shd w:val="clear" w:color="auto" w:fill="E5DFEC"/>
          </w:tcPr>
          <w:p w:rsidR="00007041" w:rsidRPr="007D6FD0" w:rsidRDefault="00007041" w:rsidP="004A4DDC">
            <w:pPr>
              <w:rPr>
                <w:lang w:val="sr-Latn-CS"/>
              </w:rPr>
            </w:pPr>
            <w:r>
              <w:rPr>
                <w:sz w:val="22"/>
                <w:szCs w:val="22"/>
                <w:lang w:val="sr-Latn-CS"/>
              </w:rPr>
              <w:t>13</w:t>
            </w:r>
            <w:r w:rsidRPr="007D6FD0">
              <w:rPr>
                <w:sz w:val="22"/>
                <w:szCs w:val="22"/>
                <w:lang w:val="sr-Latn-CS"/>
              </w:rPr>
              <w:t>. Фер-плеј турнир на нивоу школе</w:t>
            </w:r>
          </w:p>
        </w:tc>
        <w:tc>
          <w:tcPr>
            <w:tcW w:w="2340" w:type="dxa"/>
          </w:tcPr>
          <w:p w:rsidR="00007041" w:rsidRPr="007D6FD0" w:rsidRDefault="00007041" w:rsidP="004A4DDC">
            <w:pPr>
              <w:rPr>
                <w:lang w:val="sr-Latn-CS"/>
              </w:rPr>
            </w:pPr>
            <w:r w:rsidRPr="007D6FD0">
              <w:rPr>
                <w:sz w:val="22"/>
                <w:szCs w:val="22"/>
                <w:lang w:val="sr-Latn-CS"/>
              </w:rPr>
              <w:t xml:space="preserve">Организовање спортског турнира на нивоу школе </w:t>
            </w:r>
          </w:p>
        </w:tc>
        <w:tc>
          <w:tcPr>
            <w:tcW w:w="1620" w:type="dxa"/>
          </w:tcPr>
          <w:p w:rsidR="00007041" w:rsidRPr="007D6FD0" w:rsidRDefault="00007041" w:rsidP="004A4DDC">
            <w:pPr>
              <w:rPr>
                <w:lang w:val="sr-Latn-CS"/>
              </w:rPr>
            </w:pPr>
            <w:r w:rsidRPr="007D6FD0">
              <w:rPr>
                <w:sz w:val="22"/>
                <w:szCs w:val="22"/>
                <w:lang w:val="sr-Latn-CS"/>
              </w:rPr>
              <w:t>Професор физичког васпитања</w:t>
            </w:r>
          </w:p>
        </w:tc>
        <w:tc>
          <w:tcPr>
            <w:tcW w:w="1890" w:type="dxa"/>
          </w:tcPr>
          <w:p w:rsidR="00007041" w:rsidRPr="007D6FD0" w:rsidRDefault="00007041" w:rsidP="004A4DDC">
            <w:r w:rsidRPr="007D6FD0">
              <w:rPr>
                <w:sz w:val="22"/>
                <w:szCs w:val="22"/>
              </w:rPr>
              <w:t>Дечија недеља</w:t>
            </w:r>
          </w:p>
        </w:tc>
        <w:tc>
          <w:tcPr>
            <w:tcW w:w="2597" w:type="dxa"/>
            <w:vAlign w:val="center"/>
          </w:tcPr>
          <w:p w:rsidR="00007041" w:rsidRPr="007D6FD0" w:rsidRDefault="00007041" w:rsidP="004A4DDC">
            <w:pPr>
              <w:jc w:val="center"/>
              <w:rPr>
                <w:lang w:val="sr-Latn-CS"/>
              </w:rPr>
            </w:pPr>
            <w:r w:rsidRPr="007D6FD0">
              <w:rPr>
                <w:sz w:val="22"/>
                <w:szCs w:val="22"/>
                <w:lang w:val="sr-Latn-CS"/>
              </w:rPr>
              <w:t>Извештај о реализацији</w:t>
            </w:r>
          </w:p>
        </w:tc>
      </w:tr>
    </w:tbl>
    <w:p w:rsidR="00007041" w:rsidRPr="00071729" w:rsidRDefault="00007041" w:rsidP="00007041"/>
    <w:p w:rsidR="00007041" w:rsidRPr="007D6FD0" w:rsidRDefault="00007041" w:rsidP="00007041">
      <w:pPr>
        <w:jc w:val="both"/>
        <w:rPr>
          <w:sz w:val="22"/>
          <w:szCs w:val="22"/>
          <w:lang w:val="sr-Cyrl-CS"/>
        </w:rPr>
      </w:pPr>
      <w:r>
        <w:rPr>
          <w:lang w:val="sr-Latn-CS"/>
        </w:rPr>
        <w:t xml:space="preserve">   </w:t>
      </w:r>
      <w:r w:rsidRPr="007D6FD0">
        <w:rPr>
          <w:sz w:val="22"/>
          <w:szCs w:val="22"/>
          <w:lang w:val="sr-Latn-CS"/>
        </w:rPr>
        <w:t>Активности наведене у програму су превентив</w:t>
      </w:r>
      <w:r w:rsidRPr="007D6FD0">
        <w:rPr>
          <w:sz w:val="22"/>
          <w:szCs w:val="22"/>
          <w:lang w:val="sr-Cyrl-CS"/>
        </w:rPr>
        <w:t>н</w:t>
      </w:r>
      <w:r w:rsidRPr="007D6FD0">
        <w:rPr>
          <w:sz w:val="22"/>
          <w:szCs w:val="22"/>
          <w:lang w:val="sr-Latn-CS"/>
        </w:rPr>
        <w:t>е и реализоваће се у циљу едукације свих актера васпитно-образовног процеса и промоције ненасилног и толерантног понашања.</w:t>
      </w:r>
    </w:p>
    <w:p w:rsidR="00007041" w:rsidRPr="007D6FD0" w:rsidRDefault="00007041" w:rsidP="00007041">
      <w:pPr>
        <w:jc w:val="both"/>
        <w:rPr>
          <w:sz w:val="22"/>
          <w:szCs w:val="22"/>
          <w:lang w:val="sr-Cyrl-CS"/>
        </w:rPr>
      </w:pPr>
      <w:r w:rsidRPr="007D6FD0">
        <w:rPr>
          <w:sz w:val="22"/>
          <w:szCs w:val="22"/>
          <w:lang w:val="sr-Cyrl-CS"/>
        </w:rPr>
        <w:t xml:space="preserve">   Оне активности које су успешно реализоване и које су допринеле повећању степена безбедности су планиране и ове године, док  се активности које нису реализоване преносе као планиране активности за наредну годину.</w:t>
      </w:r>
    </w:p>
    <w:p w:rsidR="00007041" w:rsidRPr="007D6FD0" w:rsidRDefault="00007041" w:rsidP="00007041">
      <w:pPr>
        <w:jc w:val="both"/>
        <w:rPr>
          <w:sz w:val="22"/>
          <w:szCs w:val="22"/>
          <w:lang w:val="sr-Latn-CS"/>
        </w:rPr>
      </w:pPr>
      <w:r w:rsidRPr="007D6FD0">
        <w:rPr>
          <w:sz w:val="22"/>
          <w:szCs w:val="22"/>
          <w:lang w:val="sr-Latn-CS"/>
        </w:rPr>
        <w:t xml:space="preserve">  У случају интервентних активности</w:t>
      </w:r>
      <w:r w:rsidRPr="007D6FD0">
        <w:rPr>
          <w:sz w:val="22"/>
          <w:szCs w:val="22"/>
          <w:lang w:val="sr-Cyrl-CS"/>
        </w:rPr>
        <w:t>,</w:t>
      </w:r>
      <w:r w:rsidRPr="007D6FD0">
        <w:rPr>
          <w:sz w:val="22"/>
          <w:szCs w:val="22"/>
          <w:lang w:val="sr-Latn-CS"/>
        </w:rPr>
        <w:t xml:space="preserve"> оне ће се реализовати током читаве школске године у сваком моменту када за то буде постојала потреба.Координацијом свих актера васпитно-образовног процеса са члановима </w:t>
      </w:r>
      <w:r w:rsidRPr="007D6FD0">
        <w:rPr>
          <w:sz w:val="22"/>
          <w:szCs w:val="22"/>
          <w:lang w:val="sr-Cyrl-CS"/>
        </w:rPr>
        <w:t>к</w:t>
      </w:r>
      <w:r w:rsidRPr="007D6FD0">
        <w:rPr>
          <w:sz w:val="22"/>
          <w:szCs w:val="22"/>
          <w:lang w:val="sr-Latn-CS"/>
        </w:rPr>
        <w:t>ако ТИМ-а за безбедност и вршњачког тима радиће се како на отклањању потенцијалних извора насиља где постоји сумња за то, тако и на смањењу и ублажавању последица насиља када се оно јави.</w:t>
      </w:r>
    </w:p>
    <w:p w:rsidR="00007041" w:rsidRPr="007D6FD0" w:rsidRDefault="00007041" w:rsidP="00007041">
      <w:pPr>
        <w:jc w:val="both"/>
        <w:rPr>
          <w:sz w:val="22"/>
          <w:szCs w:val="22"/>
          <w:lang w:val="sr-Latn-CS"/>
        </w:rPr>
      </w:pPr>
      <w:r w:rsidRPr="007D6FD0">
        <w:rPr>
          <w:sz w:val="22"/>
          <w:szCs w:val="22"/>
          <w:lang w:val="sr-Latn-CS"/>
        </w:rPr>
        <w:t xml:space="preserve">   Поред ових активности, одељенске  старешине ће се на ЧОС-у  и на родитељским састанцима  посебно бавити темама насиља. </w:t>
      </w:r>
    </w:p>
    <w:p w:rsidR="00007041" w:rsidRPr="00821C40" w:rsidRDefault="00007041" w:rsidP="00007041">
      <w:pPr>
        <w:jc w:val="both"/>
        <w:rPr>
          <w:lang w:val="sr-Latn-CS"/>
        </w:rPr>
      </w:pPr>
    </w:p>
    <w:p w:rsidR="00007041" w:rsidRDefault="00007041" w:rsidP="00007041">
      <w:pPr>
        <w:jc w:val="both"/>
      </w:pPr>
    </w:p>
    <w:p w:rsidR="00007041" w:rsidRDefault="00007041" w:rsidP="00007041">
      <w:pPr>
        <w:jc w:val="center"/>
      </w:pPr>
      <w:r>
        <w:t>ПРОТОКОЛ ЗА РЕАГОВАЊЕ У СЛУЧАЈУ ПОЈАВЕ НАСИЉА, ЗЛОСТАВЉАЊА И ЗАНЕМАРИВАЊА И ДРУГИХ ОБЛИКА ДИСКРИМИНАТОРНОГ ПОНАШАЊА</w:t>
      </w:r>
    </w:p>
    <w:p w:rsidR="00007041" w:rsidRDefault="00007041" w:rsidP="00007041">
      <w:pPr>
        <w:jc w:val="both"/>
      </w:pPr>
    </w:p>
    <w:p w:rsidR="00007041" w:rsidRDefault="00007041" w:rsidP="00007041">
      <w:pPr>
        <w:jc w:val="both"/>
      </w:pPr>
      <w:r>
        <w:t>У циљу успостављања што бољег система реаговања на случајеве насиља, у школи постоји протокол за реаговање у случајевима насиња:</w:t>
      </w:r>
    </w:p>
    <w:p w:rsidR="00007041" w:rsidRDefault="00007041" w:rsidP="00007041">
      <w:pPr>
        <w:jc w:val="both"/>
      </w:pPr>
    </w:p>
    <w:p w:rsidR="00007041" w:rsidRDefault="00007041" w:rsidP="00007041">
      <w:pPr>
        <w:jc w:val="both"/>
      </w:pPr>
      <w:r>
        <w:t>1. Јасно истакнута правила понашања запослених, ученика и трећих лица која бораве у установи</w:t>
      </w:r>
    </w:p>
    <w:p w:rsidR="00007041" w:rsidRDefault="00007041" w:rsidP="00007041">
      <w:pPr>
        <w:jc w:val="both"/>
      </w:pPr>
      <w:r>
        <w:t>2. Јасно истакнути  чланови Тима за безбедност, као и њихови телефони, као и бројеви телефона надлежних институција</w:t>
      </w:r>
    </w:p>
    <w:p w:rsidR="00007041" w:rsidRDefault="00007041" w:rsidP="00007041">
      <w:pPr>
        <w:jc w:val="both"/>
      </w:pPr>
      <w:r>
        <w:t>3. Јасно истакнут плакат са нивоима и облицима насиља која се могу јавити у установи и ван ње</w:t>
      </w:r>
    </w:p>
    <w:p w:rsidR="00007041" w:rsidRDefault="00007041" w:rsidP="00007041">
      <w:pPr>
        <w:jc w:val="both"/>
      </w:pPr>
      <w:r>
        <w:t>4. Образац за евиденцију случаја ( попуњава га сведок насиља- запослени, дежурни наставник, родитељ..... и обавештава Тим за насиље уколико се ради о 2. или 3. нивоу насиља)</w:t>
      </w:r>
    </w:p>
    <w:p w:rsidR="00007041" w:rsidRDefault="00007041" w:rsidP="00007041">
      <w:pPr>
        <w:jc w:val="both"/>
      </w:pPr>
      <w:r>
        <w:t>5. Образац за евиденцију 3. нивоа насиља који се обавештава Тим за превенцију насиља, занемаривања и злостављања у Васпитно-образовној установи  и директор који је у обавези да са ситуацијом обавести надлежне органе у року од 24 часа)</w:t>
      </w:r>
    </w:p>
    <w:p w:rsidR="00007041" w:rsidRDefault="00007041" w:rsidP="00007041">
      <w:pPr>
        <w:jc w:val="both"/>
      </w:pPr>
      <w:r>
        <w:t>6. Евиденција о свим случајевима насиља који се дешавају у установи и ван ње, чува се у зборници школе</w:t>
      </w:r>
    </w:p>
    <w:p w:rsidR="00007041" w:rsidRDefault="00007041" w:rsidP="00007041">
      <w:pPr>
        <w:jc w:val="both"/>
      </w:pPr>
      <w:r>
        <w:lastRenderedPageBreak/>
        <w:t>7. Образац о појачаном педагошком раду који води сваки одељењски старешина</w:t>
      </w:r>
    </w:p>
    <w:p w:rsidR="00007041" w:rsidRDefault="00007041" w:rsidP="00007041">
      <w:pPr>
        <w:tabs>
          <w:tab w:val="left" w:pos="7883"/>
        </w:tabs>
        <w:jc w:val="both"/>
      </w:pPr>
      <w:r>
        <w:t>8. Евиденција о изреченим мерама друштвено корисног рада ученика за учињене лакше и теже повреде обавеза</w:t>
      </w:r>
    </w:p>
    <w:p w:rsidR="00007041" w:rsidRDefault="00007041" w:rsidP="00007041">
      <w:pPr>
        <w:jc w:val="both"/>
      </w:pPr>
      <w:r>
        <w:t>9. Полугодишња статистика случајева насиља, као и праћење плана активности за ученика у циљу превазилажења последица неадаптивног понашања</w:t>
      </w:r>
    </w:p>
    <w:p w:rsidR="00007041" w:rsidRPr="0092214F" w:rsidRDefault="00007041" w:rsidP="00007041">
      <w:pPr>
        <w:jc w:val="both"/>
      </w:pPr>
    </w:p>
    <w:p w:rsidR="00007041" w:rsidRDefault="00007041">
      <w:pPr>
        <w:tabs>
          <w:tab w:val="left" w:pos="-2410"/>
          <w:tab w:val="left" w:pos="-2268"/>
          <w:tab w:val="left" w:pos="-2127"/>
          <w:tab w:val="center" w:pos="-1985"/>
        </w:tabs>
        <w:ind w:right="51"/>
        <w:rPr>
          <w:b/>
          <w:i/>
          <w:u w:val="single"/>
          <w:lang w:val="sr-Cyrl-CS"/>
        </w:rPr>
      </w:pPr>
    </w:p>
    <w:p w:rsidR="008A37D9" w:rsidRDefault="008A37D9" w:rsidP="008A37D9">
      <w:pPr>
        <w:pStyle w:val="Heading3"/>
        <w:tabs>
          <w:tab w:val="clear" w:pos="0"/>
        </w:tabs>
        <w:ind w:left="0"/>
        <w:jc w:val="center"/>
        <w:rPr>
          <w:lang w:val="sr-Cyrl-CS"/>
        </w:rPr>
      </w:pPr>
      <w:bookmarkStart w:id="34" w:name="_Toc90294177"/>
      <w:r>
        <w:rPr>
          <w:lang w:val="sr-Cyrl-CS"/>
        </w:rPr>
        <w:t>7.2. ПРОГРАМ  СПРЕЧАВАЊА ДИСКРИМИНАЦИЈЕ</w:t>
      </w:r>
      <w:r>
        <w:t xml:space="preserve"> </w:t>
      </w:r>
      <w:r>
        <w:rPr>
          <w:lang w:val="sr-Cyrl-CS"/>
        </w:rPr>
        <w:t>У  ОСНОВНОЈ      ШКОЛИ  „МИХАЈЛО ПУПИН“ У ИДВОРУ</w:t>
      </w:r>
      <w:bookmarkEnd w:id="34"/>
    </w:p>
    <w:p w:rsidR="008A37D9" w:rsidRDefault="008A37D9" w:rsidP="008A37D9">
      <w:pPr>
        <w:rPr>
          <w:lang w:val="sr-Cyrl-CS"/>
        </w:rPr>
      </w:pPr>
    </w:p>
    <w:p w:rsidR="008A37D9" w:rsidRDefault="008A37D9" w:rsidP="008A37D9">
      <w:pPr>
        <w:rPr>
          <w:lang w:val="sr-Cyrl-CS"/>
        </w:rPr>
      </w:pPr>
    </w:p>
    <w:p w:rsidR="008A37D9" w:rsidRPr="00AA54F1" w:rsidRDefault="008A37D9" w:rsidP="008A37D9">
      <w:r>
        <w:tab/>
        <w:t>Овим програмом се одређује поступак</w:t>
      </w:r>
      <w:r>
        <w:rPr>
          <w:lang w:val="sr-Cyrl-CS"/>
        </w:rPr>
        <w:t xml:space="preserve"> поступања установе </w:t>
      </w:r>
      <w:r>
        <w:t xml:space="preserve"> у  ситуацијама</w:t>
      </w:r>
      <w:r>
        <w:rPr>
          <w:lang w:val="sr-Cyrl-CS"/>
        </w:rPr>
        <w:t xml:space="preserve"> када постоји</w:t>
      </w:r>
      <w:r>
        <w:t xml:space="preserve"> дискриминациј</w:t>
      </w:r>
      <w:r>
        <w:rPr>
          <w:lang w:val="sr-Cyrl-CS"/>
        </w:rPr>
        <w:t>а</w:t>
      </w:r>
      <w:r>
        <w:t>, као и вређања угледа, части или достојанства личности</w:t>
      </w:r>
      <w:r>
        <w:rPr>
          <w:lang w:val="sr-Cyrl-CS"/>
        </w:rPr>
        <w:t>. Програм представљају</w:t>
      </w:r>
      <w:r>
        <w:t xml:space="preserve">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w:t>
      </w:r>
      <w:r>
        <w:rPr>
          <w:lang w:val="sr-Cyrl-CS"/>
        </w:rPr>
        <w:t xml:space="preserve">  као и да се </w:t>
      </w:r>
      <w:r>
        <w:t xml:space="preserve">подигне свест свих у установи о његовим негативним последицама на лица, групу лица, односно установу. </w:t>
      </w:r>
    </w:p>
    <w:p w:rsidR="008A37D9" w:rsidRPr="00845297" w:rsidRDefault="008A37D9" w:rsidP="008A37D9">
      <w:pPr>
        <w:rPr>
          <w:lang w:val="sr-Cyrl-CS"/>
        </w:rPr>
      </w:pPr>
      <w:r>
        <w:tab/>
        <w:t>Програмом превенције дискриминације и дискриминаторног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Програм превенције је део школског програма и развојног плана, а конкретизује се годишњим планом рада установе.</w:t>
      </w:r>
    </w:p>
    <w:p w:rsidR="008A37D9" w:rsidRDefault="008A37D9" w:rsidP="008A37D9">
      <w:r>
        <w:t>Школа је дужна да обезбеди услове за несметани развој ученика, заштиту од свих облика дискриминације, насиља, злостављања и занемарива</w:t>
      </w:r>
      <w:r w:rsidR="0037556F">
        <w:t>ња и рад са ученицима учесницим</w:t>
      </w:r>
      <w:r>
        <w:t>а</w:t>
      </w:r>
      <w:r w:rsidR="0037556F">
        <w:t xml:space="preserve"> </w:t>
      </w:r>
      <w:r>
        <w:t>насиља.</w:t>
      </w:r>
    </w:p>
    <w:p w:rsidR="0037556F" w:rsidRPr="0037556F" w:rsidRDefault="0037556F" w:rsidP="008A37D9">
      <w:r>
        <w:tab/>
        <w:t>Примена Програма је детаљно уређена  Правилником о поступању у случају сумње на дискриминаторно понашање и саставни је део Школског програма за школску 2018-22.год.</w:t>
      </w:r>
    </w:p>
    <w:p w:rsidR="008A37D9" w:rsidRPr="008A37D9" w:rsidRDefault="008A37D9" w:rsidP="008A37D9">
      <w:pPr>
        <w:rPr>
          <w:lang w:val="sr-Cyrl-CS"/>
        </w:rPr>
      </w:pPr>
    </w:p>
    <w:p w:rsidR="008A37D9" w:rsidRPr="007863CA" w:rsidRDefault="008A37D9" w:rsidP="008A37D9">
      <w:pPr>
        <w:rPr>
          <w:lang w:val="sr-Cyrl-CS"/>
        </w:rPr>
      </w:pPr>
    </w:p>
    <w:p w:rsidR="00FD5E00" w:rsidRDefault="00FD5E00" w:rsidP="0037556F">
      <w:pPr>
        <w:jc w:val="center"/>
      </w:pPr>
      <w:r>
        <w:t>ТИМ ЗА ЗАШТИТУ ОД ДИСКРИМИНАЦИЈЕ, НАСИЉА, ЗЛОСТАВЉАЊА И ЗАНЕМАРИВАЊА</w:t>
      </w:r>
    </w:p>
    <w:p w:rsidR="00FD5E00" w:rsidRDefault="00FD5E00" w:rsidP="00FD5E00"/>
    <w:p w:rsidR="00FD5E00" w:rsidRDefault="00FD5E00" w:rsidP="00FD5E00">
      <w:r>
        <w:t xml:space="preserve">Установа има тим за заштиту од дискриминације, насиља, злостављања и занемаривања. </w:t>
      </w:r>
    </w:p>
    <w:p w:rsidR="00FD5E00" w:rsidRDefault="00FD5E00" w:rsidP="00FD5E00">
      <w:r>
        <w:t>Осим надлежности поступања у ситуацијама насиља, злостављања и занемаривања, задаци</w:t>
      </w:r>
    </w:p>
    <w:p w:rsidR="00FD5E00" w:rsidRDefault="00FD5E00" w:rsidP="00FD5E00">
      <w:r>
        <w:t xml:space="preserve">Тима за заштиту јесу, нарочито, да: </w:t>
      </w:r>
    </w:p>
    <w:p w:rsidR="00FD5E00" w:rsidRDefault="00FD5E00" w:rsidP="00FD5E00">
      <w:r>
        <w:t>1) анализира стање у остваривању равноправности и једнаких могућности;</w:t>
      </w:r>
    </w:p>
    <w:p w:rsidR="00FD5E00" w:rsidRDefault="00FD5E00" w:rsidP="00FD5E00">
      <w:r>
        <w:t>2) припрема програм превенције;</w:t>
      </w:r>
    </w:p>
    <w:p w:rsidR="00FD5E00" w:rsidRDefault="00FD5E00" w:rsidP="00FD5E00">
      <w:r>
        <w:t xml:space="preserve">3) информише учеснике у образовању, запослене и родитеље о планираним активностима и </w:t>
      </w:r>
    </w:p>
    <w:p w:rsidR="00FD5E00" w:rsidRDefault="00FD5E00" w:rsidP="00FD5E00">
      <w:r>
        <w:t>Могућностима пружања  подршке  и помоћи;</w:t>
      </w:r>
    </w:p>
    <w:p w:rsidR="00FD5E00" w:rsidRDefault="00FD5E00" w:rsidP="00FD5E00">
      <w:r>
        <w:t xml:space="preserve">4) учествује у пројектима и обукама за развијање потребних знања и вештина за превенцију и </w:t>
      </w:r>
    </w:p>
    <w:p w:rsidR="00FD5E00" w:rsidRDefault="00FD5E00" w:rsidP="00FD5E00">
      <w:r>
        <w:t>поступање у случајевима дискриминаторног понашања;</w:t>
      </w:r>
    </w:p>
    <w:p w:rsidR="00FD5E00" w:rsidRDefault="00FD5E00" w:rsidP="00FD5E00">
      <w:r>
        <w:t>5) предлаже мере за унапређивање превенције и заштите oд дискриминације, организује консултације и учествује у доношењуодлука о начину поступања у случајевима сумње на дискриминаторно понашање;</w:t>
      </w:r>
    </w:p>
    <w:p w:rsidR="00FD5E00" w:rsidRDefault="00FD5E00" w:rsidP="00FD5E00">
      <w:r>
        <w:t>6) укључује родитеље у планирање мера и спровођење активности за спречавање и сузбијање</w:t>
      </w:r>
    </w:p>
    <w:p w:rsidR="00FD5E00" w:rsidRDefault="00FD5E00" w:rsidP="00FD5E00">
      <w:r>
        <w:t>дискриминаторног понашања;</w:t>
      </w:r>
    </w:p>
    <w:p w:rsidR="00FD5E00" w:rsidRDefault="00FD5E00" w:rsidP="00FD5E00">
      <w: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FD5E00" w:rsidRDefault="00FD5E00" w:rsidP="00FD5E00">
      <w:r>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FD5E00" w:rsidRDefault="00FD5E00" w:rsidP="00FD5E00">
      <w:r>
        <w:t xml:space="preserve">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 </w:t>
      </w:r>
    </w:p>
    <w:p w:rsidR="00FD5E00" w:rsidRDefault="00FD5E00" w:rsidP="00FD5E00">
      <w:r>
        <w:t>10) Тим планира, организује и управља активностима у установи на превенцији иитервенцији на насиље</w:t>
      </w:r>
    </w:p>
    <w:p w:rsidR="00FD5E00" w:rsidRDefault="00FD5E00" w:rsidP="00FD5E00">
      <w:r>
        <w:t>11)  Едукација и обука о превенцији и заштити од насиља</w:t>
      </w:r>
    </w:p>
    <w:p w:rsidR="00FD5E00" w:rsidRDefault="00FD5E00" w:rsidP="00FD5E00">
      <w:r>
        <w:lastRenderedPageBreak/>
        <w:t>12)  Уочавање и предузимање активности у случајевиманасиља у школи</w:t>
      </w:r>
    </w:p>
    <w:p w:rsidR="00FD5E00" w:rsidRDefault="00FD5E00" w:rsidP="00FD5E00">
      <w:r>
        <w:t>13)Укључивање  родитеља у превентивне и интервентне активности</w:t>
      </w:r>
    </w:p>
    <w:p w:rsidR="00FD5E00" w:rsidRDefault="00FD5E00" w:rsidP="00FD5E00">
      <w:r>
        <w:t xml:space="preserve">14)Комуникација са надлежним службама (Центар за социјални рад, СУП, Домз дравља, итд.) </w:t>
      </w:r>
    </w:p>
    <w:p w:rsidR="00FD5E00" w:rsidRDefault="00FD5E00" w:rsidP="00FD5E00">
      <w:r>
        <w:t>15)Води  и чува документацију везану за насиље  (директор задужује одговорно лице за чување</w:t>
      </w:r>
    </w:p>
    <w:p w:rsidR="00FD5E00" w:rsidRDefault="00FD5E00" w:rsidP="00FD5E00">
      <w:r>
        <w:t xml:space="preserve">документације) </w:t>
      </w:r>
    </w:p>
    <w:p w:rsidR="00FD5E00" w:rsidRDefault="00FD5E00" w:rsidP="00FD5E00">
      <w:r>
        <w:t>16)Извештава Школскио одбор о свом раду</w:t>
      </w:r>
    </w:p>
    <w:p w:rsidR="00FD5E00" w:rsidRDefault="00FD5E00" w:rsidP="00FD5E00"/>
    <w:p w:rsidR="00083239" w:rsidRDefault="00083239">
      <w:pPr>
        <w:tabs>
          <w:tab w:val="left" w:pos="-2410"/>
          <w:tab w:val="left" w:pos="-2268"/>
          <w:tab w:val="left" w:pos="-2127"/>
          <w:tab w:val="center" w:pos="-1985"/>
        </w:tabs>
        <w:ind w:right="51"/>
        <w:rPr>
          <w:b/>
          <w:i/>
          <w:u w:val="single"/>
        </w:rPr>
      </w:pPr>
    </w:p>
    <w:p w:rsidR="00083239" w:rsidRDefault="00083239">
      <w:pPr>
        <w:rPr>
          <w:lang w:val="sr-Cyrl-BA"/>
        </w:rPr>
      </w:pPr>
    </w:p>
    <w:p w:rsidR="00083239" w:rsidRDefault="008A37D9" w:rsidP="00A35A27">
      <w:pPr>
        <w:pStyle w:val="Heading3"/>
        <w:ind w:hanging="1800"/>
        <w:jc w:val="center"/>
      </w:pPr>
      <w:bookmarkStart w:id="35" w:name="_Toc90294178"/>
      <w:r>
        <w:t>7.3</w:t>
      </w:r>
      <w:r w:rsidR="00083239">
        <w:t>. ПРОГРАМ  УНАПРЕЂИВАЊА ЗДРАВСТВЕНОГ ВАСПИТАЊА</w:t>
      </w:r>
      <w:bookmarkEnd w:id="35"/>
      <w:r w:rsidR="003B2E58" w:rsidRPr="00A35A27">
        <w:t xml:space="preserve">               </w:t>
      </w:r>
    </w:p>
    <w:p w:rsidR="00083239" w:rsidRDefault="00083239">
      <w:pPr>
        <w:pStyle w:val="Heading2"/>
        <w:tabs>
          <w:tab w:val="clear" w:pos="0"/>
        </w:tabs>
        <w:ind w:left="2520" w:right="0"/>
        <w:jc w:val="left"/>
        <w:rPr>
          <w:lang w:val="sr-Cyrl-CS"/>
        </w:rPr>
      </w:pPr>
    </w:p>
    <w:tbl>
      <w:tblPr>
        <w:tblW w:w="11190" w:type="dxa"/>
        <w:tblInd w:w="-447" w:type="dxa"/>
        <w:tblLayout w:type="fixed"/>
        <w:tblLook w:val="0000"/>
      </w:tblPr>
      <w:tblGrid>
        <w:gridCol w:w="2610"/>
        <w:gridCol w:w="624"/>
        <w:gridCol w:w="2265"/>
        <w:gridCol w:w="3327"/>
        <w:gridCol w:w="2364"/>
      </w:tblGrid>
      <w:tr w:rsidR="00083239" w:rsidTr="003B2E58">
        <w:tc>
          <w:tcPr>
            <w:tcW w:w="2610"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ind w:right="-77"/>
              <w:rPr>
                <w:sz w:val="20"/>
                <w:szCs w:val="20"/>
                <w:lang w:val="sr-Cyrl-CS"/>
              </w:rPr>
            </w:pPr>
            <w:r>
              <w:rPr>
                <w:sz w:val="20"/>
                <w:szCs w:val="20"/>
                <w:lang w:val="sr-Cyrl-CS"/>
              </w:rPr>
              <w:t>ТЕМЕ</w:t>
            </w:r>
          </w:p>
        </w:tc>
        <w:tc>
          <w:tcPr>
            <w:tcW w:w="624"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rPr>
                <w:sz w:val="20"/>
                <w:szCs w:val="20"/>
                <w:lang w:val="sr-Cyrl-CS"/>
              </w:rPr>
            </w:pPr>
            <w:r>
              <w:rPr>
                <w:sz w:val="20"/>
                <w:szCs w:val="20"/>
                <w:lang w:val="sr-Cyrl-CS"/>
              </w:rPr>
              <w:t>РАЗ</w:t>
            </w:r>
            <w:r>
              <w:rPr>
                <w:sz w:val="20"/>
                <w:szCs w:val="20"/>
              </w:rPr>
              <w:t>.</w:t>
            </w:r>
          </w:p>
        </w:tc>
        <w:tc>
          <w:tcPr>
            <w:tcW w:w="2265"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rPr>
                <w:sz w:val="20"/>
                <w:szCs w:val="20"/>
                <w:lang w:val="sr-Cyrl-CS"/>
              </w:rPr>
            </w:pPr>
            <w:r>
              <w:rPr>
                <w:sz w:val="20"/>
                <w:szCs w:val="20"/>
                <w:lang w:val="sr-Cyrl-CS"/>
              </w:rPr>
              <w:t>РЕАЛИЗАТОРИ</w:t>
            </w:r>
          </w:p>
        </w:tc>
        <w:tc>
          <w:tcPr>
            <w:tcW w:w="3327" w:type="dxa"/>
            <w:tcBorders>
              <w:top w:val="single" w:sz="4" w:space="0" w:color="000000"/>
              <w:left w:val="single" w:sz="4" w:space="0" w:color="000000"/>
              <w:bottom w:val="single" w:sz="4" w:space="0" w:color="000000"/>
            </w:tcBorders>
            <w:shd w:val="clear" w:color="auto" w:fill="A6A6A6"/>
            <w:vAlign w:val="center"/>
          </w:tcPr>
          <w:p w:rsidR="00083239" w:rsidRDefault="00083239">
            <w:pPr>
              <w:widowControl w:val="0"/>
              <w:autoSpaceDE w:val="0"/>
              <w:ind w:hanging="3"/>
              <w:rPr>
                <w:sz w:val="20"/>
                <w:szCs w:val="20"/>
                <w:lang w:val="sr-Cyrl-CS"/>
              </w:rPr>
            </w:pPr>
            <w:r>
              <w:rPr>
                <w:sz w:val="20"/>
                <w:szCs w:val="20"/>
                <w:lang w:val="sr-Cyrl-CS"/>
              </w:rPr>
              <w:t>ОБЛИК РАДА</w:t>
            </w:r>
          </w:p>
        </w:tc>
        <w:tc>
          <w:tcPr>
            <w:tcW w:w="236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3239" w:rsidRDefault="00083239">
            <w:pPr>
              <w:widowControl w:val="0"/>
              <w:autoSpaceDE w:val="0"/>
              <w:ind w:right="11"/>
            </w:pPr>
            <w:r>
              <w:rPr>
                <w:sz w:val="20"/>
                <w:szCs w:val="20"/>
                <w:lang w:val="sr-Cyrl-CS"/>
              </w:rPr>
              <w:t>НАСТАВНИ ПРЕДМЕТИ</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1. Лична хигијена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Лекар опште праксе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и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2. Правилно држање тела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 наст. физичког</w:t>
            </w:r>
          </w:p>
          <w:p w:rsidR="00083239" w:rsidRDefault="00083239">
            <w:pPr>
              <w:widowControl w:val="0"/>
              <w:autoSpaceDE w:val="0"/>
              <w:ind w:right="-44"/>
              <w:rPr>
                <w:sz w:val="20"/>
                <w:szCs w:val="20"/>
                <w:lang w:val="sr-Cyrl-CS"/>
              </w:rPr>
            </w:pPr>
            <w:r>
              <w:rPr>
                <w:sz w:val="20"/>
                <w:szCs w:val="20"/>
                <w:lang w:val="sr-Cyrl-CS"/>
              </w:rPr>
              <w:t>лекар опште праксе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демонстрација,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Физичко, 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3.Правилна исхрана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 и разговори</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 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4. Хигијена уста и зуба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Стоматолог</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Предавање</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Свет око нас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5. Хигијена становања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1-4.</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Разговор, предавање </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rPr>
                <w:sz w:val="20"/>
                <w:szCs w:val="20"/>
                <w:lang w:val="sr-Cyrl-CS"/>
              </w:rPr>
            </w:pPr>
            <w:r>
              <w:rPr>
                <w:sz w:val="20"/>
                <w:szCs w:val="20"/>
                <w:lang w:val="sr-Cyrl-CS"/>
              </w:rPr>
              <w:t>Свет око нас</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6. Очување животне средине</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1-8.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Одељ.старешине</w:t>
            </w:r>
          </w:p>
          <w:p w:rsidR="00083239" w:rsidRDefault="00083239">
            <w:pPr>
              <w:widowControl w:val="0"/>
              <w:autoSpaceDE w:val="0"/>
              <w:ind w:right="-44"/>
              <w:rPr>
                <w:sz w:val="20"/>
                <w:szCs w:val="20"/>
                <w:lang w:val="sr-Cyrl-CS"/>
              </w:rPr>
            </w:pPr>
            <w:r>
              <w:rPr>
                <w:sz w:val="20"/>
                <w:szCs w:val="20"/>
                <w:lang w:val="sr-Cyrl-CS"/>
              </w:rPr>
              <w:t>Нижих разреда</w:t>
            </w:r>
          </w:p>
          <w:p w:rsidR="00083239" w:rsidRDefault="00083239">
            <w:pPr>
              <w:widowControl w:val="0"/>
              <w:autoSpaceDE w:val="0"/>
              <w:ind w:right="-44"/>
              <w:rPr>
                <w:sz w:val="20"/>
                <w:szCs w:val="20"/>
                <w:lang w:val="sr-Cyrl-CS"/>
              </w:rPr>
            </w:pPr>
            <w:r>
              <w:rPr>
                <w:sz w:val="20"/>
                <w:szCs w:val="20"/>
                <w:lang w:val="sr-Cyrl-CS"/>
              </w:rPr>
              <w:t>Наст. Биологије</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Разговор, предавање, практична примена знања</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rPr>
                <w:sz w:val="20"/>
                <w:szCs w:val="20"/>
                <w:lang w:val="sr-Cyrl-CS"/>
              </w:rPr>
            </w:pPr>
            <w:r>
              <w:rPr>
                <w:sz w:val="20"/>
                <w:szCs w:val="20"/>
                <w:lang w:val="sr-Cyrl-CS"/>
              </w:rPr>
              <w:t>ЧОС</w:t>
            </w:r>
          </w:p>
          <w:p w:rsidR="00083239" w:rsidRDefault="00083239">
            <w:pPr>
              <w:widowControl w:val="0"/>
              <w:autoSpaceDE w:val="0"/>
              <w:ind w:right="11"/>
              <w:rPr>
                <w:sz w:val="20"/>
                <w:szCs w:val="20"/>
                <w:lang w:val="sr-Cyrl-CS"/>
              </w:rPr>
            </w:pPr>
            <w:r>
              <w:rPr>
                <w:sz w:val="20"/>
                <w:szCs w:val="20"/>
                <w:lang w:val="sr-Cyrl-CS"/>
              </w:rPr>
              <w:t>Свет око нас</w:t>
            </w:r>
          </w:p>
          <w:p w:rsidR="00083239" w:rsidRDefault="00083239">
            <w:pPr>
              <w:widowControl w:val="0"/>
              <w:autoSpaceDE w:val="0"/>
              <w:ind w:right="11"/>
            </w:pPr>
            <w:r>
              <w:rPr>
                <w:sz w:val="20"/>
                <w:szCs w:val="20"/>
                <w:lang w:val="sr-Cyrl-CS"/>
              </w:rPr>
              <w:t>Пр. и Др.</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7. Алкохолизам и пушење</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7.</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 xml:space="preserve">Радници Центра за превенцију болести зависн. </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ind w:right="11"/>
              <w:rPr>
                <w:sz w:val="20"/>
                <w:szCs w:val="20"/>
                <w:lang w:val="sr-Cyrl-CS"/>
              </w:rPr>
            </w:pPr>
          </w:p>
          <w:p w:rsidR="00083239" w:rsidRDefault="00083239">
            <w:pPr>
              <w:widowControl w:val="0"/>
              <w:autoSpaceDE w:val="0"/>
              <w:ind w:right="11"/>
              <w:rPr>
                <w:sz w:val="20"/>
                <w:szCs w:val="20"/>
                <w:lang w:val="sr-Cyrl-CS"/>
              </w:rPr>
            </w:pPr>
            <w:r>
              <w:rPr>
                <w:sz w:val="20"/>
                <w:szCs w:val="20"/>
                <w:lang w:val="sr-Cyrl-CS"/>
              </w:rPr>
              <w:t>Биологија</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8. Наркоманија</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6-8.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Радници Центра за превенцију болести зависн.</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r>
              <w:rPr>
                <w:sz w:val="20"/>
                <w:szCs w:val="20"/>
                <w:lang w:val="sr-Cyrl-CS"/>
              </w:rPr>
              <w:t>Радионица и групни рад</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snapToGrid w:val="0"/>
              <w:ind w:right="11"/>
              <w:rPr>
                <w:sz w:val="20"/>
                <w:szCs w:val="20"/>
                <w:lang w:val="sr-Cyrl-CS"/>
              </w:rPr>
            </w:pPr>
          </w:p>
          <w:p w:rsidR="00083239" w:rsidRDefault="00083239">
            <w:pPr>
              <w:widowControl w:val="0"/>
              <w:autoSpaceDE w:val="0"/>
              <w:ind w:right="11"/>
              <w:rPr>
                <w:sz w:val="20"/>
                <w:szCs w:val="20"/>
                <w:lang w:val="sr-Cyrl-CS"/>
              </w:rPr>
            </w:pPr>
            <w:r>
              <w:rPr>
                <w:sz w:val="20"/>
                <w:szCs w:val="20"/>
                <w:lang w:val="sr-Cyrl-CS"/>
              </w:rPr>
              <w:t>Биологија</w:t>
            </w:r>
          </w:p>
          <w:p w:rsidR="00083239" w:rsidRDefault="00083239">
            <w:pPr>
              <w:widowControl w:val="0"/>
              <w:autoSpaceDE w:val="0"/>
              <w:ind w:right="11"/>
            </w:pPr>
            <w:r>
              <w:rPr>
                <w:sz w:val="20"/>
                <w:szCs w:val="20"/>
                <w:lang w:val="sr-Cyrl-CS"/>
              </w:rPr>
              <w:t>ЧОС</w:t>
            </w:r>
          </w:p>
        </w:tc>
      </w:tr>
      <w:tr w:rsidR="00083239" w:rsidTr="003B2E58">
        <w:tc>
          <w:tcPr>
            <w:tcW w:w="2610"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77"/>
              <w:rPr>
                <w:sz w:val="20"/>
                <w:szCs w:val="20"/>
                <w:lang w:val="sr-Cyrl-CS"/>
              </w:rPr>
            </w:pPr>
            <w:r>
              <w:rPr>
                <w:sz w:val="20"/>
                <w:szCs w:val="20"/>
                <w:lang w:val="sr-Cyrl-CS"/>
              </w:rPr>
              <w:t>9. АИДС ( Сида )</w:t>
            </w:r>
          </w:p>
        </w:tc>
        <w:tc>
          <w:tcPr>
            <w:tcW w:w="624"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rPr>
                <w:sz w:val="20"/>
                <w:szCs w:val="20"/>
                <w:lang w:val="sr-Cyrl-CS"/>
              </w:rPr>
            </w:pPr>
            <w:r>
              <w:rPr>
                <w:sz w:val="20"/>
                <w:szCs w:val="20"/>
                <w:lang w:val="sr-Cyrl-CS"/>
              </w:rPr>
              <w:t>8.</w:t>
            </w:r>
          </w:p>
        </w:tc>
        <w:tc>
          <w:tcPr>
            <w:tcW w:w="2265"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right="-44"/>
              <w:rPr>
                <w:sz w:val="20"/>
                <w:szCs w:val="20"/>
                <w:lang w:val="sr-Cyrl-CS"/>
              </w:rPr>
            </w:pPr>
            <w:r>
              <w:rPr>
                <w:sz w:val="20"/>
                <w:szCs w:val="20"/>
                <w:lang w:val="sr-Cyrl-CS"/>
              </w:rPr>
              <w:t>Одељ.старешина</w:t>
            </w:r>
          </w:p>
          <w:p w:rsidR="00083239" w:rsidRDefault="00083239">
            <w:pPr>
              <w:widowControl w:val="0"/>
              <w:autoSpaceDE w:val="0"/>
              <w:ind w:right="-44"/>
              <w:rPr>
                <w:sz w:val="20"/>
                <w:szCs w:val="20"/>
                <w:lang w:val="sr-Cyrl-CS"/>
              </w:rPr>
            </w:pPr>
            <w:r>
              <w:rPr>
                <w:sz w:val="20"/>
                <w:szCs w:val="20"/>
                <w:lang w:val="sr-Cyrl-CS"/>
              </w:rPr>
              <w:t>Психолог</w:t>
            </w:r>
          </w:p>
          <w:p w:rsidR="00083239" w:rsidRDefault="00083239">
            <w:pPr>
              <w:widowControl w:val="0"/>
              <w:autoSpaceDE w:val="0"/>
              <w:ind w:right="-44"/>
              <w:rPr>
                <w:sz w:val="20"/>
                <w:szCs w:val="20"/>
                <w:lang w:val="sr-Cyrl-CS"/>
              </w:rPr>
            </w:pPr>
            <w:r>
              <w:rPr>
                <w:sz w:val="20"/>
                <w:szCs w:val="20"/>
                <w:lang w:val="sr-Cyrl-CS"/>
              </w:rPr>
              <w:t>Радници Центра за превенцију болести зависн.</w:t>
            </w:r>
          </w:p>
        </w:tc>
        <w:tc>
          <w:tcPr>
            <w:tcW w:w="3327" w:type="dxa"/>
            <w:tcBorders>
              <w:top w:val="single" w:sz="4" w:space="0" w:color="000000"/>
              <w:left w:val="single" w:sz="4" w:space="0" w:color="000000"/>
              <w:bottom w:val="single" w:sz="4" w:space="0" w:color="000000"/>
            </w:tcBorders>
            <w:shd w:val="clear" w:color="auto" w:fill="auto"/>
          </w:tcPr>
          <w:p w:rsidR="00083239" w:rsidRDefault="00083239">
            <w:pPr>
              <w:widowControl w:val="0"/>
              <w:autoSpaceDE w:val="0"/>
              <w:ind w:hanging="3"/>
              <w:rPr>
                <w:sz w:val="20"/>
                <w:szCs w:val="20"/>
                <w:lang w:val="sr-Cyrl-CS"/>
              </w:rPr>
            </w:pPr>
            <w:r>
              <w:rPr>
                <w:sz w:val="20"/>
                <w:szCs w:val="20"/>
                <w:lang w:val="sr-Cyrl-CS"/>
              </w:rPr>
              <w:t xml:space="preserve">Предавања, разговори тестови знања и информисаности, видео пројекција филма </w:t>
            </w:r>
          </w:p>
          <w:p w:rsidR="00083239" w:rsidRDefault="00083239">
            <w:pPr>
              <w:widowControl w:val="0"/>
              <w:autoSpaceDE w:val="0"/>
              <w:ind w:hanging="3"/>
              <w:rPr>
                <w:sz w:val="20"/>
                <w:szCs w:val="20"/>
                <w:lang w:val="sr-Cyrl-CS"/>
              </w:rPr>
            </w:pPr>
            <w:r>
              <w:rPr>
                <w:sz w:val="20"/>
                <w:szCs w:val="20"/>
                <w:lang w:val="sr-Cyrl-CS"/>
              </w:rPr>
              <w:t>Радионица и групни рад</w:t>
            </w:r>
          </w:p>
        </w:tc>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widowControl w:val="0"/>
              <w:autoSpaceDE w:val="0"/>
              <w:ind w:right="11"/>
            </w:pPr>
            <w:r>
              <w:rPr>
                <w:sz w:val="20"/>
                <w:szCs w:val="20"/>
                <w:lang w:val="sr-Cyrl-CS"/>
              </w:rPr>
              <w:t>ЧОС</w:t>
            </w:r>
          </w:p>
        </w:tc>
      </w:tr>
    </w:tbl>
    <w:p w:rsidR="00083239" w:rsidRDefault="00083239">
      <w:pPr>
        <w:tabs>
          <w:tab w:val="left" w:pos="-2410"/>
          <w:tab w:val="left" w:pos="-2268"/>
          <w:tab w:val="left" w:pos="-2127"/>
          <w:tab w:val="center" w:pos="-1985"/>
          <w:tab w:val="left" w:pos="1560"/>
          <w:tab w:val="left" w:pos="2268"/>
        </w:tabs>
        <w:ind w:right="51"/>
        <w:jc w:val="both"/>
        <w:rPr>
          <w:color w:val="000000"/>
          <w:lang w:val="sr-Cyrl-BA"/>
        </w:rPr>
      </w:pPr>
    </w:p>
    <w:p w:rsidR="00083239" w:rsidRDefault="0037556F">
      <w:pPr>
        <w:pStyle w:val="Heading3"/>
        <w:rPr>
          <w:sz w:val="28"/>
          <w:szCs w:val="28"/>
        </w:rPr>
      </w:pPr>
      <w:bookmarkStart w:id="36" w:name="_Toc90294179"/>
      <w:r>
        <w:rPr>
          <w:sz w:val="28"/>
          <w:szCs w:val="28"/>
        </w:rPr>
        <w:t>7.4</w:t>
      </w:r>
      <w:r w:rsidR="00083239">
        <w:rPr>
          <w:sz w:val="28"/>
          <w:szCs w:val="28"/>
        </w:rPr>
        <w:t xml:space="preserve">. </w:t>
      </w:r>
      <w:r>
        <w:t>ПРОЈЕ</w:t>
      </w:r>
      <w:r w:rsidR="00083239">
        <w:t>КАТ “ПОКРЕНИМО НАШУ ДЕЦУ“</w:t>
      </w:r>
      <w:bookmarkEnd w:id="36"/>
    </w:p>
    <w:p w:rsidR="00083239" w:rsidRDefault="00083239">
      <w:pPr>
        <w:tabs>
          <w:tab w:val="left" w:pos="-2410"/>
          <w:tab w:val="left" w:pos="-2268"/>
          <w:tab w:val="left" w:pos="-2127"/>
          <w:tab w:val="center" w:pos="-1985"/>
          <w:tab w:val="left" w:pos="1560"/>
          <w:tab w:val="left" w:pos="2268"/>
        </w:tabs>
        <w:ind w:left="1080" w:right="51" w:hanging="540"/>
        <w:jc w:val="both"/>
        <w:rPr>
          <w:b/>
          <w:color w:val="000000"/>
          <w:sz w:val="28"/>
          <w:szCs w:val="28"/>
        </w:rPr>
      </w:pPr>
    </w:p>
    <w:p w:rsidR="00083239" w:rsidRDefault="00083239">
      <w:pPr>
        <w:tabs>
          <w:tab w:val="left" w:pos="-2410"/>
          <w:tab w:val="left" w:pos="-2268"/>
          <w:tab w:val="left" w:pos="-2127"/>
          <w:tab w:val="center" w:pos="-1985"/>
          <w:tab w:val="left" w:pos="1560"/>
          <w:tab w:val="left" w:pos="2268"/>
        </w:tabs>
        <w:ind w:left="1080" w:right="51" w:hanging="1080"/>
        <w:jc w:val="both"/>
        <w:rPr>
          <w:color w:val="000000"/>
        </w:rPr>
      </w:pPr>
      <w:r>
        <w:rPr>
          <w:color w:val="000000"/>
          <w:sz w:val="20"/>
          <w:szCs w:val="20"/>
        </w:rPr>
        <w:tab/>
      </w:r>
      <w:r w:rsidR="00FB421D">
        <w:rPr>
          <w:color w:val="000000"/>
        </w:rPr>
        <w:t>На пре</w:t>
      </w:r>
      <w:r>
        <w:rPr>
          <w:color w:val="000000"/>
        </w:rPr>
        <w:t>длог Министарства просвете и спорта РС и „Аква виве“ покернут је пројекат</w:t>
      </w:r>
    </w:p>
    <w:p w:rsidR="00083239" w:rsidRDefault="00083239">
      <w:pPr>
        <w:tabs>
          <w:tab w:val="left" w:pos="-2410"/>
          <w:tab w:val="left" w:pos="-2268"/>
          <w:tab w:val="left" w:pos="-2127"/>
          <w:tab w:val="center" w:pos="-1985"/>
          <w:tab w:val="left" w:pos="1560"/>
          <w:tab w:val="left" w:pos="2268"/>
        </w:tabs>
        <w:ind w:right="51"/>
        <w:jc w:val="both"/>
        <w:rPr>
          <w:color w:val="000000"/>
        </w:rPr>
      </w:pPr>
      <w:r>
        <w:rPr>
          <w:color w:val="000000"/>
        </w:rPr>
        <w:t>„Покренимо нашу децу“ због забрињавајућих података везаних за лоше држање тела  и неповољног здравсвеног стања деце , организован је семинар и предавање на исту тему . Том семинару присуствовала је наст.разр. наставе Наташа Белић као представни наше школе . На интерном предавању у оквиру насше школе , упознала је остале наставнике са циљевима , задацима и активностимса овог програма ,и поделила сваком наст.разр. наставе приручнике и плакате  за реализацију пројекта.</w:t>
      </w:r>
    </w:p>
    <w:p w:rsidR="00083239" w:rsidRDefault="00083239">
      <w:pPr>
        <w:tabs>
          <w:tab w:val="left" w:pos="-2410"/>
          <w:tab w:val="left" w:pos="-2268"/>
          <w:tab w:val="left" w:pos="-2127"/>
          <w:tab w:val="center" w:pos="-1985"/>
          <w:tab w:val="left" w:pos="1560"/>
          <w:tab w:val="left" w:pos="2268"/>
        </w:tabs>
        <w:ind w:right="51" w:firstLine="540"/>
        <w:jc w:val="both"/>
        <w:rPr>
          <w:color w:val="000000"/>
          <w:sz w:val="20"/>
          <w:szCs w:val="20"/>
        </w:rPr>
      </w:pPr>
      <w:r>
        <w:rPr>
          <w:color w:val="000000"/>
        </w:rPr>
        <w:t>На нивоу Стручног већа нижих разреда  састављен је план активности везаних за реализацију пројекта „Покренимо нашу децу“ који ће постати саставни део ГПРШ и ШПР.</w:t>
      </w:r>
    </w:p>
    <w:p w:rsidR="00083239" w:rsidRDefault="00083239">
      <w:pPr>
        <w:tabs>
          <w:tab w:val="left" w:pos="-2410"/>
          <w:tab w:val="left" w:pos="-2268"/>
          <w:tab w:val="left" w:pos="-2127"/>
          <w:tab w:val="center" w:pos="-1985"/>
          <w:tab w:val="left" w:pos="1560"/>
          <w:tab w:val="left" w:pos="2268"/>
        </w:tabs>
        <w:ind w:left="1080" w:right="51" w:hanging="540"/>
        <w:jc w:val="center"/>
        <w:rPr>
          <w:color w:val="000000"/>
          <w:sz w:val="20"/>
          <w:szCs w:val="20"/>
        </w:rPr>
      </w:pPr>
    </w:p>
    <w:tbl>
      <w:tblPr>
        <w:tblW w:w="0" w:type="auto"/>
        <w:tblInd w:w="-15" w:type="dxa"/>
        <w:tblLayout w:type="fixed"/>
        <w:tblLook w:val="0000"/>
      </w:tblPr>
      <w:tblGrid>
        <w:gridCol w:w="2577"/>
        <w:gridCol w:w="7552"/>
      </w:tblGrid>
      <w:tr w:rsidR="00083239">
        <w:trPr>
          <w:trHeight w:val="584"/>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Циљеви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Превенција настанка деформитета кичменог стуба и тела , равних стопала , гојазности и лошег држања тела  и исправљање телесних деформитета </w:t>
            </w:r>
          </w:p>
        </w:tc>
      </w:tr>
      <w:tr w:rsidR="00083239">
        <w:trPr>
          <w:trHeight w:val="539"/>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Активности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Вежбе за успостављање баланса карлично бутне мускулатуре трупа , вежбе истезања , вежбе дисања , вежбе равнотеже и елементарне игре.</w:t>
            </w:r>
          </w:p>
        </w:tc>
      </w:tr>
      <w:tr w:rsidR="00083239">
        <w:trPr>
          <w:trHeight w:val="521"/>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Време реализације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-Свакоднево, 15 мин. након 4. часа;</w:t>
            </w:r>
          </w:p>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-Један модел вежби –једном седмично   </w:t>
            </w:r>
          </w:p>
        </w:tc>
      </w:tr>
      <w:tr w:rsidR="00083239">
        <w:trPr>
          <w:trHeight w:val="658"/>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lastRenderedPageBreak/>
              <w:t xml:space="preserve">Место реализације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-учионица</w:t>
            </w:r>
          </w:p>
          <w:p w:rsidR="00083239" w:rsidRDefault="00083239">
            <w:pPr>
              <w:tabs>
                <w:tab w:val="left" w:pos="-2410"/>
                <w:tab w:val="left" w:pos="-2268"/>
                <w:tab w:val="left" w:pos="-2127"/>
                <w:tab w:val="center" w:pos="-1985"/>
                <w:tab w:val="left" w:pos="1560"/>
                <w:tab w:val="left" w:pos="2268"/>
              </w:tabs>
              <w:ind w:right="51"/>
              <w:rPr>
                <w:color w:val="000000"/>
                <w:sz w:val="20"/>
                <w:szCs w:val="20"/>
              </w:rPr>
            </w:pPr>
            <w:r>
              <w:rPr>
                <w:color w:val="000000"/>
                <w:sz w:val="20"/>
                <w:szCs w:val="20"/>
              </w:rPr>
              <w:t xml:space="preserve">- фиск. сала </w:t>
            </w:r>
          </w:p>
          <w:p w:rsidR="00083239" w:rsidRDefault="00083239">
            <w:pPr>
              <w:tabs>
                <w:tab w:val="left" w:pos="-2410"/>
                <w:tab w:val="left" w:pos="-2268"/>
                <w:tab w:val="left" w:pos="-2127"/>
                <w:tab w:val="center" w:pos="-1985"/>
                <w:tab w:val="left" w:pos="1560"/>
                <w:tab w:val="left" w:pos="2268"/>
              </w:tabs>
              <w:ind w:right="51"/>
            </w:pPr>
            <w:r>
              <w:rPr>
                <w:color w:val="000000"/>
                <w:sz w:val="20"/>
                <w:szCs w:val="20"/>
              </w:rPr>
              <w:t>-парк</w:t>
            </w:r>
          </w:p>
        </w:tc>
      </w:tr>
      <w:tr w:rsidR="00083239">
        <w:trPr>
          <w:trHeight w:val="557"/>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Реализатори</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Наставници нижих разр., проф.енглеског језика и проф.физичког васп.(када имамо заједничке активности</w:t>
            </w:r>
          </w:p>
        </w:tc>
      </w:tr>
      <w:tr w:rsidR="00083239">
        <w:trPr>
          <w:trHeight w:val="440"/>
        </w:trPr>
        <w:tc>
          <w:tcPr>
            <w:tcW w:w="2577" w:type="dxa"/>
            <w:tcBorders>
              <w:top w:val="single" w:sz="4" w:space="0" w:color="000000"/>
              <w:left w:val="single" w:sz="4" w:space="0" w:color="000000"/>
              <w:bottom w:val="single" w:sz="4" w:space="0" w:color="000000"/>
            </w:tcBorders>
            <w:shd w:val="clear" w:color="auto" w:fill="DBE5F1"/>
          </w:tcPr>
          <w:p w:rsidR="00083239" w:rsidRDefault="00083239">
            <w:pPr>
              <w:tabs>
                <w:tab w:val="left" w:pos="-2410"/>
                <w:tab w:val="left" w:pos="-2268"/>
                <w:tab w:val="left" w:pos="-2127"/>
                <w:tab w:val="center" w:pos="-1985"/>
                <w:tab w:val="left" w:pos="1560"/>
                <w:tab w:val="left" w:pos="2268"/>
              </w:tabs>
              <w:ind w:right="51"/>
              <w:rPr>
                <w:color w:val="000000"/>
                <w:sz w:val="20"/>
                <w:szCs w:val="20"/>
              </w:rPr>
            </w:pPr>
            <w:r>
              <w:rPr>
                <w:b/>
                <w:color w:val="000000"/>
                <w:sz w:val="20"/>
                <w:szCs w:val="20"/>
              </w:rPr>
              <w:t xml:space="preserve">Коришћена литература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410"/>
                <w:tab w:val="left" w:pos="-2268"/>
                <w:tab w:val="left" w:pos="-2127"/>
                <w:tab w:val="center" w:pos="-1985"/>
                <w:tab w:val="left" w:pos="1560"/>
                <w:tab w:val="left" w:pos="2268"/>
              </w:tabs>
              <w:ind w:right="51"/>
            </w:pPr>
            <w:r>
              <w:rPr>
                <w:color w:val="000000"/>
                <w:sz w:val="20"/>
                <w:szCs w:val="20"/>
              </w:rPr>
              <w:t xml:space="preserve">Водич за вежбање „Покренимо нашу децу“ и плакати </w:t>
            </w:r>
          </w:p>
        </w:tc>
      </w:tr>
    </w:tbl>
    <w:p w:rsidR="00083239" w:rsidRDefault="00083239">
      <w:pPr>
        <w:tabs>
          <w:tab w:val="left" w:pos="-2410"/>
          <w:tab w:val="left" w:pos="-2268"/>
          <w:tab w:val="left" w:pos="-2127"/>
          <w:tab w:val="center" w:pos="-1985"/>
          <w:tab w:val="left" w:pos="1560"/>
          <w:tab w:val="left" w:pos="2268"/>
        </w:tabs>
        <w:ind w:left="1080" w:right="51" w:hanging="540"/>
        <w:jc w:val="both"/>
        <w:rPr>
          <w:b/>
          <w:color w:val="000000"/>
          <w:sz w:val="28"/>
          <w:szCs w:val="28"/>
          <w:lang w:val="sr-Cyrl-BA"/>
        </w:rPr>
      </w:pPr>
    </w:p>
    <w:p w:rsidR="00083239" w:rsidRDefault="00083239">
      <w:pPr>
        <w:pStyle w:val="Heading3"/>
        <w:tabs>
          <w:tab w:val="clear" w:pos="0"/>
        </w:tabs>
        <w:ind w:left="0"/>
        <w:rPr>
          <w:bCs w:val="0"/>
          <w:sz w:val="28"/>
          <w:szCs w:val="28"/>
          <w:lang w:val="sr-Cyrl-BA"/>
        </w:rPr>
      </w:pPr>
      <w:r>
        <w:rPr>
          <w:bCs w:val="0"/>
          <w:sz w:val="28"/>
          <w:szCs w:val="28"/>
          <w:lang w:val="sr-Cyrl-BA"/>
        </w:rPr>
        <w:t xml:space="preserve">            </w:t>
      </w:r>
    </w:p>
    <w:p w:rsidR="00083239" w:rsidRDefault="00083239">
      <w:pPr>
        <w:pStyle w:val="Heading3"/>
        <w:tabs>
          <w:tab w:val="clear" w:pos="0"/>
        </w:tabs>
        <w:ind w:left="0"/>
        <w:rPr>
          <w:lang w:val="sr-Cyrl-BA"/>
        </w:rPr>
      </w:pPr>
      <w:r>
        <w:rPr>
          <w:bCs w:val="0"/>
          <w:sz w:val="28"/>
          <w:szCs w:val="28"/>
          <w:lang w:val="sr-Cyrl-BA"/>
        </w:rPr>
        <w:t xml:space="preserve">               </w:t>
      </w:r>
      <w:r>
        <w:rPr>
          <w:lang w:val="sr-Cyrl-BA"/>
        </w:rPr>
        <w:t xml:space="preserve">  </w:t>
      </w:r>
      <w:bookmarkStart w:id="37" w:name="_Toc90294180"/>
      <w:r w:rsidR="0037556F">
        <w:rPr>
          <w:lang w:val="sr-Cyrl-BA"/>
        </w:rPr>
        <w:t>7.5</w:t>
      </w:r>
      <w:r>
        <w:rPr>
          <w:lang w:val="sr-Cyrl-BA"/>
        </w:rPr>
        <w:t xml:space="preserve">.     ПРОГРАМ </w:t>
      </w:r>
      <w:r>
        <w:t>ПРОФЕСИОНАЛНЕ</w:t>
      </w:r>
      <w:r>
        <w:rPr>
          <w:lang w:val="sr-Cyrl-BA"/>
        </w:rPr>
        <w:t xml:space="preserve"> ОР</w:t>
      </w:r>
      <w:r w:rsidR="00DD6B7C">
        <w:rPr>
          <w:lang w:val="sr-Cyrl-BA"/>
        </w:rPr>
        <w:t>И</w:t>
      </w:r>
      <w:r>
        <w:rPr>
          <w:lang w:val="sr-Cyrl-BA"/>
        </w:rPr>
        <w:t>ЈЕНТАЦИЈЕ УЧЕНИКА</w:t>
      </w:r>
      <w:bookmarkEnd w:id="37"/>
    </w:p>
    <w:p w:rsidR="00083239" w:rsidRDefault="00083239">
      <w:pPr>
        <w:tabs>
          <w:tab w:val="left" w:pos="-2410"/>
          <w:tab w:val="left" w:pos="-2268"/>
          <w:tab w:val="left" w:pos="-2127"/>
          <w:tab w:val="center" w:pos="-1985"/>
          <w:tab w:val="left" w:pos="0"/>
        </w:tabs>
        <w:ind w:right="51"/>
        <w:jc w:val="both"/>
        <w:rPr>
          <w:color w:val="000000"/>
          <w:lang w:val="sr-Cyrl-BA"/>
        </w:rPr>
      </w:pPr>
    </w:p>
    <w:p w:rsidR="00083239" w:rsidRDefault="00083239">
      <w:pPr>
        <w:tabs>
          <w:tab w:val="left" w:pos="-2410"/>
          <w:tab w:val="left" w:pos="-2268"/>
          <w:tab w:val="left" w:pos="-2127"/>
          <w:tab w:val="center" w:pos="-1985"/>
          <w:tab w:val="left" w:pos="0"/>
        </w:tabs>
        <w:ind w:right="51"/>
        <w:jc w:val="both"/>
        <w:rPr>
          <w:color w:val="000000"/>
          <w:lang w:val="sr-Cyrl-BA"/>
        </w:rPr>
      </w:pPr>
    </w:p>
    <w:tbl>
      <w:tblPr>
        <w:tblW w:w="10566" w:type="dxa"/>
        <w:tblInd w:w="-15" w:type="dxa"/>
        <w:tblLayout w:type="fixed"/>
        <w:tblLook w:val="0000"/>
      </w:tblPr>
      <w:tblGrid>
        <w:gridCol w:w="3438"/>
        <w:gridCol w:w="1440"/>
        <w:gridCol w:w="2250"/>
        <w:gridCol w:w="1365"/>
        <w:gridCol w:w="2073"/>
      </w:tblGrid>
      <w:tr w:rsidR="00083239" w:rsidTr="002F6F93">
        <w:tc>
          <w:tcPr>
            <w:tcW w:w="3438"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САДРЖАЈ РАДА</w:t>
            </w:r>
          </w:p>
        </w:tc>
        <w:tc>
          <w:tcPr>
            <w:tcW w:w="1440"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ОБЛИК РАДА</w:t>
            </w:r>
          </w:p>
        </w:tc>
        <w:tc>
          <w:tcPr>
            <w:tcW w:w="2250"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НОСИОЦИ И САРАДНИЦИ</w:t>
            </w:r>
          </w:p>
        </w:tc>
        <w:tc>
          <w:tcPr>
            <w:tcW w:w="1365" w:type="dxa"/>
            <w:tcBorders>
              <w:top w:val="single" w:sz="4" w:space="0" w:color="000000"/>
              <w:left w:val="single" w:sz="4" w:space="0" w:color="000000"/>
              <w:bottom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jc w:val="center"/>
              <w:rPr>
                <w:b/>
                <w:sz w:val="20"/>
                <w:szCs w:val="20"/>
              </w:rPr>
            </w:pPr>
            <w:r>
              <w:rPr>
                <w:b/>
                <w:sz w:val="20"/>
                <w:szCs w:val="20"/>
              </w:rPr>
              <w:t>ВРЕМЕ РАДА</w:t>
            </w:r>
          </w:p>
        </w:tc>
        <w:tc>
          <w:tcPr>
            <w:tcW w:w="207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tabs>
                <w:tab w:val="left" w:pos="-2268"/>
                <w:tab w:val="left" w:pos="-2127"/>
                <w:tab w:val="left" w:pos="-1276"/>
                <w:tab w:val="left" w:pos="2268"/>
                <w:tab w:val="left" w:leader="dot" w:pos="5670"/>
              </w:tabs>
            </w:pPr>
            <w:r>
              <w:rPr>
                <w:b/>
                <w:sz w:val="20"/>
                <w:szCs w:val="20"/>
              </w:rPr>
              <w:t>УЗРАСТ</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3150"/>
                <w:tab w:val="left" w:leader="dot" w:pos="5670"/>
              </w:tabs>
              <w:jc w:val="center"/>
              <w:rPr>
                <w:sz w:val="20"/>
                <w:szCs w:val="20"/>
                <w:lang w:val="sr-Cyrl-CS"/>
              </w:rPr>
            </w:pPr>
            <w:r>
              <w:rPr>
                <w:sz w:val="20"/>
                <w:szCs w:val="20"/>
                <w:lang w:val="de-DE"/>
              </w:rPr>
              <w:t>Писмена</w:t>
            </w:r>
            <w:r>
              <w:rPr>
                <w:sz w:val="20"/>
                <w:szCs w:val="20"/>
              </w:rPr>
              <w:t xml:space="preserve"> </w:t>
            </w:r>
            <w:r>
              <w:rPr>
                <w:sz w:val="20"/>
                <w:szCs w:val="20"/>
                <w:lang w:val="de-DE"/>
              </w:rPr>
              <w:t>вежба</w:t>
            </w:r>
            <w:r>
              <w:rPr>
                <w:sz w:val="20"/>
                <w:szCs w:val="20"/>
              </w:rPr>
              <w:t xml:space="preserve"> </w:t>
            </w:r>
            <w:r>
              <w:rPr>
                <w:sz w:val="20"/>
                <w:szCs w:val="20"/>
                <w:lang w:val="de-DE"/>
              </w:rPr>
              <w:t>на</w:t>
            </w:r>
            <w:r>
              <w:rPr>
                <w:sz w:val="20"/>
                <w:szCs w:val="20"/>
              </w:rPr>
              <w:t xml:space="preserve"> </w:t>
            </w:r>
            <w:r>
              <w:rPr>
                <w:sz w:val="20"/>
                <w:szCs w:val="20"/>
                <w:lang w:val="de-DE"/>
              </w:rPr>
              <w:t>тему</w:t>
            </w:r>
            <w:r>
              <w:rPr>
                <w:sz w:val="20"/>
                <w:szCs w:val="20"/>
              </w:rPr>
              <w:t xml:space="preserve"> ‘</w:t>
            </w:r>
            <w:r>
              <w:rPr>
                <w:sz w:val="20"/>
                <w:szCs w:val="20"/>
                <w:lang w:val="sr-Cyrl-CS"/>
              </w:rPr>
              <w:t>Ш</w:t>
            </w:r>
            <w:r>
              <w:rPr>
                <w:sz w:val="20"/>
                <w:szCs w:val="20"/>
                <w:lang w:val="de-DE"/>
              </w:rPr>
              <w:t>та</w:t>
            </w:r>
            <w:r>
              <w:rPr>
                <w:sz w:val="20"/>
                <w:szCs w:val="20"/>
              </w:rPr>
              <w:t xml:space="preserve"> </w:t>
            </w:r>
            <w:r>
              <w:rPr>
                <w:sz w:val="20"/>
                <w:szCs w:val="20"/>
                <w:lang w:val="de-DE"/>
              </w:rPr>
              <w:t>би</w:t>
            </w:r>
            <w:r>
              <w:rPr>
                <w:sz w:val="20"/>
                <w:szCs w:val="20"/>
              </w:rPr>
              <w:t xml:space="preserve"> </w:t>
            </w:r>
            <w:r>
              <w:rPr>
                <w:sz w:val="20"/>
                <w:szCs w:val="20"/>
                <w:lang w:val="de-DE"/>
              </w:rPr>
              <w:t>желе</w:t>
            </w:r>
            <w:r>
              <w:rPr>
                <w:sz w:val="20"/>
                <w:szCs w:val="20"/>
              </w:rPr>
              <w:t xml:space="preserve">о </w:t>
            </w:r>
            <w:r>
              <w:rPr>
                <w:sz w:val="20"/>
                <w:szCs w:val="20"/>
                <w:lang w:val="de-DE"/>
              </w:rPr>
              <w:t>да</w:t>
            </w:r>
            <w:r>
              <w:rPr>
                <w:sz w:val="20"/>
                <w:szCs w:val="20"/>
              </w:rPr>
              <w:t xml:space="preserve"> </w:t>
            </w:r>
            <w:r>
              <w:rPr>
                <w:sz w:val="20"/>
                <w:szCs w:val="20"/>
                <w:lang w:val="de-DE"/>
              </w:rPr>
              <w:t>будем</w:t>
            </w:r>
            <w:r>
              <w:rPr>
                <w:sz w:val="20"/>
                <w:szCs w:val="20"/>
              </w:rPr>
              <w:t xml:space="preserve"> </w:t>
            </w:r>
            <w:r>
              <w:rPr>
                <w:sz w:val="20"/>
                <w:szCs w:val="20"/>
                <w:lang w:val="de-DE"/>
              </w:rPr>
              <w:t>кад</w:t>
            </w:r>
            <w:r>
              <w:rPr>
                <w:sz w:val="20"/>
                <w:szCs w:val="20"/>
              </w:rPr>
              <w:t xml:space="preserve">   </w:t>
            </w:r>
            <w:r>
              <w:rPr>
                <w:sz w:val="20"/>
                <w:szCs w:val="20"/>
                <w:lang w:val="de-DE"/>
              </w:rPr>
              <w:t>порастем</w:t>
            </w:r>
            <w:r>
              <w:rPr>
                <w:sz w:val="20"/>
                <w:szCs w:val="20"/>
              </w:rPr>
              <w:t>’</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sr-Cyrl-CS"/>
              </w:rPr>
              <w:t>п</w:t>
            </w:r>
            <w:r>
              <w:rPr>
                <w:sz w:val="20"/>
                <w:szCs w:val="20"/>
              </w:rPr>
              <w:t>о</w:t>
            </w:r>
            <w:r>
              <w:rPr>
                <w:sz w:val="20"/>
                <w:szCs w:val="20"/>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436"/>
                <w:tab w:val="left" w:leader="dot" w:pos="5670"/>
              </w:tabs>
              <w:jc w:val="center"/>
              <w:rPr>
                <w:sz w:val="20"/>
                <w:szCs w:val="20"/>
                <w:lang w:val="ru-RU"/>
              </w:rPr>
            </w:pPr>
            <w:r>
              <w:rPr>
                <w:sz w:val="20"/>
                <w:szCs w:val="20"/>
                <w:lang w:val="ru-RU"/>
              </w:rPr>
              <w:t>наставници    раз</w:t>
            </w:r>
            <w:r>
              <w:rPr>
                <w:sz w:val="20"/>
                <w:szCs w:val="20"/>
                <w:lang w:val="sr-Cyrl-CS"/>
              </w:rPr>
              <w:t>редне</w:t>
            </w:r>
          </w:p>
          <w:p w:rsidR="00083239" w:rsidRDefault="00083239">
            <w:pPr>
              <w:tabs>
                <w:tab w:val="left" w:pos="-2268"/>
                <w:tab w:val="left" w:pos="-2127"/>
                <w:tab w:val="left" w:pos="-1276"/>
                <w:tab w:val="left" w:pos="2436"/>
                <w:tab w:val="left" w:leader="dot" w:pos="5670"/>
              </w:tabs>
              <w:jc w:val="center"/>
              <w:rPr>
                <w:sz w:val="20"/>
                <w:szCs w:val="20"/>
                <w:lang w:val="ru-RU"/>
              </w:rPr>
            </w:pPr>
            <w:r>
              <w:rPr>
                <w:sz w:val="20"/>
                <w:szCs w:val="20"/>
                <w:lang w:val="ru-RU"/>
              </w:rPr>
              <w:t>наставе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 xml:space="preserve">Прво полугодиште </w:t>
            </w:r>
          </w:p>
          <w:p w:rsidR="00083239" w:rsidRDefault="00083239">
            <w:pPr>
              <w:tabs>
                <w:tab w:val="left" w:pos="-2268"/>
                <w:tab w:val="left" w:pos="-2127"/>
                <w:tab w:val="left" w:pos="-1276"/>
                <w:tab w:val="left" w:pos="2268"/>
                <w:tab w:val="left" w:leader="dot" w:pos="5670"/>
              </w:tabs>
              <w:jc w:val="center"/>
              <w:rPr>
                <w:sz w:val="20"/>
                <w:szCs w:val="20"/>
                <w:lang w:val="sr-Cyrl-CS"/>
              </w:rPr>
            </w:pPr>
            <w:r>
              <w:rPr>
                <w:sz w:val="20"/>
                <w:szCs w:val="20"/>
              </w:rPr>
              <w:t>20</w:t>
            </w:r>
            <w:r w:rsidR="00306EB2">
              <w:rPr>
                <w:sz w:val="20"/>
                <w:szCs w:val="20"/>
                <w:lang w:val="sr-Cyrl-CS"/>
              </w:rPr>
              <w:t>21/22</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sr-Cyrl-CS"/>
              </w:rPr>
              <w:t xml:space="preserve">ученици  </w:t>
            </w:r>
            <w:r>
              <w:rPr>
                <w:sz w:val="20"/>
                <w:szCs w:val="20"/>
              </w:rPr>
              <w:t xml:space="preserve">II – IV </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6448"/>
              </w:tabs>
              <w:jc w:val="center"/>
              <w:rPr>
                <w:sz w:val="20"/>
                <w:szCs w:val="20"/>
                <w:lang w:val="ru-RU"/>
              </w:rPr>
            </w:pPr>
            <w:r>
              <w:rPr>
                <w:sz w:val="20"/>
                <w:szCs w:val="20"/>
                <w:lang w:val="ru-RU"/>
              </w:rPr>
              <w:t>Разговор са ученицима на тему 'Разноврсност занимања'</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по</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наставници разредне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новембар</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20</w:t>
            </w:r>
            <w:r w:rsidR="00306EB2">
              <w:rPr>
                <w:sz w:val="20"/>
                <w:szCs w:val="20"/>
                <w:lang w:val="sr-Cyrl-CS"/>
              </w:rPr>
              <w:t>21</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sr-Cyrl-CS"/>
              </w:rPr>
            </w:pPr>
            <w:r>
              <w:rPr>
                <w:sz w:val="20"/>
                <w:szCs w:val="20"/>
                <w:lang w:val="ru-RU"/>
              </w:rPr>
              <w:t xml:space="preserve">ученици  </w:t>
            </w:r>
            <w:r>
              <w:rPr>
                <w:sz w:val="20"/>
                <w:szCs w:val="20"/>
              </w:rPr>
              <w:t xml:space="preserve"> II</w:t>
            </w:r>
            <w:r>
              <w:rPr>
                <w:sz w:val="20"/>
                <w:szCs w:val="20"/>
                <w:lang w:val="ru-RU"/>
              </w:rPr>
              <w:t xml:space="preserve"> –  </w:t>
            </w:r>
            <w:r>
              <w:rPr>
                <w:sz w:val="20"/>
                <w:szCs w:val="20"/>
              </w:rPr>
              <w:t>IV</w:t>
            </w:r>
          </w:p>
          <w:p w:rsidR="00083239" w:rsidRDefault="00083239">
            <w:pPr>
              <w:tabs>
                <w:tab w:val="left" w:pos="-2268"/>
                <w:tab w:val="left" w:pos="-2127"/>
                <w:tab w:val="left" w:pos="-1276"/>
                <w:tab w:val="left" w:pos="2268"/>
                <w:tab w:val="left" w:leader="dot" w:pos="5670"/>
              </w:tabs>
              <w:jc w:val="center"/>
            </w:pPr>
            <w:r>
              <w:rPr>
                <w:sz w:val="20"/>
                <w:szCs w:val="20"/>
                <w:lang w:val="sr-Cyrl-CS"/>
              </w:rP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Тестирање ученика</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8. разред</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 xml:space="preserve">школски </w:t>
            </w:r>
            <w:r>
              <w:rPr>
                <w:sz w:val="20"/>
                <w:szCs w:val="20"/>
                <w:lang w:val="ru-RU"/>
              </w:rPr>
              <w:br/>
              <w:t>психолог</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март</w:t>
            </w:r>
          </w:p>
          <w:p w:rsidR="00083239" w:rsidRDefault="00306EB2">
            <w:pPr>
              <w:tabs>
                <w:tab w:val="left" w:pos="-2268"/>
                <w:tab w:val="left" w:pos="-2127"/>
                <w:tab w:val="left" w:pos="-1276"/>
                <w:tab w:val="left" w:pos="2268"/>
                <w:tab w:val="left" w:leader="dot" w:pos="5670"/>
              </w:tabs>
              <w:jc w:val="center"/>
              <w:rPr>
                <w:sz w:val="20"/>
                <w:szCs w:val="20"/>
                <w:lang w:val="ru-RU"/>
              </w:rPr>
            </w:pPr>
            <w:r>
              <w:rPr>
                <w:sz w:val="20"/>
                <w:szCs w:val="20"/>
                <w:lang w:val="ru-RU"/>
              </w:rPr>
              <w:t>2022</w:t>
            </w:r>
            <w:r w:rsidR="00083239">
              <w:rPr>
                <w:sz w:val="20"/>
                <w:szCs w:val="20"/>
                <w:lang w:val="ru-RU"/>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Pr>
                <w:sz w:val="20"/>
                <w:szCs w:val="20"/>
              </w:rPr>
              <w:t>VIII</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 xml:space="preserve">Информисање ученика  </w:t>
            </w:r>
            <w:r>
              <w:rPr>
                <w:sz w:val="20"/>
                <w:szCs w:val="20"/>
              </w:rPr>
              <w:t>VIII</w:t>
            </w:r>
            <w:r>
              <w:rPr>
                <w:sz w:val="20"/>
                <w:szCs w:val="20"/>
                <w:lang w:val="ru-RU"/>
              </w:rPr>
              <w:t xml:space="preserve"> разреда о могућностима уписа у </w:t>
            </w:r>
            <w:r>
              <w:rPr>
                <w:sz w:val="20"/>
                <w:szCs w:val="20"/>
                <w:lang w:val="sr-Latn-CS"/>
              </w:rPr>
              <w:t>сред</w:t>
            </w:r>
            <w:r>
              <w:rPr>
                <w:sz w:val="20"/>
                <w:szCs w:val="20"/>
              </w:rPr>
              <w:t xml:space="preserve">. </w:t>
            </w:r>
            <w:r>
              <w:rPr>
                <w:sz w:val="20"/>
                <w:szCs w:val="20"/>
                <w:lang w:val="ru-RU"/>
              </w:rPr>
              <w:t>Школе</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br/>
              <w:t>предавање</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наставник информатике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Pr="0093183A" w:rsidRDefault="0093183A">
            <w:pPr>
              <w:tabs>
                <w:tab w:val="left" w:pos="-2268"/>
                <w:tab w:val="left" w:pos="-2127"/>
                <w:tab w:val="left" w:pos="-1276"/>
                <w:tab w:val="left" w:pos="2268"/>
                <w:tab w:val="left" w:leader="dot" w:pos="5670"/>
              </w:tabs>
              <w:jc w:val="center"/>
              <w:rPr>
                <w:sz w:val="20"/>
                <w:szCs w:val="20"/>
              </w:rPr>
            </w:pPr>
            <w:r>
              <w:rPr>
                <w:sz w:val="20"/>
                <w:szCs w:val="20"/>
              </w:rPr>
              <w:t>Друго полугодиште</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Pr>
                <w:sz w:val="20"/>
                <w:szCs w:val="20"/>
              </w:rPr>
              <w:t>VIII</w:t>
            </w:r>
            <w:r>
              <w:rPr>
                <w:sz w:val="20"/>
                <w:szCs w:val="20"/>
                <w:lang w:val="ru-RU"/>
              </w:rPr>
              <w:br/>
              <w:t>разреда</w:t>
            </w:r>
          </w:p>
        </w:tc>
      </w:tr>
      <w:tr w:rsidR="00083239" w:rsidTr="002F6F93">
        <w:trPr>
          <w:trHeight w:val="593"/>
        </w:trPr>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Организовање  изложбе на тему:</w:t>
            </w:r>
            <w:r>
              <w:rPr>
                <w:sz w:val="20"/>
                <w:szCs w:val="20"/>
                <w:lang w:val="ru-RU"/>
              </w:rPr>
              <w:br/>
              <w:t>Занимања са којим се најчешће</w:t>
            </w:r>
            <w:r>
              <w:rPr>
                <w:sz w:val="20"/>
                <w:szCs w:val="20"/>
                <w:lang w:val="ru-RU"/>
              </w:rPr>
              <w:br/>
              <w:t>срећем у мојој околини</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по</w:t>
            </w:r>
            <w:r>
              <w:rPr>
                <w:sz w:val="20"/>
                <w:szCs w:val="20"/>
                <w:lang w:val="ru-RU"/>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наставници разредне наставе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март</w:t>
            </w: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20</w:t>
            </w:r>
            <w:r w:rsidR="0093183A">
              <w:rPr>
                <w:sz w:val="20"/>
                <w:szCs w:val="20"/>
                <w:lang w:val="sr-Cyrl-CS"/>
              </w:rPr>
              <w:t>22</w:t>
            </w:r>
            <w:r>
              <w:rPr>
                <w:sz w:val="20"/>
                <w:szCs w:val="20"/>
                <w:lang w:val="sr-Cyrl-CS"/>
              </w:rPr>
              <w:t>.</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 xml:space="preserve">ученици  </w:t>
            </w:r>
            <w:r w:rsidR="0093183A">
              <w:rPr>
                <w:sz w:val="20"/>
                <w:szCs w:val="20"/>
              </w:rPr>
              <w:t xml:space="preserve">нижих </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lang w:val="ru-RU"/>
              </w:rPr>
              <w:t>Развијање професионалне оријента-</w:t>
            </w:r>
            <w:r>
              <w:rPr>
                <w:sz w:val="20"/>
                <w:szCs w:val="20"/>
                <w:lang w:val="ru-RU"/>
              </w:rPr>
              <w:br/>
              <w:t>ције кроз додатни рад и слободне</w:t>
            </w:r>
            <w:r>
              <w:rPr>
                <w:sz w:val="20"/>
                <w:szCs w:val="20"/>
                <w:lang w:val="ru-RU"/>
              </w:rPr>
              <w:br/>
              <w:t>активности</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lang w:val="ru-RU"/>
              </w:rPr>
            </w:pPr>
          </w:p>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sr-Cyrl-CS"/>
              </w:rPr>
              <w:t>п</w:t>
            </w:r>
            <w:r>
              <w:rPr>
                <w:sz w:val="20"/>
                <w:szCs w:val="20"/>
              </w:rPr>
              <w:t>о</w:t>
            </w:r>
            <w:r>
              <w:rPr>
                <w:sz w:val="20"/>
                <w:szCs w:val="20"/>
              </w:rPr>
              <w:br/>
              <w:t>одељењу</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rPr>
            </w:pPr>
          </w:p>
          <w:p w:rsidR="00083239" w:rsidRDefault="00083239">
            <w:pPr>
              <w:tabs>
                <w:tab w:val="left" w:pos="-2268"/>
                <w:tab w:val="left" w:pos="-2127"/>
                <w:tab w:val="left" w:pos="-1276"/>
                <w:tab w:val="left" w:pos="2268"/>
                <w:tab w:val="left" w:leader="dot" w:pos="5670"/>
              </w:tabs>
              <w:jc w:val="center"/>
              <w:rPr>
                <w:sz w:val="20"/>
                <w:szCs w:val="20"/>
              </w:rPr>
            </w:pPr>
            <w:r>
              <w:rPr>
                <w:sz w:val="20"/>
                <w:szCs w:val="20"/>
              </w:rPr>
              <w:t xml:space="preserve">одељенске </w:t>
            </w:r>
            <w:r>
              <w:rPr>
                <w:sz w:val="20"/>
                <w:szCs w:val="20"/>
              </w:rPr>
              <w:br/>
              <w:t>старешине</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snapToGrid w:val="0"/>
              <w:jc w:val="center"/>
              <w:rPr>
                <w:sz w:val="20"/>
                <w:szCs w:val="20"/>
              </w:rPr>
            </w:pPr>
          </w:p>
          <w:p w:rsidR="00083239" w:rsidRDefault="00083239">
            <w:pPr>
              <w:tabs>
                <w:tab w:val="left" w:pos="-2268"/>
                <w:tab w:val="left" w:pos="-2127"/>
                <w:tab w:val="left" w:pos="-1276"/>
                <w:tab w:val="left" w:pos="2268"/>
                <w:tab w:val="left" w:leader="dot" w:pos="5670"/>
              </w:tabs>
              <w:jc w:val="center"/>
              <w:rPr>
                <w:sz w:val="20"/>
                <w:szCs w:val="20"/>
                <w:lang w:val="ru-RU"/>
              </w:rPr>
            </w:pPr>
            <w:r>
              <w:rPr>
                <w:sz w:val="20"/>
                <w:szCs w:val="20"/>
              </w:rPr>
              <w:t xml:space="preserve">током </w:t>
            </w:r>
            <w:r>
              <w:rPr>
                <w:sz w:val="20"/>
                <w:szCs w:val="20"/>
              </w:rPr>
              <w:br/>
              <w:t>године</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Ученици</w:t>
            </w:r>
          </w:p>
          <w:p w:rsidR="00083239" w:rsidRDefault="00083239">
            <w:pPr>
              <w:tabs>
                <w:tab w:val="left" w:pos="-2268"/>
                <w:tab w:val="left" w:pos="-2127"/>
                <w:tab w:val="left" w:pos="-1276"/>
                <w:tab w:val="left" w:pos="2268"/>
                <w:tab w:val="left" w:leader="dot" w:pos="5670"/>
              </w:tabs>
              <w:jc w:val="center"/>
            </w:pPr>
            <w:r>
              <w:rPr>
                <w:sz w:val="20"/>
                <w:szCs w:val="20"/>
              </w:rPr>
              <w:t>IV</w:t>
            </w:r>
            <w:r>
              <w:rPr>
                <w:sz w:val="20"/>
                <w:szCs w:val="20"/>
                <w:lang w:val="ru-RU"/>
              </w:rPr>
              <w:t>-</w:t>
            </w:r>
            <w:r>
              <w:rPr>
                <w:sz w:val="20"/>
                <w:szCs w:val="20"/>
              </w:rPr>
              <w:t>VIII</w:t>
            </w:r>
            <w:r>
              <w:rPr>
                <w:sz w:val="20"/>
                <w:szCs w:val="20"/>
                <w:lang w:val="ru-RU"/>
              </w:rPr>
              <w:br/>
              <w:t>разреда</w:t>
            </w:r>
          </w:p>
        </w:tc>
      </w:tr>
      <w:tr w:rsidR="00083239" w:rsidTr="002F6F93">
        <w:tc>
          <w:tcPr>
            <w:tcW w:w="3438" w:type="dxa"/>
            <w:tcBorders>
              <w:top w:val="single" w:sz="4" w:space="0" w:color="000000"/>
              <w:left w:val="single" w:sz="4" w:space="0" w:color="000000"/>
              <w:bottom w:val="single" w:sz="4" w:space="0" w:color="000000"/>
            </w:tcBorders>
            <w:shd w:val="clear" w:color="auto" w:fill="CCC0D9"/>
            <w:vAlign w:val="center"/>
          </w:tcPr>
          <w:p w:rsidR="00083239" w:rsidRPr="00BA0412" w:rsidRDefault="00083239">
            <w:pPr>
              <w:tabs>
                <w:tab w:val="left" w:pos="-2268"/>
                <w:tab w:val="left" w:pos="-2127"/>
                <w:tab w:val="left" w:pos="-1276"/>
                <w:tab w:val="left" w:pos="2268"/>
                <w:tab w:val="left" w:leader="dot" w:pos="5670"/>
              </w:tabs>
              <w:jc w:val="center"/>
              <w:rPr>
                <w:sz w:val="20"/>
                <w:szCs w:val="20"/>
              </w:rPr>
            </w:pPr>
            <w:r>
              <w:rPr>
                <w:sz w:val="20"/>
                <w:szCs w:val="20"/>
                <w:lang w:val="ru-RU"/>
              </w:rPr>
              <w:t>Дан професионалне орјентације</w:t>
            </w:r>
            <w:r w:rsidR="00BA0412">
              <w:rPr>
                <w:sz w:val="20"/>
                <w:szCs w:val="20"/>
              </w:rPr>
              <w:t xml:space="preserve"> у оквиру Дана науке</w:t>
            </w:r>
          </w:p>
        </w:tc>
        <w:tc>
          <w:tcPr>
            <w:tcW w:w="144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lang w:val="ru-RU"/>
              </w:rPr>
              <w:t>радионице</w:t>
            </w:r>
          </w:p>
        </w:tc>
        <w:tc>
          <w:tcPr>
            <w:tcW w:w="2250" w:type="dxa"/>
            <w:tcBorders>
              <w:top w:val="single" w:sz="4" w:space="0" w:color="000000"/>
              <w:left w:val="single" w:sz="4" w:space="0" w:color="000000"/>
              <w:bottom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rPr>
                <w:sz w:val="20"/>
                <w:szCs w:val="20"/>
              </w:rPr>
            </w:pPr>
            <w:r>
              <w:rPr>
                <w:sz w:val="20"/>
                <w:szCs w:val="20"/>
              </w:rPr>
              <w:t>предметни настаници</w:t>
            </w:r>
          </w:p>
        </w:tc>
        <w:tc>
          <w:tcPr>
            <w:tcW w:w="1365" w:type="dxa"/>
            <w:tcBorders>
              <w:top w:val="single" w:sz="4" w:space="0" w:color="000000"/>
              <w:left w:val="single" w:sz="4" w:space="0" w:color="000000"/>
              <w:bottom w:val="single" w:sz="4" w:space="0" w:color="000000"/>
            </w:tcBorders>
            <w:shd w:val="clear" w:color="auto" w:fill="auto"/>
            <w:vAlign w:val="center"/>
          </w:tcPr>
          <w:p w:rsidR="00083239" w:rsidRDefault="00F65CE9" w:rsidP="00F65CE9">
            <w:pPr>
              <w:tabs>
                <w:tab w:val="left" w:pos="-2268"/>
                <w:tab w:val="left" w:pos="-2127"/>
                <w:tab w:val="left" w:pos="-1276"/>
                <w:tab w:val="left" w:pos="2268"/>
                <w:tab w:val="left" w:leader="dot" w:pos="5670"/>
              </w:tabs>
              <w:rPr>
                <w:sz w:val="20"/>
                <w:szCs w:val="20"/>
                <w:lang w:val="ru-RU"/>
              </w:rPr>
            </w:pPr>
            <w:r>
              <w:rPr>
                <w:sz w:val="20"/>
                <w:szCs w:val="20"/>
              </w:rPr>
              <w:t>Дечија недеља</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tabs>
                <w:tab w:val="left" w:pos="-2268"/>
                <w:tab w:val="left" w:pos="-2127"/>
                <w:tab w:val="left" w:pos="-1276"/>
                <w:tab w:val="left" w:pos="2268"/>
                <w:tab w:val="left" w:leader="dot" w:pos="5670"/>
              </w:tabs>
              <w:jc w:val="center"/>
            </w:pPr>
            <w:r>
              <w:rPr>
                <w:sz w:val="20"/>
                <w:szCs w:val="20"/>
                <w:lang w:val="ru-RU"/>
              </w:rPr>
              <w:t>ученици 7. и 8. разреда</w:t>
            </w:r>
          </w:p>
        </w:tc>
      </w:tr>
    </w:tbl>
    <w:p w:rsidR="00083239" w:rsidRDefault="00083239">
      <w:pPr>
        <w:tabs>
          <w:tab w:val="left" w:pos="-2268"/>
          <w:tab w:val="left" w:pos="-2127"/>
          <w:tab w:val="left" w:pos="-1276"/>
          <w:tab w:val="left" w:leader="dot" w:pos="0"/>
        </w:tabs>
        <w:jc w:val="both"/>
      </w:pPr>
    </w:p>
    <w:p w:rsidR="00083239" w:rsidRDefault="00083239">
      <w:pPr>
        <w:tabs>
          <w:tab w:val="left" w:pos="-2268"/>
          <w:tab w:val="left" w:pos="-2127"/>
          <w:tab w:val="left" w:pos="-1276"/>
          <w:tab w:val="left" w:leader="dot" w:pos="0"/>
        </w:tabs>
        <w:jc w:val="both"/>
        <w:rPr>
          <w:lang w:val="ru-RU"/>
        </w:rPr>
      </w:pPr>
      <w:r>
        <w:rPr>
          <w:lang w:val="ru-RU"/>
        </w:rPr>
        <w:tab/>
      </w:r>
      <w:r>
        <w:rPr>
          <w:color w:val="000000"/>
          <w:lang w:val="ru-RU"/>
        </w:rPr>
        <w:t>Професионална ор</w:t>
      </w:r>
      <w:r w:rsidR="00DD6B7C">
        <w:rPr>
          <w:color w:val="000000"/>
          <w:lang w:val="ru-RU"/>
        </w:rPr>
        <w:t>и</w:t>
      </w:r>
      <w:r>
        <w:rPr>
          <w:color w:val="000000"/>
          <w:lang w:val="ru-RU"/>
        </w:rPr>
        <w:t>јентација ученика заснива се на што објективнијој процени  могућности сваког појединца, на прикупљању информација о појединим занимањима и усмеравање ученика за избор занимања на основу његових способности и интересовања, водећи рачуна о могућностима запошљавања.</w:t>
      </w:r>
    </w:p>
    <w:p w:rsidR="00083239" w:rsidRDefault="00083239">
      <w:pPr>
        <w:tabs>
          <w:tab w:val="left" w:pos="-2268"/>
          <w:tab w:val="left" w:pos="-2127"/>
          <w:tab w:val="left" w:pos="-1276"/>
          <w:tab w:val="left" w:pos="709"/>
          <w:tab w:val="left" w:leader="dot" w:pos="5670"/>
        </w:tabs>
        <w:jc w:val="both"/>
        <w:rPr>
          <w:lang w:val="ru-RU"/>
        </w:rPr>
      </w:pPr>
      <w:r>
        <w:rPr>
          <w:lang w:val="ru-RU"/>
        </w:rPr>
        <w:tab/>
        <w:t>Општи циљ програма Професионалне ор</w:t>
      </w:r>
      <w:r w:rsidR="00DD6B7C">
        <w:rPr>
          <w:lang w:val="ru-RU"/>
        </w:rPr>
        <w:t>и</w:t>
      </w:r>
      <w:r>
        <w:rPr>
          <w:lang w:val="ru-RU"/>
        </w:rPr>
        <w:t xml:space="preserve">јентације је подстицање младих да путем активног учешћа у петофазном процесном моделу професионалне орјентације преузму одговорност за своју будућност, упознају себе и своје способности, путеве школовања и путеве каријере, да промишљено донесу одлуку о избору школе или да се укључе у свет рада и на тај начин постигну успех у планирању своје каријере. </w:t>
      </w:r>
    </w:p>
    <w:p w:rsidR="00083239" w:rsidRDefault="00083239">
      <w:pPr>
        <w:tabs>
          <w:tab w:val="left" w:pos="-2268"/>
          <w:tab w:val="left" w:pos="-2127"/>
          <w:tab w:val="left" w:pos="-1276"/>
          <w:tab w:val="left" w:pos="709"/>
          <w:tab w:val="left" w:leader="dot" w:pos="5670"/>
        </w:tabs>
        <w:jc w:val="both"/>
        <w:rPr>
          <w:lang w:val="ru-RU"/>
        </w:rPr>
      </w:pPr>
      <w:r>
        <w:rPr>
          <w:lang w:val="ru-RU"/>
        </w:rPr>
        <w:tab/>
        <w:t>Професионална ор</w:t>
      </w:r>
      <w:r w:rsidR="00DD6B7C">
        <w:rPr>
          <w:lang w:val="ru-RU"/>
        </w:rPr>
        <w:t>и</w:t>
      </w:r>
      <w:r>
        <w:rPr>
          <w:lang w:val="ru-RU"/>
        </w:rPr>
        <w:t xml:space="preserve">јентација треба да омогући освешћивање личних капацитета младих, да понуди избор занимања и школовања, да прати промене у односу на избор занимања, те да доведе до самосталне одлуке о избору занимања и школовања. </w:t>
      </w:r>
    </w:p>
    <w:p w:rsidR="00083239" w:rsidRDefault="00083239">
      <w:pPr>
        <w:tabs>
          <w:tab w:val="left" w:pos="-2268"/>
          <w:tab w:val="left" w:pos="-2127"/>
          <w:tab w:val="left" w:pos="-1276"/>
          <w:tab w:val="left" w:pos="2268"/>
          <w:tab w:val="left" w:leader="dot" w:pos="5670"/>
        </w:tabs>
        <w:jc w:val="both"/>
        <w:rPr>
          <w:b/>
          <w:lang w:val="ru-RU"/>
        </w:rPr>
      </w:pPr>
      <w:r>
        <w:rPr>
          <w:lang w:val="ru-RU"/>
        </w:rPr>
        <w:t>Структура тока процеса избора занимања, петофазни модел састоји се из:</w:t>
      </w:r>
    </w:p>
    <w:p w:rsidR="00083239" w:rsidRDefault="00083239" w:rsidP="00A711AF">
      <w:pPr>
        <w:numPr>
          <w:ilvl w:val="0"/>
          <w:numId w:val="11"/>
        </w:numPr>
        <w:tabs>
          <w:tab w:val="left" w:pos="-2268"/>
          <w:tab w:val="left" w:pos="-2127"/>
          <w:tab w:val="left" w:pos="-1276"/>
          <w:tab w:val="left" w:pos="851"/>
          <w:tab w:val="left" w:leader="dot" w:pos="5670"/>
        </w:tabs>
        <w:jc w:val="both"/>
        <w:rPr>
          <w:b/>
          <w:lang w:val="ru-RU"/>
        </w:rPr>
      </w:pPr>
      <w:r>
        <w:rPr>
          <w:b/>
          <w:lang w:val="ru-RU"/>
        </w:rPr>
        <w:t>Самоспознаја</w:t>
      </w:r>
      <w:r>
        <w:rPr>
          <w:lang w:val="ru-RU"/>
        </w:rPr>
        <w:t>: одговарајућим осмишљавањем садржаја учења препознати сопствене капацитете, спремност на постигнућа и склоности.</w:t>
      </w:r>
    </w:p>
    <w:p w:rsidR="00083239" w:rsidRDefault="00083239" w:rsidP="00A711AF">
      <w:pPr>
        <w:numPr>
          <w:ilvl w:val="0"/>
          <w:numId w:val="11"/>
        </w:numPr>
        <w:tabs>
          <w:tab w:val="left" w:pos="-2268"/>
          <w:tab w:val="left" w:pos="-2127"/>
          <w:tab w:val="left" w:pos="-1276"/>
          <w:tab w:val="left" w:pos="851"/>
          <w:tab w:val="left" w:leader="dot" w:pos="5670"/>
        </w:tabs>
        <w:jc w:val="both"/>
        <w:rPr>
          <w:b/>
          <w:lang w:val="ru-RU"/>
        </w:rPr>
      </w:pPr>
      <w:r>
        <w:rPr>
          <w:b/>
          <w:lang w:val="ru-RU"/>
        </w:rPr>
        <w:t>Информације о занимањима</w:t>
      </w:r>
      <w:r>
        <w:rPr>
          <w:lang w:val="ru-RU"/>
        </w:rPr>
        <w:t>: расположиве или нове информације које треба развити о занимањима, припремити на структурисан начин, тако да се омогући информисано одлучивање о избору занимања.</w:t>
      </w:r>
    </w:p>
    <w:p w:rsidR="00083239" w:rsidRDefault="00083239" w:rsidP="00A711AF">
      <w:pPr>
        <w:numPr>
          <w:ilvl w:val="0"/>
          <w:numId w:val="11"/>
        </w:numPr>
        <w:tabs>
          <w:tab w:val="left" w:pos="-2268"/>
          <w:tab w:val="left" w:pos="-2127"/>
          <w:tab w:val="left" w:pos="-1276"/>
          <w:tab w:val="left" w:pos="851"/>
          <w:tab w:val="left" w:leader="dot" w:pos="5670"/>
        </w:tabs>
        <w:jc w:val="both"/>
        <w:rPr>
          <w:b/>
          <w:lang w:val="ru-RU"/>
        </w:rPr>
      </w:pPr>
      <w:r>
        <w:rPr>
          <w:b/>
          <w:lang w:val="ru-RU"/>
        </w:rPr>
        <w:t>Могућности школовања</w:t>
      </w:r>
      <w:r>
        <w:rPr>
          <w:lang w:val="ru-RU"/>
        </w:rPr>
        <w:t>: познавање могућности школовања и каријере које воде до остварења жељеног занимања.</w:t>
      </w:r>
    </w:p>
    <w:p w:rsidR="00083239" w:rsidRDefault="00083239" w:rsidP="00A711AF">
      <w:pPr>
        <w:numPr>
          <w:ilvl w:val="0"/>
          <w:numId w:val="11"/>
        </w:numPr>
        <w:tabs>
          <w:tab w:val="left" w:pos="-2268"/>
          <w:tab w:val="left" w:pos="-2127"/>
          <w:tab w:val="left" w:pos="-1276"/>
          <w:tab w:val="left" w:pos="851"/>
          <w:tab w:val="left" w:leader="dot" w:pos="5670"/>
        </w:tabs>
        <w:jc w:val="both"/>
        <w:rPr>
          <w:b/>
          <w:lang w:val="ru-RU"/>
        </w:rPr>
      </w:pPr>
      <w:r>
        <w:rPr>
          <w:b/>
          <w:lang w:val="ru-RU"/>
        </w:rPr>
        <w:t>Сусрети са светом занимања</w:t>
      </w:r>
      <w:r>
        <w:rPr>
          <w:lang w:val="ru-RU"/>
        </w:rPr>
        <w:t xml:space="preserve">: путем постављања питања представницима занимања, стручне праксе у предузећима ("испробавање") и распитивања у предузећима, жељено занимање се подвргава тесту реалности. </w:t>
      </w:r>
    </w:p>
    <w:p w:rsidR="00083239" w:rsidRDefault="00083239" w:rsidP="00A711AF">
      <w:pPr>
        <w:numPr>
          <w:ilvl w:val="0"/>
          <w:numId w:val="11"/>
        </w:numPr>
        <w:tabs>
          <w:tab w:val="left" w:pos="-2268"/>
          <w:tab w:val="left" w:pos="-2127"/>
          <w:tab w:val="left" w:pos="-1276"/>
          <w:tab w:val="left" w:pos="851"/>
          <w:tab w:val="left" w:leader="dot" w:pos="5670"/>
        </w:tabs>
        <w:jc w:val="both"/>
        <w:rPr>
          <w:b/>
        </w:rPr>
      </w:pPr>
      <w:r>
        <w:rPr>
          <w:b/>
          <w:lang w:val="ru-RU"/>
        </w:rPr>
        <w:t>Одлука о избору занимања.</w:t>
      </w:r>
    </w:p>
    <w:p w:rsidR="00083239" w:rsidRDefault="00083239">
      <w:pPr>
        <w:tabs>
          <w:tab w:val="left" w:pos="-2268"/>
          <w:tab w:val="left" w:pos="-2127"/>
          <w:tab w:val="left" w:pos="-1276"/>
          <w:tab w:val="left" w:pos="1707"/>
        </w:tabs>
        <w:jc w:val="center"/>
        <w:rPr>
          <w:b/>
        </w:rPr>
      </w:pPr>
    </w:p>
    <w:p w:rsidR="00083239" w:rsidRDefault="00083239">
      <w:pPr>
        <w:tabs>
          <w:tab w:val="left" w:pos="-2268"/>
          <w:tab w:val="left" w:pos="-2127"/>
          <w:tab w:val="left" w:pos="-1276"/>
          <w:tab w:val="left" w:pos="1707"/>
        </w:tabs>
        <w:jc w:val="center"/>
        <w:rPr>
          <w:b/>
          <w:lang w:val="sr-Cyrl-CS"/>
        </w:rPr>
      </w:pPr>
      <w:r>
        <w:rPr>
          <w:b/>
        </w:rPr>
        <w:t>Радионице за ученике  VIII</w:t>
      </w:r>
      <w:r>
        <w:rPr>
          <w:b/>
          <w:lang w:val="sr-Cyrl-CS"/>
        </w:rPr>
        <w:t xml:space="preserve"> разреда</w:t>
      </w:r>
    </w:p>
    <w:p w:rsidR="00083239" w:rsidRDefault="00083239">
      <w:pPr>
        <w:tabs>
          <w:tab w:val="left" w:pos="-2268"/>
          <w:tab w:val="left" w:pos="-2127"/>
          <w:tab w:val="left" w:pos="-1276"/>
          <w:tab w:val="left" w:pos="2268"/>
          <w:tab w:val="left" w:leader="dot" w:pos="5670"/>
        </w:tabs>
        <w:jc w:val="both"/>
        <w:rPr>
          <w:b/>
          <w:lang w:val="sr-Cyrl-CS"/>
        </w:rPr>
      </w:pPr>
    </w:p>
    <w:tbl>
      <w:tblPr>
        <w:tblW w:w="0" w:type="auto"/>
        <w:tblInd w:w="-15" w:type="dxa"/>
        <w:tblLayout w:type="fixed"/>
        <w:tblLook w:val="0000"/>
      </w:tblPr>
      <w:tblGrid>
        <w:gridCol w:w="4353"/>
        <w:gridCol w:w="1440"/>
        <w:gridCol w:w="2037"/>
        <w:gridCol w:w="2640"/>
      </w:tblGrid>
      <w:tr w:rsidR="00083239" w:rsidTr="00FB421D">
        <w:tc>
          <w:tcPr>
            <w:tcW w:w="4353"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РАДИОНИЦЕ</w:t>
            </w:r>
          </w:p>
        </w:tc>
        <w:tc>
          <w:tcPr>
            <w:tcW w:w="1440"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ПРЕДМЕТ/ЧАСОВИ</w:t>
            </w:r>
          </w:p>
        </w:tc>
        <w:tc>
          <w:tcPr>
            <w:tcW w:w="2037" w:type="dxa"/>
            <w:tcBorders>
              <w:top w:val="single" w:sz="4" w:space="0" w:color="000000"/>
              <w:left w:val="single" w:sz="4" w:space="0" w:color="000000"/>
              <w:bottom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rPr>
                <w:b/>
                <w:color w:val="000000"/>
                <w:sz w:val="20"/>
                <w:szCs w:val="20"/>
                <w:lang w:val="sr-Cyrl-CS"/>
              </w:rPr>
            </w:pPr>
            <w:r>
              <w:rPr>
                <w:b/>
                <w:color w:val="000000"/>
                <w:sz w:val="20"/>
                <w:szCs w:val="20"/>
                <w:lang w:val="sr-Cyrl-CS"/>
              </w:rPr>
              <w:t>ВРЕМЕ</w:t>
            </w:r>
          </w:p>
        </w:tc>
        <w:tc>
          <w:tcPr>
            <w:tcW w:w="2640" w:type="dxa"/>
            <w:tcBorders>
              <w:top w:val="single" w:sz="4" w:space="0" w:color="000000"/>
              <w:left w:val="single" w:sz="4" w:space="0" w:color="000000"/>
              <w:bottom w:val="single" w:sz="4" w:space="0" w:color="000000"/>
              <w:right w:val="single" w:sz="4" w:space="0" w:color="000000"/>
            </w:tcBorders>
            <w:shd w:val="clear" w:color="auto" w:fill="F2DBDB"/>
          </w:tcPr>
          <w:p w:rsidR="00083239" w:rsidRDefault="00083239">
            <w:pPr>
              <w:tabs>
                <w:tab w:val="left" w:pos="-2268"/>
                <w:tab w:val="left" w:pos="-2127"/>
                <w:tab w:val="left" w:pos="-1276"/>
                <w:tab w:val="left" w:pos="2268"/>
                <w:tab w:val="left" w:leader="dot" w:pos="5670"/>
              </w:tabs>
              <w:jc w:val="both"/>
            </w:pPr>
            <w:r>
              <w:rPr>
                <w:b/>
                <w:color w:val="000000"/>
                <w:sz w:val="20"/>
                <w:szCs w:val="20"/>
                <w:lang w:val="sr-Cyrl-CS"/>
              </w:rPr>
              <w:t>РЕАЛИЗАТОРИ</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 xml:space="preserve">Уводна радионица (Представљање програма и портфолиа за ученике; </w:t>
            </w:r>
            <w:r>
              <w:rPr>
                <w:color w:val="000000"/>
                <w:sz w:val="20"/>
                <w:szCs w:val="20"/>
                <w:lang w:val="sr-Cyrl-CS"/>
              </w:rPr>
              <w:t>професионална оријентација и договарање о начину рада).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snapToGrid w:val="0"/>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rPr>
                <w:color w:val="000000"/>
                <w:sz w:val="20"/>
                <w:szCs w:val="20"/>
                <w:lang w:val="sr-Cyrl-CS"/>
              </w:rPr>
            </w:pPr>
          </w:p>
          <w:p w:rsidR="00083239" w:rsidRDefault="00083239">
            <w:pPr>
              <w:tabs>
                <w:tab w:val="left" w:pos="-2268"/>
                <w:tab w:val="left" w:pos="-2127"/>
                <w:tab w:val="left" w:pos="-1276"/>
                <w:tab w:val="left" w:pos="2268"/>
                <w:tab w:val="left" w:leader="dot" w:pos="5670"/>
              </w:tabs>
              <w:jc w:val="both"/>
            </w:pPr>
            <w:r>
              <w:rPr>
                <w:color w:val="000000"/>
                <w:sz w:val="20"/>
                <w:szCs w:val="20"/>
                <w:lang w:val="sr-Cyrl-CS"/>
              </w:rPr>
              <w:t>Тим за ПО</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2. У свету вештина и способности</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 xml:space="preserve">3. Пут способности </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4. Самоспознаја – аутопортрет</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5. У очима других</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25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6. Какав сам у тиму</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BA0412">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BA0412" w:rsidTr="00FB421D">
        <w:tc>
          <w:tcPr>
            <w:tcW w:w="4353" w:type="dxa"/>
            <w:tcBorders>
              <w:top w:val="single" w:sz="4" w:space="0" w:color="000000"/>
              <w:left w:val="single" w:sz="4" w:space="0" w:color="000000"/>
              <w:bottom w:val="single" w:sz="4" w:space="0" w:color="000000"/>
            </w:tcBorders>
            <w:shd w:val="clear" w:color="auto" w:fill="F2DBDB"/>
            <w:vAlign w:val="center"/>
          </w:tcPr>
          <w:p w:rsidR="00BA0412" w:rsidRDefault="00BA0412">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7. Ја за 10 година</w:t>
            </w:r>
          </w:p>
        </w:tc>
        <w:tc>
          <w:tcPr>
            <w:tcW w:w="1440" w:type="dxa"/>
            <w:tcBorders>
              <w:top w:val="single" w:sz="4" w:space="0" w:color="000000"/>
              <w:left w:val="single" w:sz="4" w:space="0" w:color="000000"/>
              <w:bottom w:val="single" w:sz="4" w:space="0" w:color="000000"/>
            </w:tcBorders>
            <w:shd w:val="clear" w:color="auto" w:fill="auto"/>
          </w:tcPr>
          <w:p w:rsidR="00BA0412" w:rsidRDefault="00BA0412">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BA0412" w:rsidRDefault="00077DF0">
            <w:pPr>
              <w:tabs>
                <w:tab w:val="left" w:pos="-2268"/>
                <w:tab w:val="left" w:pos="-2127"/>
                <w:tab w:val="left" w:pos="-1276"/>
                <w:tab w:val="left" w:pos="2268"/>
                <w:tab w:val="left" w:leader="dot" w:pos="5670"/>
              </w:tabs>
              <w:jc w:val="both"/>
              <w:rPr>
                <w:color w:val="000000"/>
                <w:sz w:val="20"/>
                <w:szCs w:val="20"/>
              </w:rPr>
            </w:pPr>
            <w:r>
              <w:rPr>
                <w:color w:val="000000"/>
                <w:sz w:val="20"/>
                <w:szCs w:val="20"/>
                <w:lang w:val="sr-Cyrl-CS"/>
              </w:rPr>
              <w:t>30</w:t>
            </w:r>
            <w:r w:rsidR="00BA0412">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BA0412" w:rsidRDefault="00BA0412">
            <w:r w:rsidRPr="00353D27">
              <w:rPr>
                <w:color w:val="000000"/>
                <w:sz w:val="20"/>
                <w:szCs w:val="20"/>
                <w:lang w:val="sr-Cyrl-CS"/>
              </w:rPr>
              <w:t>Психолог</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8. Путеви образовања и каријере</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BA0412">
            <w:pPr>
              <w:tabs>
                <w:tab w:val="left" w:pos="-2268"/>
                <w:tab w:val="left" w:pos="-2127"/>
                <w:tab w:val="left" w:pos="-1276"/>
                <w:tab w:val="left" w:pos="2268"/>
                <w:tab w:val="left" w:leader="dot" w:pos="5670"/>
              </w:tabs>
              <w:jc w:val="both"/>
            </w:pPr>
            <w:r>
              <w:rPr>
                <w:color w:val="000000"/>
                <w:sz w:val="20"/>
                <w:szCs w:val="20"/>
                <w:lang w:val="sr-Cyrl-CS"/>
              </w:rPr>
              <w:t>Психолог</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8D2F57">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9</w:t>
            </w:r>
            <w:r w:rsidR="00083239">
              <w:rPr>
                <w:color w:val="000000"/>
                <w:sz w:val="20"/>
                <w:szCs w:val="20"/>
                <w:lang w:val="sr-Cyrl-CS"/>
              </w:rPr>
              <w:t>. Прикупљање и начин обраде информација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Информатика</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Проф. информатике</w:t>
            </w:r>
          </w:p>
        </w:tc>
      </w:tr>
      <w:tr w:rsidR="00083239" w:rsidTr="00FB421D">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2</w:t>
            </w:r>
            <w:r>
              <w:rPr>
                <w:color w:val="000000"/>
                <w:sz w:val="20"/>
                <w:szCs w:val="20"/>
                <w:lang w:val="sr-Cyrl-CS"/>
              </w:rPr>
              <w:t>. Повезивање области рада са занимањима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Информатика</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Проф. информатике</w:t>
            </w:r>
          </w:p>
        </w:tc>
      </w:tr>
      <w:tr w:rsidR="00083239" w:rsidTr="00FB421D">
        <w:trPr>
          <w:trHeight w:val="222"/>
        </w:trPr>
        <w:tc>
          <w:tcPr>
            <w:tcW w:w="4353" w:type="dxa"/>
            <w:tcBorders>
              <w:top w:val="single" w:sz="4" w:space="0" w:color="000000"/>
              <w:left w:val="single" w:sz="4" w:space="0" w:color="000000"/>
              <w:bottom w:val="single" w:sz="4" w:space="0" w:color="000000"/>
            </w:tcBorders>
            <w:shd w:val="clear" w:color="auto" w:fill="F2DBDB"/>
            <w:vAlign w:val="center"/>
          </w:tcPr>
          <w:p w:rsidR="00083239" w:rsidRDefault="00083239">
            <w:pPr>
              <w:tabs>
                <w:tab w:val="left" w:pos="-2268"/>
                <w:tab w:val="left" w:pos="-2127"/>
                <w:tab w:val="left" w:pos="-1276"/>
                <w:tab w:val="left" w:pos="2268"/>
                <w:tab w:val="left" w:leader="dot" w:pos="5670"/>
              </w:tabs>
              <w:rPr>
                <w:color w:val="000000"/>
                <w:sz w:val="20"/>
                <w:szCs w:val="20"/>
                <w:lang w:val="sr-Cyrl-CS"/>
              </w:rPr>
            </w:pPr>
            <w:r>
              <w:rPr>
                <w:color w:val="000000"/>
                <w:sz w:val="20"/>
                <w:szCs w:val="20"/>
                <w:lang w:val="sr-Cyrl-CS"/>
              </w:rPr>
              <w:t>1</w:t>
            </w:r>
            <w:r>
              <w:rPr>
                <w:color w:val="000000"/>
                <w:sz w:val="20"/>
                <w:szCs w:val="20"/>
              </w:rPr>
              <w:t>3</w:t>
            </w:r>
            <w:r>
              <w:rPr>
                <w:color w:val="000000"/>
                <w:sz w:val="20"/>
                <w:szCs w:val="20"/>
                <w:lang w:val="sr-Cyrl-CS"/>
              </w:rPr>
              <w:t>. Евалуација</w:t>
            </w:r>
          </w:p>
        </w:tc>
        <w:tc>
          <w:tcPr>
            <w:tcW w:w="1440"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ЧОС</w:t>
            </w:r>
          </w:p>
        </w:tc>
        <w:tc>
          <w:tcPr>
            <w:tcW w:w="2037" w:type="dxa"/>
            <w:tcBorders>
              <w:top w:val="single" w:sz="4" w:space="0" w:color="000000"/>
              <w:left w:val="single" w:sz="4" w:space="0" w:color="000000"/>
              <w:bottom w:val="single" w:sz="4" w:space="0" w:color="000000"/>
            </w:tcBorders>
            <w:shd w:val="clear" w:color="auto" w:fill="auto"/>
          </w:tcPr>
          <w:p w:rsidR="00083239" w:rsidRDefault="00077DF0">
            <w:pPr>
              <w:tabs>
                <w:tab w:val="left" w:pos="-2268"/>
                <w:tab w:val="left" w:pos="-2127"/>
                <w:tab w:val="left" w:pos="-1276"/>
                <w:tab w:val="left" w:pos="2268"/>
                <w:tab w:val="left" w:leader="dot" w:pos="5670"/>
              </w:tabs>
              <w:jc w:val="both"/>
              <w:rPr>
                <w:color w:val="000000"/>
                <w:sz w:val="20"/>
                <w:szCs w:val="20"/>
                <w:lang w:val="sr-Cyrl-CS"/>
              </w:rPr>
            </w:pPr>
            <w:r>
              <w:rPr>
                <w:color w:val="000000"/>
                <w:sz w:val="20"/>
                <w:szCs w:val="20"/>
                <w:lang w:val="sr-Cyrl-CS"/>
              </w:rPr>
              <w:t>30</w:t>
            </w:r>
            <w:r w:rsidR="00083239">
              <w:rPr>
                <w:color w:val="000000"/>
                <w:sz w:val="20"/>
                <w:szCs w:val="20"/>
                <w:lang w:val="sr-Cyrl-CS"/>
              </w:rPr>
              <w:t xml:space="preserve"> минута</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both"/>
            </w:pPr>
            <w:r>
              <w:rPr>
                <w:color w:val="000000"/>
                <w:sz w:val="20"/>
                <w:szCs w:val="20"/>
                <w:lang w:val="sr-Cyrl-CS"/>
              </w:rPr>
              <w:t>Педагог</w:t>
            </w:r>
          </w:p>
        </w:tc>
      </w:tr>
    </w:tbl>
    <w:p w:rsidR="00083239" w:rsidRDefault="00083239">
      <w:pPr>
        <w:tabs>
          <w:tab w:val="left" w:pos="-2410"/>
          <w:tab w:val="left" w:pos="-2268"/>
          <w:tab w:val="left" w:pos="-2127"/>
          <w:tab w:val="center" w:pos="-1985"/>
          <w:tab w:val="left" w:pos="1560"/>
          <w:tab w:val="left" w:pos="2268"/>
        </w:tabs>
        <w:ind w:right="51"/>
        <w:jc w:val="both"/>
        <w:rPr>
          <w:color w:val="000000"/>
          <w:lang w:val="sr-Cyrl-BA"/>
        </w:rPr>
      </w:pPr>
    </w:p>
    <w:p w:rsidR="00083239" w:rsidRDefault="00083239">
      <w:pPr>
        <w:pStyle w:val="Heading3"/>
        <w:jc w:val="center"/>
        <w:rPr>
          <w:lang w:val="sr-Cyrl-BA"/>
        </w:rPr>
      </w:pPr>
    </w:p>
    <w:p w:rsidR="00083239" w:rsidRDefault="00083239">
      <w:pPr>
        <w:pStyle w:val="Heading3"/>
        <w:tabs>
          <w:tab w:val="clear" w:pos="0"/>
        </w:tabs>
        <w:ind w:left="900"/>
        <w:jc w:val="center"/>
        <w:rPr>
          <w:lang w:val="sr-Cyrl-CS"/>
        </w:rPr>
      </w:pPr>
    </w:p>
    <w:p w:rsidR="00083239" w:rsidRDefault="0037556F">
      <w:pPr>
        <w:pStyle w:val="Heading3"/>
        <w:tabs>
          <w:tab w:val="clear" w:pos="0"/>
        </w:tabs>
        <w:ind w:left="900"/>
        <w:jc w:val="center"/>
        <w:rPr>
          <w:lang w:val="sr-Cyrl-CS"/>
        </w:rPr>
      </w:pPr>
      <w:bookmarkStart w:id="38" w:name="_Toc90294181"/>
      <w:r>
        <w:rPr>
          <w:lang w:val="sr-Cyrl-CS"/>
        </w:rPr>
        <w:t>7.6</w:t>
      </w:r>
      <w:r w:rsidR="00083239">
        <w:rPr>
          <w:lang w:val="sr-Cyrl-CS"/>
        </w:rPr>
        <w:t>.   ПРОГРАМ  РЕАЛИЗАЦИЈЕ  ПОСЕТА, ИЗЛЕТА, ЕКСКУРЗИЈА  И РЕКРЕАТИВНЕ НАСТАВЕ</w:t>
      </w:r>
      <w:bookmarkEnd w:id="38"/>
    </w:p>
    <w:p w:rsidR="00083239" w:rsidRDefault="00083239">
      <w:pPr>
        <w:pStyle w:val="Heading2"/>
        <w:jc w:val="left"/>
        <w:rPr>
          <w:lang w:val="sr-Cyrl-CS"/>
        </w:rPr>
      </w:pPr>
    </w:p>
    <w:p w:rsidR="00083239" w:rsidRDefault="00083239">
      <w:pPr>
        <w:pStyle w:val="Heading4"/>
        <w:tabs>
          <w:tab w:val="clear" w:pos="0"/>
        </w:tabs>
        <w:jc w:val="left"/>
        <w:rPr>
          <w:color w:val="FF0000"/>
          <w:lang w:val="sr-Cyrl-CS"/>
        </w:rPr>
      </w:pPr>
      <w:r>
        <w:rPr>
          <w:rFonts w:ascii="Times New Roman" w:hAnsi="Times New Roman" w:cs="Times New Roman"/>
          <w:lang w:val="sr-Cyrl-CS"/>
        </w:rPr>
        <w:t xml:space="preserve">         </w:t>
      </w:r>
      <w:r w:rsidR="0037556F">
        <w:rPr>
          <w:rFonts w:ascii="Times New Roman" w:hAnsi="Times New Roman" w:cs="Times New Roman"/>
          <w:lang w:val="sr-Cyrl-CS"/>
        </w:rPr>
        <w:t xml:space="preserve">    7.6</w:t>
      </w:r>
      <w:r>
        <w:rPr>
          <w:rFonts w:ascii="Times New Roman" w:hAnsi="Times New Roman" w:cs="Times New Roman"/>
          <w:lang w:val="sr-Cyrl-CS"/>
        </w:rPr>
        <w:t>.1. ИЗЛЕТ</w:t>
      </w:r>
    </w:p>
    <w:p w:rsidR="00083239" w:rsidRDefault="00083239">
      <w:pPr>
        <w:jc w:val="both"/>
        <w:rPr>
          <w:color w:val="FF0000"/>
          <w:lang w:val="sr-Cyrl-CS"/>
        </w:rPr>
      </w:pPr>
    </w:p>
    <w:p w:rsidR="00083239" w:rsidRDefault="00083239">
      <w:pPr>
        <w:jc w:val="both"/>
        <w:rPr>
          <w:lang w:val="sr-Cyrl-CS"/>
        </w:rPr>
      </w:pPr>
      <w:r>
        <w:rPr>
          <w:lang w:val="sr-Cyrl-CS"/>
        </w:rPr>
        <w:tab/>
        <w:t>Излет ће се организовати са циљем упознавања живота и рада људи, природом и условима живота ближе природне и друштвене средине и околине насеља у коме ученици живе. Овај излет реализоваће се у корелацију са осталим наставним предметима: језиком, математиком, ликовном, музичком и физичком културом.</w:t>
      </w:r>
    </w:p>
    <w:p w:rsidR="00083239" w:rsidRDefault="00083239">
      <w:pPr>
        <w:jc w:val="both"/>
        <w:rPr>
          <w:lang w:val="sr-Cyrl-CS"/>
        </w:rPr>
      </w:pPr>
    </w:p>
    <w:p w:rsidR="00083239" w:rsidRDefault="00083239">
      <w:pPr>
        <w:jc w:val="both"/>
        <w:rPr>
          <w:lang w:val="ru-RU"/>
        </w:rPr>
      </w:pPr>
      <w:r>
        <w:rPr>
          <w:lang w:val="sr-Cyrl-CS"/>
        </w:rPr>
        <w:t>Место излета: Тамиш – Старо село</w:t>
      </w:r>
    </w:p>
    <w:p w:rsidR="00083239" w:rsidRDefault="00083239">
      <w:pPr>
        <w:jc w:val="both"/>
        <w:rPr>
          <w:lang w:val="ru-RU"/>
        </w:rPr>
      </w:pPr>
    </w:p>
    <w:p w:rsidR="00083239" w:rsidRDefault="00083239">
      <w:pPr>
        <w:jc w:val="both"/>
        <w:rPr>
          <w:b/>
          <w:u w:val="single"/>
          <w:lang w:val="sr-Cyrl-CS"/>
        </w:rPr>
      </w:pPr>
      <w:r>
        <w:rPr>
          <w:lang w:val="sr-Cyrl-CS"/>
        </w:rPr>
        <w:t xml:space="preserve">Врема реализације: </w:t>
      </w:r>
      <w:r>
        <w:rPr>
          <w:color w:val="000000"/>
          <w:lang w:val="sr-Cyrl-CS"/>
        </w:rPr>
        <w:t>мај</w:t>
      </w:r>
      <w:r w:rsidR="007223AC">
        <w:rPr>
          <w:lang w:val="sr-Cyrl-CS"/>
        </w:rPr>
        <w:t xml:space="preserve"> 2022</w:t>
      </w:r>
      <w:r>
        <w:rPr>
          <w:lang w:val="sr-Cyrl-CS"/>
        </w:rPr>
        <w:t>. године</w:t>
      </w:r>
    </w:p>
    <w:p w:rsidR="00083239" w:rsidRDefault="00083239">
      <w:pPr>
        <w:jc w:val="both"/>
        <w:rPr>
          <w:lang w:val="sr-Cyrl-CS"/>
        </w:rPr>
      </w:pPr>
      <w:r>
        <w:rPr>
          <w:b/>
          <w:u w:val="single"/>
          <w:lang w:val="sr-Cyrl-CS"/>
        </w:rPr>
        <w:t>Циљеви и задаци:</w:t>
      </w:r>
      <w:r>
        <w:rPr>
          <w:lang w:val="sr-Cyrl-CS"/>
        </w:rPr>
        <w:tab/>
        <w:t>- Сналажење ученика у времену и простору</w:t>
      </w:r>
    </w:p>
    <w:p w:rsidR="00083239" w:rsidRDefault="00083239">
      <w:pPr>
        <w:ind w:left="2160"/>
        <w:jc w:val="both"/>
        <w:rPr>
          <w:lang w:val="sr-Cyrl-CS"/>
        </w:rPr>
      </w:pPr>
      <w:r>
        <w:rPr>
          <w:lang w:val="sr-Cyrl-CS"/>
        </w:rPr>
        <w:t>- Ван насеља одредити главне стране света и оријентација  према Сунцу</w:t>
      </w:r>
    </w:p>
    <w:p w:rsidR="00083239" w:rsidRDefault="00083239">
      <w:pPr>
        <w:ind w:left="2160"/>
        <w:jc w:val="both"/>
        <w:rPr>
          <w:lang w:val="sr-Cyrl-CS"/>
        </w:rPr>
      </w:pPr>
      <w:r>
        <w:rPr>
          <w:lang w:val="sr-Cyrl-CS"/>
        </w:rPr>
        <w:t>- Упознавање са догађајима родног краја</w:t>
      </w:r>
    </w:p>
    <w:p w:rsidR="00083239" w:rsidRDefault="00083239">
      <w:pPr>
        <w:ind w:left="2340" w:hanging="180"/>
        <w:jc w:val="both"/>
        <w:rPr>
          <w:lang w:val="sr-Cyrl-CS"/>
        </w:rPr>
      </w:pPr>
      <w:r>
        <w:rPr>
          <w:lang w:val="sr-Cyrl-CS"/>
        </w:rPr>
        <w:t>- Сагледавање догађаја и збивања из прошлости  идређивање њиховог редоследа</w:t>
      </w:r>
    </w:p>
    <w:p w:rsidR="00083239" w:rsidRDefault="00083239">
      <w:pPr>
        <w:ind w:left="2340" w:hanging="180"/>
        <w:jc w:val="both"/>
        <w:rPr>
          <w:b/>
          <w:sz w:val="32"/>
          <w:szCs w:val="32"/>
          <w:u w:val="single"/>
          <w:lang w:val="sr-Cyrl-CS"/>
        </w:rPr>
      </w:pPr>
      <w:r>
        <w:rPr>
          <w:lang w:val="sr-Cyrl-CS"/>
        </w:rPr>
        <w:t>- Развијање радозналости, интересовања за узпознавање окружења и природних богатстава и лепота нашег краја</w:t>
      </w:r>
    </w:p>
    <w:p w:rsidR="00083239" w:rsidRDefault="00083239">
      <w:pPr>
        <w:rPr>
          <w:b/>
          <w:sz w:val="32"/>
          <w:szCs w:val="32"/>
          <w:u w:val="single"/>
          <w:lang w:val="sr-Cyrl-CS"/>
        </w:rPr>
      </w:pPr>
    </w:p>
    <w:p w:rsidR="00083239" w:rsidRDefault="0037556F">
      <w:pPr>
        <w:pStyle w:val="Heading4"/>
        <w:tabs>
          <w:tab w:val="clear" w:pos="0"/>
        </w:tabs>
        <w:jc w:val="left"/>
        <w:rPr>
          <w:b/>
          <w:color w:val="FF0000"/>
          <w:sz w:val="32"/>
          <w:szCs w:val="32"/>
          <w:u w:val="single"/>
          <w:lang w:val="sr-Cyrl-CS"/>
        </w:rPr>
      </w:pPr>
      <w:r>
        <w:rPr>
          <w:rFonts w:ascii="Times New Roman" w:hAnsi="Times New Roman" w:cs="Times New Roman"/>
          <w:lang w:val="sr-Cyrl-CS"/>
        </w:rPr>
        <w:t>7.6</w:t>
      </w:r>
      <w:r w:rsidR="00083239">
        <w:rPr>
          <w:rFonts w:ascii="Times New Roman" w:hAnsi="Times New Roman" w:cs="Times New Roman"/>
          <w:lang w:val="sr-Cyrl-CS"/>
        </w:rPr>
        <w:t xml:space="preserve">.2 </w:t>
      </w:r>
      <w:r w:rsidR="00083239">
        <w:rPr>
          <w:rFonts w:ascii="Times New Roman" w:hAnsi="Times New Roman" w:cs="Times New Roman"/>
        </w:rPr>
        <w:t>РЕКРЕАТИВНА НАСТАВА</w:t>
      </w:r>
    </w:p>
    <w:p w:rsidR="00083239" w:rsidRDefault="00083239">
      <w:pPr>
        <w:jc w:val="center"/>
        <w:rPr>
          <w:b/>
          <w:color w:val="FF0000"/>
          <w:sz w:val="32"/>
          <w:szCs w:val="32"/>
          <w:u w:val="single"/>
          <w:lang w:val="sr-Cyrl-CS"/>
        </w:rPr>
      </w:pPr>
    </w:p>
    <w:p w:rsidR="00083239" w:rsidRDefault="00083239">
      <w:pPr>
        <w:rPr>
          <w:lang w:val="sr-Cyrl-CS"/>
        </w:rPr>
      </w:pPr>
      <w:r>
        <w:rPr>
          <w:lang w:val="sr-Cyrl-CS"/>
        </w:rPr>
        <w:tab/>
        <w:t>Када је у питању рекреативна настава, достављене су следеће понуде, па у зависности од броја заинтересованих ученика, као и од цене аранжмана биће одабрана најповољнија. Детаљи понуда ће стићи накнадно.</w:t>
      </w:r>
    </w:p>
    <w:p w:rsidR="00083239" w:rsidRDefault="00083239">
      <w:pPr>
        <w:rPr>
          <w:lang w:val="sr-Cyrl-CS"/>
        </w:rPr>
      </w:pPr>
    </w:p>
    <w:p w:rsidR="00083239" w:rsidRDefault="00083239">
      <w:pPr>
        <w:rPr>
          <w:lang w:val="sr-Cyrl-CS"/>
        </w:rPr>
      </w:pPr>
      <w:r>
        <w:rPr>
          <w:lang w:val="sr-Cyrl-CS"/>
        </w:rPr>
        <w:t>1. Тара, хотел ''Митровац''</w:t>
      </w:r>
    </w:p>
    <w:p w:rsidR="00083239" w:rsidRDefault="00083239">
      <w:pPr>
        <w:rPr>
          <w:lang w:val="sr-Cyrl-CS"/>
        </w:rPr>
      </w:pPr>
      <w:r>
        <w:rPr>
          <w:lang w:val="sr-Cyrl-CS"/>
        </w:rPr>
        <w:t>2. Рудник, хотел ''Неда''</w:t>
      </w:r>
    </w:p>
    <w:p w:rsidR="00083239" w:rsidRDefault="00083239">
      <w:pPr>
        <w:rPr>
          <w:lang w:val="sr-Cyrl-CS"/>
        </w:rPr>
      </w:pPr>
      <w:r>
        <w:rPr>
          <w:lang w:val="sr-Cyrl-CS"/>
        </w:rPr>
        <w:t>3. Гоч, Етно село ''Станишићи''</w:t>
      </w:r>
    </w:p>
    <w:p w:rsidR="00083239" w:rsidRDefault="00083239">
      <w:pPr>
        <w:rPr>
          <w:lang w:val="sr-Cyrl-CS"/>
        </w:rPr>
      </w:pPr>
      <w:r>
        <w:rPr>
          <w:lang w:val="sr-Cyrl-CS"/>
        </w:rPr>
        <w:t>4. Златибор, хотел ''Голија''</w:t>
      </w:r>
    </w:p>
    <w:p w:rsidR="00083239" w:rsidRDefault="00083239">
      <w:pPr>
        <w:rPr>
          <w:b/>
        </w:rPr>
      </w:pPr>
      <w:r>
        <w:rPr>
          <w:lang w:val="sr-Cyrl-CS"/>
        </w:rPr>
        <w:t>5. Гучево, хотел ''Видиковац''</w:t>
      </w:r>
    </w:p>
    <w:p w:rsidR="00083239" w:rsidRDefault="00083239">
      <w:pPr>
        <w:rPr>
          <w:b/>
        </w:rPr>
      </w:pPr>
    </w:p>
    <w:p w:rsidR="00083239" w:rsidRDefault="0037556F">
      <w:pPr>
        <w:pStyle w:val="Heading4"/>
        <w:jc w:val="left"/>
        <w:rPr>
          <w:b/>
          <w:lang w:val="sr-Cyrl-CS"/>
        </w:rPr>
      </w:pPr>
      <w:r>
        <w:rPr>
          <w:rFonts w:ascii="Times New Roman" w:hAnsi="Times New Roman" w:cs="Times New Roman"/>
          <w:lang w:val="sr-Cyrl-CS"/>
        </w:rPr>
        <w:t>7.6</w:t>
      </w:r>
      <w:r w:rsidR="00083239">
        <w:rPr>
          <w:rFonts w:ascii="Times New Roman" w:hAnsi="Times New Roman" w:cs="Times New Roman"/>
          <w:lang w:val="sr-Cyrl-CS"/>
        </w:rPr>
        <w:t>.3. ЕКСКУРЗИЈА</w:t>
      </w:r>
    </w:p>
    <w:p w:rsidR="00083239" w:rsidRDefault="00083239">
      <w:pPr>
        <w:ind w:firstLine="360"/>
        <w:jc w:val="both"/>
        <w:rPr>
          <w:b/>
          <w:lang w:val="sr-Cyrl-CS"/>
        </w:rPr>
      </w:pPr>
    </w:p>
    <w:p w:rsidR="00083239" w:rsidRDefault="00083239">
      <w:pPr>
        <w:ind w:firstLine="360"/>
        <w:jc w:val="both"/>
        <w:rPr>
          <w:lang w:val="sr-Cyrl-CS"/>
        </w:rPr>
      </w:pPr>
      <w:r>
        <w:rPr>
          <w:lang w:val="sr-Cyrl-CS"/>
        </w:rPr>
        <w:lastRenderedPageBreak/>
        <w:t>По</w:t>
      </w:r>
      <w:r w:rsidR="007223AC">
        <w:rPr>
          <w:lang w:val="sr-Cyrl-CS"/>
        </w:rPr>
        <w:t>нуда дестинација за школску 2021/2022</w:t>
      </w:r>
      <w:r>
        <w:rPr>
          <w:lang w:val="sr-Cyrl-CS"/>
        </w:rPr>
        <w:t>. годину</w:t>
      </w:r>
      <w:r>
        <w:rPr>
          <w:lang w:val="sr-Latn-CS"/>
        </w:rPr>
        <w:t xml:space="preserve">, </w:t>
      </w:r>
      <w:r w:rsidR="007223AC">
        <w:rPr>
          <w:lang w:val="sr-Cyrl-CS"/>
        </w:rPr>
        <w:t>јуна 2022</w:t>
      </w:r>
      <w:r>
        <w:rPr>
          <w:lang w:val="sr-Latn-CS"/>
        </w:rPr>
        <w:t>.</w:t>
      </w:r>
      <w:r>
        <w:rPr>
          <w:lang w:val="sr-Cyrl-CS"/>
        </w:rPr>
        <w:t xml:space="preserve"> године за ученике од 1. до 8. разреда су:</w:t>
      </w:r>
    </w:p>
    <w:p w:rsidR="00C3692C" w:rsidRDefault="008D2F57">
      <w:pPr>
        <w:ind w:firstLine="360"/>
        <w:jc w:val="both"/>
        <w:rPr>
          <w:lang w:val="sr-Cyrl-CS"/>
        </w:rPr>
      </w:pPr>
      <w:r>
        <w:rPr>
          <w:lang w:val="sr-Cyrl-CS"/>
        </w:rPr>
        <w:t xml:space="preserve">1. </w:t>
      </w:r>
      <w:r w:rsidR="00C3692C">
        <w:rPr>
          <w:lang w:val="sr-Cyrl-CS"/>
        </w:rPr>
        <w:t xml:space="preserve">Дестинација : Виминацијум- Сребрно језеро </w:t>
      </w:r>
    </w:p>
    <w:p w:rsidR="00083239" w:rsidRDefault="00083239" w:rsidP="00D366AD">
      <w:pPr>
        <w:ind w:firstLine="360"/>
        <w:jc w:val="both"/>
        <w:rPr>
          <w:lang w:val="sr-Cyrl-CS"/>
        </w:rPr>
      </w:pPr>
      <w:r>
        <w:rPr>
          <w:lang w:val="sr-Cyrl-CS"/>
        </w:rPr>
        <w:t xml:space="preserve">2. </w:t>
      </w:r>
      <w:r w:rsidR="00C3692C">
        <w:rPr>
          <w:lang w:val="sr-Cyrl-CS"/>
        </w:rPr>
        <w:t>Дестинација : Орашац-Аранђеловац-Опленац- Топола</w:t>
      </w:r>
    </w:p>
    <w:p w:rsidR="00083239" w:rsidRDefault="00083239">
      <w:pPr>
        <w:jc w:val="both"/>
        <w:rPr>
          <w:rFonts w:ascii="Arial" w:hAnsi="Arial" w:cs="Arial"/>
          <w:b/>
          <w:sz w:val="22"/>
          <w:szCs w:val="22"/>
        </w:rPr>
      </w:pPr>
      <w:r>
        <w:rPr>
          <w:lang w:val="sr-Cyrl-CS"/>
        </w:rPr>
        <w:t xml:space="preserve">Дестинација екскурзије </w:t>
      </w:r>
    </w:p>
    <w:p w:rsidR="00083239" w:rsidRPr="00D366AD" w:rsidRDefault="00083239">
      <w:pPr>
        <w:rPr>
          <w:rFonts w:ascii="Arial" w:hAnsi="Arial" w:cs="Arial"/>
          <w:b/>
          <w:sz w:val="20"/>
          <w:szCs w:val="20"/>
        </w:rPr>
      </w:pPr>
    </w:p>
    <w:p w:rsidR="00083239" w:rsidRDefault="00FA2F3B">
      <w:pPr>
        <w:jc w:val="center"/>
        <w:rPr>
          <w:rFonts w:ascii="Ariall" w:hAnsi="Ariall" w:cs="Arial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25.5pt;mso-wrap-style:none;mso-position-horizontal-relative:char;mso-position-vertical-relative:line;v-text-anchor:middle" fillcolor="#36f" strokeweight=".26mm">
            <v:fill color2="#c90"/>
            <v:stroke joinstyle="miter" endcap="square"/>
            <v:textpath style="font-family:&quot;Arial Black&quot;;font-size:20pt;v-text-kern:t" fitpath="t" string="ВИМИНАЦИЈУМ-СРЕБРНО ЈЕЗЕРО"/>
          </v:shape>
        </w:pict>
      </w:r>
    </w:p>
    <w:p w:rsidR="00083239" w:rsidRDefault="00083239">
      <w:pPr>
        <w:jc w:val="center"/>
        <w:rPr>
          <w:rFonts w:ascii="Ariall" w:hAnsi="Ariall" w:cs="Ariall"/>
        </w:rPr>
      </w:pPr>
    </w:p>
    <w:p w:rsidR="00083239" w:rsidRDefault="00083239">
      <w:pPr>
        <w:jc w:val="center"/>
        <w:rPr>
          <w:rFonts w:ascii="Arial" w:hAnsi="Arial" w:cs="Arial"/>
          <w:sz w:val="20"/>
          <w:szCs w:val="20"/>
          <w:lang w:val="sr-Latn-CS"/>
        </w:rPr>
      </w:pPr>
      <w:r>
        <w:t xml:space="preserve"> </w:t>
      </w:r>
      <w:r>
        <w:tab/>
        <w:t xml:space="preserve">  </w:t>
      </w:r>
      <w:r w:rsidR="00052B94">
        <w:rPr>
          <w:noProof/>
          <w:lang w:eastAsia="en-US"/>
        </w:rPr>
        <w:drawing>
          <wp:inline distT="0" distB="0" distL="0" distR="0">
            <wp:extent cx="1638300" cy="1238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638300" cy="1238250"/>
                    </a:xfrm>
                    <a:prstGeom prst="rect">
                      <a:avLst/>
                    </a:prstGeom>
                    <a:solidFill>
                      <a:srgbClr val="FFFFFF">
                        <a:alpha val="0"/>
                      </a:srgbClr>
                    </a:solidFill>
                    <a:ln w="9525">
                      <a:noFill/>
                      <a:miter lim="800000"/>
                      <a:headEnd/>
                      <a:tailEnd/>
                    </a:ln>
                  </pic:spPr>
                </pic:pic>
              </a:graphicData>
            </a:graphic>
          </wp:inline>
        </w:drawing>
      </w:r>
      <w:r>
        <w:t xml:space="preserve">  </w:t>
      </w:r>
      <w:r w:rsidR="00052B94">
        <w:rPr>
          <w:noProof/>
          <w:lang w:eastAsia="en-US"/>
        </w:rPr>
        <w:drawing>
          <wp:inline distT="0" distB="0" distL="0" distR="0">
            <wp:extent cx="1733550" cy="1247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33550" cy="1247775"/>
                    </a:xfrm>
                    <a:prstGeom prst="rect">
                      <a:avLst/>
                    </a:prstGeom>
                    <a:solidFill>
                      <a:srgbClr val="FFFFFF">
                        <a:alpha val="0"/>
                      </a:srgbClr>
                    </a:solidFill>
                    <a:ln w="9525">
                      <a:noFill/>
                      <a:miter lim="800000"/>
                      <a:headEnd/>
                      <a:tailEnd/>
                    </a:ln>
                  </pic:spPr>
                </pic:pic>
              </a:graphicData>
            </a:graphic>
          </wp:inline>
        </w:drawing>
      </w:r>
    </w:p>
    <w:p w:rsidR="00083239" w:rsidRDefault="00083239">
      <w:pPr>
        <w:jc w:val="center"/>
        <w:rPr>
          <w:rFonts w:ascii="Arial" w:hAnsi="Arial" w:cs="Arial"/>
          <w:sz w:val="20"/>
          <w:szCs w:val="20"/>
          <w:lang w:val="sr-Latn-CS"/>
        </w:rPr>
      </w:pPr>
      <w:r>
        <w:rPr>
          <w:rFonts w:ascii="Arial" w:hAnsi="Arial" w:cs="Arial"/>
          <w:sz w:val="20"/>
          <w:szCs w:val="20"/>
          <w:lang w:val="sr-Latn-CS"/>
        </w:rPr>
        <w:t>ПРОГРАМ ПУТОВАЊА</w:t>
      </w:r>
    </w:p>
    <w:p w:rsidR="00083239" w:rsidRDefault="00083239">
      <w:pPr>
        <w:rPr>
          <w:rFonts w:ascii="Arial" w:hAnsi="Arial" w:cs="Arial"/>
          <w:sz w:val="20"/>
          <w:szCs w:val="20"/>
          <w:lang w:val="sr-Latn-CS"/>
        </w:rPr>
      </w:pPr>
    </w:p>
    <w:p w:rsidR="00083239" w:rsidRDefault="00083239">
      <w:pPr>
        <w:rPr>
          <w:rFonts w:ascii="Arial" w:hAnsi="Arial" w:cs="Arial"/>
          <w:sz w:val="20"/>
          <w:szCs w:val="20"/>
          <w:lang w:val="sr-Latn-CS"/>
        </w:rPr>
      </w:pPr>
      <w:r>
        <w:rPr>
          <w:rFonts w:ascii="Arial" w:hAnsi="Arial" w:cs="Arial"/>
          <w:sz w:val="20"/>
          <w:szCs w:val="20"/>
          <w:lang w:val="sr-Latn-CS"/>
        </w:rPr>
        <w:t xml:space="preserve"> РЕЛАЦИЈА</w:t>
      </w:r>
    </w:p>
    <w:p w:rsidR="00083239" w:rsidRDefault="00083239">
      <w:pPr>
        <w:rPr>
          <w:rFonts w:ascii="Arial" w:hAnsi="Arial" w:cs="Arial"/>
          <w:sz w:val="20"/>
          <w:szCs w:val="20"/>
          <w:lang w:val="sr-Latn-CS"/>
        </w:rPr>
      </w:pPr>
      <w:r>
        <w:rPr>
          <w:rFonts w:ascii="Arial" w:hAnsi="Arial" w:cs="Arial"/>
          <w:sz w:val="20"/>
          <w:szCs w:val="20"/>
          <w:lang w:val="sr-Latn-CS"/>
        </w:rPr>
        <w:t>ИДВОР-КОВИН-ПОЖАРЕВАЦ-КОСТОЛАЦ-ВЕЛИКО ГРАДИШТЕ-ГОЛУБАЦ-ПОЖАРЕВАЦ-КОВИН-ИДВОР</w:t>
      </w:r>
    </w:p>
    <w:p w:rsidR="00083239" w:rsidRDefault="00083239">
      <w:pPr>
        <w:rPr>
          <w:rFonts w:ascii="Arial" w:hAnsi="Arial" w:cs="Arial"/>
          <w:sz w:val="20"/>
          <w:szCs w:val="20"/>
          <w:lang w:val="sr-Latn-CS"/>
        </w:rPr>
      </w:pPr>
    </w:p>
    <w:p w:rsidR="00083239" w:rsidRDefault="00083239">
      <w:r>
        <w:rPr>
          <w:lang w:val="sr-Latn-CS"/>
        </w:rPr>
        <w:t>Полазак испред школе у 8 х . Вожња преко  Смедеревадо Пожаревца.Обилазак Нар</w:t>
      </w:r>
      <w:r>
        <w:t>о</w:t>
      </w:r>
      <w:r>
        <w:rPr>
          <w:lang w:val="sr-Latn-CS"/>
        </w:rPr>
        <w:t>дног музеја у Пожаревцу.Наставак пута до Костолца и термоелектране Дрмно са успутним задржавањима ради одмора, где се налазе ископине римског војног логора Виминацијума из 4. века наше ере. Упознаћемо се са начином живота и обичајима старих Римљана. Обићићемо римско купатило , Град мртвих и парк мамута.  Наставак пута ка Великом градишту  и обилазак Сребрног језера, које је дугацко 14 км., просецне ширине око 300 м. Некада је било рукавац Дунава, а сада је затворено двема бранама.  Слободно време за шетњу и одмор крај језера.Ручак у ресторану ,,Код  Брке,,На  Сребрном Језеру..Повратак наведеном релацијом. Долазак испред школе до 20 х.</w:t>
      </w:r>
    </w:p>
    <w:p w:rsidR="00083239" w:rsidRDefault="00083239">
      <w:pPr>
        <w:jc w:val="both"/>
        <w:rPr>
          <w:lang w:val="sr-Cyrl-CS"/>
        </w:rPr>
      </w:pPr>
      <w:r>
        <w:t>Детаљи понуда биће накнадно достављени,</w:t>
      </w:r>
      <w:r>
        <w:rPr>
          <w:b/>
        </w:rPr>
        <w:t xml:space="preserve"> </w:t>
      </w:r>
      <w:r>
        <w:rPr>
          <w:lang w:val="sr-Cyrl-CS"/>
        </w:rPr>
        <w:t>па у зависности од броја заинтересованих ученика, као и од цене аранжмана биће одабрана најповољнија.</w:t>
      </w:r>
      <w:r>
        <w:t xml:space="preserve">      </w:t>
      </w:r>
    </w:p>
    <w:p w:rsidR="00083239" w:rsidRDefault="00083239">
      <w:pPr>
        <w:jc w:val="both"/>
        <w:rPr>
          <w:b/>
          <w:lang w:val="sr-Cyrl-CS"/>
        </w:rPr>
      </w:pPr>
      <w:r>
        <w:rPr>
          <w:lang w:val="sr-Cyrl-CS"/>
        </w:rPr>
        <w:t xml:space="preserve">                                                         </w:t>
      </w:r>
    </w:p>
    <w:p w:rsidR="00083239" w:rsidRDefault="00083239">
      <w:pPr>
        <w:ind w:firstLine="720"/>
        <w:jc w:val="both"/>
        <w:rPr>
          <w:lang w:val="sr-Cyrl-CS"/>
        </w:rPr>
      </w:pPr>
      <w:r>
        <w:rPr>
          <w:b/>
          <w:lang w:val="sr-Cyrl-CS"/>
        </w:rPr>
        <w:t>Напомена:</w:t>
      </w:r>
      <w:r>
        <w:rPr>
          <w:lang w:val="sr-Cyrl-CS"/>
        </w:rPr>
        <w:t xml:space="preserve"> Годишњим планом рада школе, планира се организовање још једне екскурзије , посете позоришту и биоскопу или музејској или др. поставци у зависности од понуђених репертоара музеја, позоришта, биоскопа или друге културне или спортске институције. Реализација такође зависи и од заинтересованости ученика.</w:t>
      </w:r>
    </w:p>
    <w:p w:rsidR="00083239" w:rsidRDefault="00083239">
      <w:pPr>
        <w:ind w:firstLine="720"/>
        <w:jc w:val="both"/>
        <w:rPr>
          <w:lang w:val="sr-Cyrl-CS"/>
        </w:rPr>
      </w:pPr>
      <w:r>
        <w:rPr>
          <w:lang w:val="sr-Cyrl-CS"/>
        </w:rPr>
        <w:tab/>
        <w:t>Такође, у зависности од броја заинтересованости ученика виших разреда, планира се и учешће у фрушко</w:t>
      </w:r>
      <w:r w:rsidR="00FD5E00">
        <w:rPr>
          <w:lang w:val="sr-Cyrl-CS"/>
        </w:rPr>
        <w:t>горском маратону на пролеће 2022</w:t>
      </w:r>
      <w:r>
        <w:rPr>
          <w:lang w:val="sr-Cyrl-CS"/>
        </w:rPr>
        <w:t>.године.</w:t>
      </w:r>
    </w:p>
    <w:p w:rsidR="003B2E58" w:rsidRPr="003B2E58" w:rsidRDefault="003B2E58" w:rsidP="003B2E58">
      <w:pPr>
        <w:shd w:val="clear" w:color="auto" w:fill="F7F7F7"/>
        <w:suppressAutoHyphens w:val="0"/>
        <w:jc w:val="center"/>
        <w:rPr>
          <w:color w:val="363636"/>
          <w:lang w:eastAsia="en-US"/>
        </w:rPr>
      </w:pPr>
      <w:r w:rsidRPr="003B2E58">
        <w:rPr>
          <w:b/>
          <w:bCs/>
          <w:color w:val="363636"/>
          <w:lang w:eastAsia="en-US"/>
        </w:rPr>
        <w:t>ОРАШАЦ-АРАНЂЕЛОВАЦ-ОПЛЕНАЦ-ТОПОЛА</w:t>
      </w:r>
    </w:p>
    <w:p w:rsidR="003B2E58" w:rsidRPr="003B2E58" w:rsidRDefault="003B2E58" w:rsidP="003B2E58">
      <w:pPr>
        <w:shd w:val="clear" w:color="auto" w:fill="F7F7F7"/>
        <w:suppressAutoHyphens w:val="0"/>
        <w:spacing w:after="135"/>
        <w:rPr>
          <w:color w:val="363636"/>
          <w:lang w:eastAsia="en-US"/>
        </w:rPr>
      </w:pPr>
      <w:r w:rsidRPr="003B2E58">
        <w:rPr>
          <w:color w:val="363636"/>
          <w:lang w:eastAsia="en-US"/>
        </w:rPr>
        <w:t> </w:t>
      </w:r>
    </w:p>
    <w:p w:rsidR="004E1787" w:rsidRPr="00C3692C" w:rsidRDefault="003B2E58" w:rsidP="00C3692C">
      <w:pPr>
        <w:shd w:val="clear" w:color="auto" w:fill="F7F7F7"/>
        <w:suppressAutoHyphens w:val="0"/>
        <w:rPr>
          <w:color w:val="363636"/>
          <w:lang w:eastAsia="en-US"/>
        </w:rPr>
      </w:pPr>
      <w:r w:rsidRPr="003B2E58">
        <w:rPr>
          <w:color w:val="363636"/>
          <w:lang w:eastAsia="en-US"/>
        </w:rPr>
        <w:t>Полаза</w:t>
      </w:r>
      <w:r>
        <w:rPr>
          <w:color w:val="363636"/>
          <w:lang w:eastAsia="en-US"/>
        </w:rPr>
        <w:t>к са договореног места у 08.00 ч</w:t>
      </w:r>
      <w:r w:rsidRPr="003B2E58">
        <w:rPr>
          <w:color w:val="363636"/>
          <w:lang w:eastAsia="en-US"/>
        </w:rPr>
        <w:t>. Вожња преко Младеновца до Орашца уз успутна задржавања по жељи.</w:t>
      </w:r>
    </w:p>
    <w:p w:rsidR="00C3692C" w:rsidRPr="00D366AD" w:rsidRDefault="00D366AD" w:rsidP="004E1787">
      <w:pPr>
        <w:shd w:val="clear" w:color="auto" w:fill="F7F7F7"/>
        <w:suppressAutoHyphens w:val="0"/>
        <w:spacing w:after="135"/>
        <w:rPr>
          <w:rFonts w:ascii="Segoe UI" w:hAnsi="Segoe UI" w:cs="Segoe UI"/>
          <w:color w:val="363636"/>
          <w:lang w:eastAsia="en-US"/>
        </w:rPr>
      </w:pPr>
      <w:r>
        <w:rPr>
          <w:rFonts w:ascii="Segoe UI" w:hAnsi="Segoe UI" w:cs="Segoe UI"/>
          <w:noProof/>
          <w:color w:val="363636"/>
          <w:lang w:eastAsia="en-US"/>
        </w:rPr>
        <w:drawing>
          <wp:anchor distT="0" distB="0" distL="114300" distR="114300" simplePos="0" relativeHeight="251660800" behindDoc="0" locked="0" layoutInCell="1" allowOverlap="1">
            <wp:simplePos x="0" y="0"/>
            <wp:positionH relativeFrom="column">
              <wp:posOffset>0</wp:posOffset>
            </wp:positionH>
            <wp:positionV relativeFrom="paragraph">
              <wp:posOffset>38100</wp:posOffset>
            </wp:positionV>
            <wp:extent cx="2092960" cy="1552575"/>
            <wp:effectExtent l="19050" t="0" r="2540" b="0"/>
            <wp:wrapSquare wrapText="bothSides"/>
            <wp:docPr id="19" name="Picture 1" descr="Ora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sac"/>
                    <pic:cNvPicPr>
                      <a:picLocks noChangeAspect="1" noChangeArrowheads="1"/>
                    </pic:cNvPicPr>
                  </pic:nvPicPr>
                  <pic:blipFill>
                    <a:blip r:embed="rId20"/>
                    <a:srcRect/>
                    <a:stretch>
                      <a:fillRect/>
                    </a:stretch>
                  </pic:blipFill>
                  <pic:spPr bwMode="auto">
                    <a:xfrm>
                      <a:off x="0" y="0"/>
                      <a:ext cx="2092960" cy="1552575"/>
                    </a:xfrm>
                    <a:prstGeom prst="rect">
                      <a:avLst/>
                    </a:prstGeom>
                    <a:noFill/>
                    <a:ln w="9525">
                      <a:noFill/>
                      <a:miter lim="800000"/>
                      <a:headEnd/>
                      <a:tailEnd/>
                    </a:ln>
                  </pic:spPr>
                </pic:pic>
              </a:graphicData>
            </a:graphic>
          </wp:anchor>
        </w:drawing>
      </w:r>
      <w:r>
        <w:rPr>
          <w:rFonts w:ascii="Segoe UI" w:hAnsi="Segoe UI" w:cs="Segoe UI"/>
          <w:color w:val="363636"/>
          <w:lang w:eastAsia="en-US"/>
        </w:rPr>
        <w:t xml:space="preserve">   </w:t>
      </w:r>
    </w:p>
    <w:p w:rsidR="003B2E58" w:rsidRDefault="00D366AD" w:rsidP="00C3692C">
      <w:pPr>
        <w:shd w:val="clear" w:color="auto" w:fill="F7F7F7"/>
        <w:suppressAutoHyphens w:val="0"/>
        <w:spacing w:after="135"/>
        <w:rPr>
          <w:color w:val="363636"/>
          <w:lang w:eastAsia="en-US"/>
        </w:rPr>
      </w:pPr>
      <w:r>
        <w:rPr>
          <w:bCs/>
          <w:color w:val="363636"/>
          <w:lang w:eastAsia="en-US"/>
        </w:rPr>
        <w:t xml:space="preserve">            </w:t>
      </w:r>
      <w:r w:rsidR="003B2E58" w:rsidRPr="00C3692C">
        <w:rPr>
          <w:bCs/>
          <w:color w:val="363636"/>
          <w:lang w:eastAsia="en-US"/>
        </w:rPr>
        <w:t>ОРАШАЦ</w:t>
      </w:r>
      <w:r w:rsidR="003B2E58" w:rsidRPr="003B2E58">
        <w:rPr>
          <w:color w:val="363636"/>
          <w:lang w:eastAsia="en-US"/>
        </w:rPr>
        <w:t> Обилазак места где се одиграо један од најзнацајнијих догадјаја у историји српског народа-подизање И српског устанка.Обилазак Марицевица јаруге,цркве Св.Вазнесења Господњег,сколе,споменика Возду Карадјордју и музеја. Наставак пута до Аранђеловца.</w:t>
      </w:r>
    </w:p>
    <w:p w:rsidR="00C3692C" w:rsidRPr="00C3692C" w:rsidRDefault="00C3692C" w:rsidP="00C3692C">
      <w:pPr>
        <w:shd w:val="clear" w:color="auto" w:fill="F7F7F7"/>
        <w:suppressAutoHyphens w:val="0"/>
        <w:spacing w:after="135"/>
        <w:rPr>
          <w:rFonts w:ascii="Segoe UI" w:hAnsi="Segoe UI" w:cs="Segoe UI"/>
          <w:color w:val="363636"/>
          <w:lang w:eastAsia="en-US"/>
        </w:rPr>
      </w:pPr>
    </w:p>
    <w:p w:rsidR="00C3692C" w:rsidRPr="00C3692C" w:rsidRDefault="004E1787" w:rsidP="00C3692C">
      <w:pPr>
        <w:shd w:val="clear" w:color="auto" w:fill="F7F7F7"/>
        <w:suppressAutoHyphens w:val="0"/>
        <w:spacing w:after="135"/>
        <w:rPr>
          <w:rFonts w:ascii="Segoe UI" w:hAnsi="Segoe UI" w:cs="Segoe UI"/>
          <w:color w:val="363636"/>
          <w:lang w:eastAsia="en-US"/>
        </w:rPr>
      </w:pPr>
      <w:r w:rsidRPr="004E1787">
        <w:rPr>
          <w:rFonts w:ascii="Segoe UI" w:hAnsi="Segoe UI" w:cs="Segoe UI"/>
          <w:color w:val="363636"/>
          <w:lang w:eastAsia="en-US"/>
        </w:rPr>
        <w:t> </w:t>
      </w:r>
    </w:p>
    <w:p w:rsidR="004E1787" w:rsidRPr="00C3692C" w:rsidRDefault="00052B94" w:rsidP="00C3692C">
      <w:pPr>
        <w:shd w:val="clear" w:color="auto" w:fill="F7F7F7"/>
        <w:suppressAutoHyphens w:val="0"/>
        <w:spacing w:after="135"/>
        <w:rPr>
          <w:color w:val="363636"/>
          <w:lang w:eastAsia="en-US"/>
        </w:rPr>
      </w:pPr>
      <w:r>
        <w:rPr>
          <w:noProof/>
          <w:lang w:eastAsia="en-US"/>
        </w:rPr>
        <w:drawing>
          <wp:anchor distT="0" distB="0" distL="114300" distR="114300" simplePos="0" relativeHeight="251661824" behindDoc="0" locked="0" layoutInCell="1" allowOverlap="1">
            <wp:simplePos x="0" y="0"/>
            <wp:positionH relativeFrom="column">
              <wp:posOffset>0</wp:posOffset>
            </wp:positionH>
            <wp:positionV relativeFrom="paragraph">
              <wp:align>bottom</wp:align>
            </wp:positionV>
            <wp:extent cx="2333625" cy="1513840"/>
            <wp:effectExtent l="19050" t="0" r="9525" b="0"/>
            <wp:wrapSquare wrapText="bothSides"/>
            <wp:docPr id="21" name="Picture 3" descr="Ople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nac"/>
                    <pic:cNvPicPr>
                      <a:picLocks noChangeAspect="1" noChangeArrowheads="1"/>
                    </pic:cNvPicPr>
                  </pic:nvPicPr>
                  <pic:blipFill>
                    <a:blip r:embed="rId21"/>
                    <a:srcRect/>
                    <a:stretch>
                      <a:fillRect/>
                    </a:stretch>
                  </pic:blipFill>
                  <pic:spPr bwMode="auto">
                    <a:xfrm>
                      <a:off x="0" y="0"/>
                      <a:ext cx="2333625" cy="1513840"/>
                    </a:xfrm>
                    <a:prstGeom prst="rect">
                      <a:avLst/>
                    </a:prstGeom>
                    <a:noFill/>
                    <a:ln w="9525">
                      <a:noFill/>
                      <a:miter lim="800000"/>
                      <a:headEnd/>
                      <a:tailEnd/>
                    </a:ln>
                  </pic:spPr>
                </pic:pic>
              </a:graphicData>
            </a:graphic>
          </wp:anchor>
        </w:drawing>
      </w:r>
      <w:r w:rsidR="003B2E58" w:rsidRPr="00C3692C">
        <w:rPr>
          <w:b/>
          <w:bCs/>
          <w:color w:val="363636"/>
          <w:lang w:eastAsia="en-US"/>
        </w:rPr>
        <w:t>АРАНДЈЕЛОВАЦ</w:t>
      </w:r>
      <w:r w:rsidR="003B2E58" w:rsidRPr="00C3692C">
        <w:rPr>
          <w:color w:val="363636"/>
          <w:lang w:eastAsia="en-US"/>
        </w:rPr>
        <w:t> Обилазак градског парка / Буковичке бање. Наставак пута до Опленца / Тополе.</w:t>
      </w:r>
    </w:p>
    <w:p w:rsidR="004E1787" w:rsidRPr="00C3692C" w:rsidRDefault="004E1787" w:rsidP="004E1787">
      <w:pPr>
        <w:shd w:val="clear" w:color="auto" w:fill="F7F7F7"/>
        <w:suppressAutoHyphens w:val="0"/>
        <w:spacing w:after="135"/>
        <w:rPr>
          <w:rFonts w:ascii="Segoe UI" w:hAnsi="Segoe UI" w:cs="Segoe UI"/>
          <w:color w:val="363636"/>
          <w:lang w:eastAsia="en-US"/>
        </w:rPr>
      </w:pPr>
    </w:p>
    <w:p w:rsidR="00C3692C" w:rsidRPr="00C3692C" w:rsidRDefault="00C3692C" w:rsidP="00C3692C">
      <w:pPr>
        <w:shd w:val="clear" w:color="auto" w:fill="F7F7F7"/>
        <w:suppressAutoHyphens w:val="0"/>
        <w:spacing w:after="135"/>
        <w:rPr>
          <w:rFonts w:ascii="Segoe UI" w:hAnsi="Segoe UI" w:cs="Segoe UI"/>
          <w:color w:val="363636"/>
          <w:lang w:eastAsia="en-US"/>
        </w:rPr>
      </w:pPr>
    </w:p>
    <w:p w:rsidR="003B2E58" w:rsidRDefault="003B2E58" w:rsidP="003B2E58">
      <w:pPr>
        <w:shd w:val="clear" w:color="auto" w:fill="F7F7F7"/>
        <w:suppressAutoHyphens w:val="0"/>
        <w:rPr>
          <w:color w:val="363636"/>
          <w:lang w:eastAsia="en-US"/>
        </w:rPr>
      </w:pPr>
      <w:r w:rsidRPr="003B2E58">
        <w:rPr>
          <w:b/>
          <w:bCs/>
          <w:color w:val="363636"/>
          <w:lang w:eastAsia="en-US"/>
        </w:rPr>
        <w:t>ОПЛЕНАЦ</w:t>
      </w:r>
      <w:r w:rsidRPr="003B2E58">
        <w:rPr>
          <w:color w:val="363636"/>
          <w:lang w:eastAsia="en-US"/>
        </w:rPr>
        <w:t> Обилазак цркве Светог Ђорђа, куће и задужбине краља Петра И Карађорђевића, маузолеја и галерије. Ручак у хотелу »Опленац«.</w:t>
      </w:r>
    </w:p>
    <w:p w:rsidR="00C3692C" w:rsidRDefault="00C3692C" w:rsidP="003B2E58">
      <w:pPr>
        <w:shd w:val="clear" w:color="auto" w:fill="F7F7F7"/>
        <w:suppressAutoHyphens w:val="0"/>
        <w:rPr>
          <w:color w:val="363636"/>
          <w:lang w:eastAsia="en-US"/>
        </w:rPr>
      </w:pPr>
    </w:p>
    <w:p w:rsidR="00C3692C" w:rsidRPr="00D366AD" w:rsidRDefault="00C3692C" w:rsidP="003B2E58">
      <w:pPr>
        <w:shd w:val="clear" w:color="auto" w:fill="F7F7F7"/>
        <w:suppressAutoHyphens w:val="0"/>
        <w:rPr>
          <w:color w:val="363636"/>
          <w:lang w:eastAsia="en-US"/>
        </w:rPr>
      </w:pPr>
    </w:p>
    <w:p w:rsidR="004E1787" w:rsidRPr="00C3692C" w:rsidRDefault="004E1787" w:rsidP="004E1787">
      <w:pPr>
        <w:shd w:val="clear" w:color="auto" w:fill="F7F7F7"/>
        <w:suppressAutoHyphens w:val="0"/>
        <w:spacing w:after="135"/>
        <w:rPr>
          <w:rFonts w:ascii="Segoe UI" w:hAnsi="Segoe UI" w:cs="Segoe UI"/>
          <w:color w:val="363636"/>
          <w:lang w:eastAsia="en-US"/>
        </w:rPr>
      </w:pPr>
    </w:p>
    <w:p w:rsidR="003B2E58" w:rsidRPr="00C3692C" w:rsidRDefault="00052B94" w:rsidP="003B2E58">
      <w:pPr>
        <w:shd w:val="clear" w:color="auto" w:fill="F7F7F7"/>
        <w:suppressAutoHyphens w:val="0"/>
        <w:spacing w:after="135"/>
        <w:rPr>
          <w:rFonts w:ascii="Segoe UI" w:hAnsi="Segoe UI" w:cs="Segoe UI"/>
          <w:color w:val="363636"/>
          <w:lang w:eastAsia="en-US"/>
        </w:rPr>
      </w:pPr>
      <w:r>
        <w:rPr>
          <w:noProof/>
          <w:lang w:eastAsia="en-US"/>
        </w:rPr>
        <w:drawing>
          <wp:anchor distT="0" distB="0" distL="114300" distR="114300" simplePos="0" relativeHeight="251662848" behindDoc="0" locked="0" layoutInCell="1" allowOverlap="1">
            <wp:simplePos x="0" y="0"/>
            <wp:positionH relativeFrom="column">
              <wp:posOffset>0</wp:posOffset>
            </wp:positionH>
            <wp:positionV relativeFrom="paragraph">
              <wp:posOffset>3810</wp:posOffset>
            </wp:positionV>
            <wp:extent cx="2524125" cy="1409700"/>
            <wp:effectExtent l="19050" t="0" r="9525" b="0"/>
            <wp:wrapSquare wrapText="bothSides"/>
            <wp:docPr id="22" name="Picture 4" descr="T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ola"/>
                    <pic:cNvPicPr>
                      <a:picLocks noChangeAspect="1" noChangeArrowheads="1"/>
                    </pic:cNvPicPr>
                  </pic:nvPicPr>
                  <pic:blipFill>
                    <a:blip r:embed="rId22" cstate="print"/>
                    <a:srcRect/>
                    <a:stretch>
                      <a:fillRect/>
                    </a:stretch>
                  </pic:blipFill>
                  <pic:spPr bwMode="auto">
                    <a:xfrm>
                      <a:off x="0" y="0"/>
                      <a:ext cx="2524125" cy="1409700"/>
                    </a:xfrm>
                    <a:prstGeom prst="rect">
                      <a:avLst/>
                    </a:prstGeom>
                    <a:noFill/>
                    <a:ln w="9525">
                      <a:noFill/>
                      <a:miter lim="800000"/>
                      <a:headEnd/>
                      <a:tailEnd/>
                    </a:ln>
                  </pic:spPr>
                </pic:pic>
              </a:graphicData>
            </a:graphic>
          </wp:anchor>
        </w:drawing>
      </w:r>
      <w:r w:rsidR="003B2E58" w:rsidRPr="003B2E58">
        <w:rPr>
          <w:b/>
          <w:bCs/>
          <w:lang w:eastAsia="en-US"/>
        </w:rPr>
        <w:t>ТОПОЛА</w:t>
      </w:r>
      <w:r w:rsidR="003B2E58" w:rsidRPr="003B2E58">
        <w:rPr>
          <w:lang w:eastAsia="en-US"/>
        </w:rPr>
        <w:t> Разгледање Карађорђевог града, споменика, конака и цркве.</w:t>
      </w:r>
    </w:p>
    <w:p w:rsidR="00083239" w:rsidRPr="007223AC" w:rsidRDefault="003B2E58" w:rsidP="007223AC">
      <w:pPr>
        <w:shd w:val="clear" w:color="auto" w:fill="F7F7F7"/>
        <w:suppressAutoHyphens w:val="0"/>
        <w:rPr>
          <w:lang w:eastAsia="en-US"/>
        </w:rPr>
      </w:pPr>
      <w:r w:rsidRPr="003B2E58">
        <w:rPr>
          <w:lang w:eastAsia="en-US"/>
        </w:rPr>
        <w:t>Топола је градић у срцу Шумадије, који броји неких 7.000 становника. На брежуљку по имену Опленац висине 345 метара, налази се црква св. Ђорђа, монументално здање од белог мермера са кровом у виду пет купола, задужбина краља Петра И Карађорђевића. У оквиру задужбинског комплекса може се видети и црква св. Богородице, коју је саградио сам Карађорђе, затим кућа краља Петра И, у којој је живео док је надгледао радове на изградњи цркве, стара касарна, и рестаурирани Карађорђев конак са кулом. </w:t>
      </w:r>
    </w:p>
    <w:p w:rsidR="008F2FFE" w:rsidRPr="008F2FFE" w:rsidRDefault="008D2F57" w:rsidP="008D2F57">
      <w:pPr>
        <w:pStyle w:val="Heading4"/>
        <w:jc w:val="left"/>
        <w:rPr>
          <w:b/>
        </w:rPr>
      </w:pPr>
      <w:r>
        <w:rPr>
          <w:rFonts w:ascii="Times New Roman" w:hAnsi="Times New Roman" w:cs="Times New Roman"/>
        </w:rPr>
        <w:t xml:space="preserve">  </w:t>
      </w:r>
    </w:p>
    <w:p w:rsidR="00083239" w:rsidRDefault="008D2F57" w:rsidP="008D2F57">
      <w:pPr>
        <w:pStyle w:val="Heading4"/>
        <w:jc w:val="left"/>
        <w:rPr>
          <w:b/>
        </w:rPr>
      </w:pPr>
      <w:r>
        <w:rPr>
          <w:rFonts w:ascii="Times New Roman" w:hAnsi="Times New Roman" w:cs="Times New Roman"/>
        </w:rPr>
        <w:t xml:space="preserve">    </w:t>
      </w:r>
      <w:r w:rsidR="0037556F">
        <w:rPr>
          <w:rFonts w:ascii="Times New Roman" w:hAnsi="Times New Roman" w:cs="Times New Roman"/>
        </w:rPr>
        <w:t>7.6</w:t>
      </w:r>
      <w:r w:rsidR="007223AC">
        <w:rPr>
          <w:rFonts w:ascii="Times New Roman" w:hAnsi="Times New Roman" w:cs="Times New Roman"/>
        </w:rPr>
        <w:t>.4</w:t>
      </w:r>
      <w:r w:rsidR="00083239">
        <w:rPr>
          <w:rFonts w:ascii="Times New Roman" w:hAnsi="Times New Roman" w:cs="Times New Roman"/>
        </w:rPr>
        <w:t>. НАСТАВНИЧКЕ ЕКСКУРЗИЈЕ</w:t>
      </w:r>
    </w:p>
    <w:p w:rsidR="00083239" w:rsidRDefault="00083239">
      <w:pPr>
        <w:jc w:val="center"/>
        <w:rPr>
          <w:b/>
        </w:rPr>
      </w:pPr>
    </w:p>
    <w:p w:rsidR="00083239" w:rsidRDefault="00083239">
      <w:pPr>
        <w:rPr>
          <w:b/>
          <w:lang w:val="sr-Cyrl-CS"/>
        </w:rPr>
      </w:pPr>
      <w:r>
        <w:rPr>
          <w:b/>
          <w:lang w:val="sr-Cyrl-CS"/>
        </w:rPr>
        <w:tab/>
      </w:r>
      <w:r>
        <w:rPr>
          <w:lang w:val="sr-Cyrl-CS"/>
        </w:rPr>
        <w:t>Ове године планира се реализација наставничке екскурзије једновневне или вишедневне. Планиране дестинације су :</w:t>
      </w:r>
    </w:p>
    <w:p w:rsidR="00083239" w:rsidRDefault="00083239" w:rsidP="00A711AF">
      <w:pPr>
        <w:numPr>
          <w:ilvl w:val="0"/>
          <w:numId w:val="8"/>
        </w:numPr>
        <w:rPr>
          <w:b/>
          <w:lang w:val="sr-Cyrl-CS"/>
        </w:rPr>
      </w:pPr>
      <w:r>
        <w:rPr>
          <w:b/>
          <w:lang w:val="sr-Cyrl-CS"/>
        </w:rPr>
        <w:t xml:space="preserve">Петровац на Млави </w:t>
      </w:r>
    </w:p>
    <w:p w:rsidR="00083239" w:rsidRDefault="00083239" w:rsidP="00A711AF">
      <w:pPr>
        <w:numPr>
          <w:ilvl w:val="0"/>
          <w:numId w:val="8"/>
        </w:numPr>
        <w:rPr>
          <w:b/>
          <w:lang w:val="sr-Cyrl-CS"/>
        </w:rPr>
      </w:pPr>
      <w:r>
        <w:rPr>
          <w:b/>
          <w:lang w:val="sr-Cyrl-CS"/>
        </w:rPr>
        <w:t>Праг</w:t>
      </w:r>
    </w:p>
    <w:p w:rsidR="00083239" w:rsidRDefault="00083239" w:rsidP="00A711AF">
      <w:pPr>
        <w:numPr>
          <w:ilvl w:val="0"/>
          <w:numId w:val="8"/>
        </w:numPr>
      </w:pPr>
      <w:r>
        <w:rPr>
          <w:b/>
          <w:lang w:val="sr-Cyrl-CS"/>
        </w:rPr>
        <w:t>Будимпешта</w:t>
      </w:r>
    </w:p>
    <w:p w:rsidR="00083239" w:rsidRDefault="00083239">
      <w:pPr>
        <w:rPr>
          <w:color w:val="000000"/>
          <w:sz w:val="18"/>
          <w:szCs w:val="18"/>
        </w:rPr>
      </w:pPr>
      <w:r>
        <w:t>Реализација наставничке екскурзије зависи од броја заинтересованих .</w:t>
      </w:r>
    </w:p>
    <w:p w:rsidR="00083239" w:rsidRDefault="00083239">
      <w:pPr>
        <w:rPr>
          <w:lang w:val="sr-Cyrl-CS"/>
        </w:rPr>
      </w:pPr>
      <w:r>
        <w:rPr>
          <w:color w:val="000000"/>
          <w:sz w:val="18"/>
          <w:szCs w:val="18"/>
        </w:rPr>
        <w:t xml:space="preserve"> </w:t>
      </w:r>
    </w:p>
    <w:p w:rsidR="00083239" w:rsidRDefault="0037556F">
      <w:pPr>
        <w:pStyle w:val="Heading4"/>
        <w:jc w:val="left"/>
        <w:rPr>
          <w:lang w:val="sr-Cyrl-CS"/>
        </w:rPr>
      </w:pPr>
      <w:r>
        <w:rPr>
          <w:rFonts w:ascii="Times New Roman" w:hAnsi="Times New Roman" w:cs="Times New Roman"/>
          <w:lang w:val="sr-Cyrl-CS"/>
        </w:rPr>
        <w:t xml:space="preserve">                 7.6</w:t>
      </w:r>
      <w:r w:rsidR="007223AC">
        <w:rPr>
          <w:rFonts w:ascii="Times New Roman" w:hAnsi="Times New Roman" w:cs="Times New Roman"/>
          <w:lang w:val="sr-Cyrl-CS"/>
        </w:rPr>
        <w:t>.5</w:t>
      </w:r>
      <w:r w:rsidR="00083239">
        <w:rPr>
          <w:rFonts w:ascii="Times New Roman" w:hAnsi="Times New Roman" w:cs="Times New Roman"/>
          <w:lang w:val="sr-Cyrl-CS"/>
        </w:rPr>
        <w:t>. ПОСЕТЕ</w:t>
      </w:r>
    </w:p>
    <w:p w:rsidR="00083239" w:rsidRDefault="00083239">
      <w:pPr>
        <w:jc w:val="center"/>
        <w:rPr>
          <w:lang w:val="sr-Cyrl-CS"/>
        </w:rPr>
      </w:pPr>
    </w:p>
    <w:p w:rsidR="00083239" w:rsidRDefault="00083239">
      <w:pPr>
        <w:jc w:val="both"/>
        <w:rPr>
          <w:b/>
          <w:u w:val="single"/>
          <w:lang w:val="sr-Cyrl-CS"/>
        </w:rPr>
      </w:pPr>
      <w:r>
        <w:rPr>
          <w:lang w:val="sr-Cyrl-CS"/>
        </w:rPr>
        <w:tab/>
        <w:t xml:space="preserve">Посете су у корелацији са обавезним наставним предметима (природа и друштво, свет око нас, ликовна и музичка култура) </w:t>
      </w:r>
    </w:p>
    <w:p w:rsidR="00083239" w:rsidRDefault="00083239">
      <w:pPr>
        <w:jc w:val="both"/>
        <w:rPr>
          <w:lang w:val="sr-Cyrl-CS"/>
        </w:rPr>
      </w:pPr>
      <w:r>
        <w:rPr>
          <w:b/>
          <w:u w:val="single"/>
          <w:lang w:val="sr-Cyrl-CS"/>
        </w:rPr>
        <w:t>Ликовна култура,</w:t>
      </w:r>
    </w:p>
    <w:p w:rsidR="00083239" w:rsidRDefault="00083239" w:rsidP="00A711AF">
      <w:pPr>
        <w:numPr>
          <w:ilvl w:val="0"/>
          <w:numId w:val="26"/>
        </w:numPr>
        <w:jc w:val="both"/>
        <w:rPr>
          <w:b/>
          <w:lang w:val="sr-Cyrl-CS"/>
        </w:rPr>
      </w:pPr>
      <w:r>
        <w:rPr>
          <w:lang w:val="sr-Cyrl-CS"/>
        </w:rPr>
        <w:t xml:space="preserve">Посета родној кући и Музеју Михајла Пупина  </w:t>
      </w:r>
    </w:p>
    <w:p w:rsidR="00083239" w:rsidRDefault="00083239">
      <w:pPr>
        <w:jc w:val="both"/>
        <w:rPr>
          <w:lang w:val="sr-Cyrl-CS"/>
        </w:rPr>
      </w:pPr>
      <w:r>
        <w:rPr>
          <w:b/>
          <w:lang w:val="sr-Cyrl-CS"/>
        </w:rPr>
        <w:tab/>
      </w:r>
      <w:r>
        <w:rPr>
          <w:b/>
          <w:u w:val="single"/>
          <w:lang w:val="sr-Cyrl-CS"/>
        </w:rPr>
        <w:t>Природа и друштво, Свет око нас:</w:t>
      </w:r>
    </w:p>
    <w:p w:rsidR="00083239" w:rsidRDefault="00083239">
      <w:pPr>
        <w:ind w:left="360"/>
        <w:jc w:val="both"/>
        <w:rPr>
          <w:lang w:val="sr-Cyrl-CS"/>
        </w:rPr>
      </w:pPr>
    </w:p>
    <w:p w:rsidR="00083239" w:rsidRDefault="00083239" w:rsidP="00A711AF">
      <w:pPr>
        <w:numPr>
          <w:ilvl w:val="0"/>
          <w:numId w:val="6"/>
        </w:numPr>
        <w:jc w:val="both"/>
        <w:rPr>
          <w:lang w:val="sr-Cyrl-CS"/>
        </w:rPr>
      </w:pPr>
      <w:r>
        <w:rPr>
          <w:lang w:val="sr-Cyrl-CS"/>
        </w:rPr>
        <w:t>Посета погону за израду свећа „Воштаница“ Идвор,</w:t>
      </w:r>
    </w:p>
    <w:p w:rsidR="00083239" w:rsidRDefault="00083239" w:rsidP="00A711AF">
      <w:pPr>
        <w:numPr>
          <w:ilvl w:val="0"/>
          <w:numId w:val="6"/>
        </w:numPr>
        <w:jc w:val="both"/>
        <w:rPr>
          <w:lang w:val="sr-Cyrl-CS"/>
        </w:rPr>
      </w:pPr>
      <w:r>
        <w:rPr>
          <w:lang w:val="sr-Cyrl-CS"/>
        </w:rPr>
        <w:t>Посета школама из наше општине и општине Опово</w:t>
      </w:r>
    </w:p>
    <w:p w:rsidR="00083239" w:rsidRDefault="00083239" w:rsidP="00A711AF">
      <w:pPr>
        <w:numPr>
          <w:ilvl w:val="0"/>
          <w:numId w:val="6"/>
        </w:numPr>
        <w:jc w:val="both"/>
        <w:rPr>
          <w:lang w:val="sr-Cyrl-CS"/>
        </w:rPr>
      </w:pPr>
      <w:r>
        <w:rPr>
          <w:lang w:val="sr-Cyrl-CS"/>
        </w:rPr>
        <w:t>Обилазак култивисаних животних заједница</w:t>
      </w:r>
    </w:p>
    <w:p w:rsidR="00083239" w:rsidRDefault="00083239" w:rsidP="00A711AF">
      <w:pPr>
        <w:numPr>
          <w:ilvl w:val="0"/>
          <w:numId w:val="6"/>
        </w:numPr>
        <w:jc w:val="both"/>
        <w:rPr>
          <w:lang w:val="sr-Cyrl-CS"/>
        </w:rPr>
      </w:pPr>
      <w:r>
        <w:rPr>
          <w:lang w:val="sr-Cyrl-CS"/>
        </w:rPr>
        <w:t>Саобраћајнице у окружењу</w:t>
      </w:r>
    </w:p>
    <w:p w:rsidR="00083239" w:rsidRDefault="00083239" w:rsidP="00A711AF">
      <w:pPr>
        <w:numPr>
          <w:ilvl w:val="0"/>
          <w:numId w:val="6"/>
        </w:numPr>
        <w:jc w:val="both"/>
        <w:rPr>
          <w:lang w:val="sr-Cyrl-CS"/>
        </w:rPr>
      </w:pPr>
      <w:r>
        <w:rPr>
          <w:lang w:val="sr-Cyrl-CS"/>
        </w:rPr>
        <w:t>Посета Дому здравља</w:t>
      </w:r>
    </w:p>
    <w:p w:rsidR="00083239" w:rsidRDefault="00083239" w:rsidP="00A711AF">
      <w:pPr>
        <w:numPr>
          <w:ilvl w:val="0"/>
          <w:numId w:val="6"/>
        </w:numPr>
        <w:jc w:val="both"/>
        <w:rPr>
          <w:lang w:val="sr-Cyrl-CS"/>
        </w:rPr>
      </w:pPr>
      <w:r>
        <w:rPr>
          <w:lang w:val="sr-Cyrl-CS"/>
        </w:rPr>
        <w:t>Посета ресторану „ Банатски салаш“ – професионална орјентација</w:t>
      </w:r>
    </w:p>
    <w:p w:rsidR="00083239" w:rsidRDefault="00083239" w:rsidP="00A711AF">
      <w:pPr>
        <w:numPr>
          <w:ilvl w:val="0"/>
          <w:numId w:val="6"/>
        </w:numPr>
        <w:jc w:val="both"/>
        <w:rPr>
          <w:lang w:val="sr-Cyrl-CS"/>
        </w:rPr>
      </w:pPr>
      <w:r>
        <w:rPr>
          <w:lang w:val="sr-Cyrl-CS"/>
        </w:rPr>
        <w:t>Поште у Идвору</w:t>
      </w:r>
    </w:p>
    <w:p w:rsidR="00083239" w:rsidRDefault="00083239" w:rsidP="00A711AF">
      <w:pPr>
        <w:numPr>
          <w:ilvl w:val="0"/>
          <w:numId w:val="6"/>
        </w:numPr>
        <w:jc w:val="both"/>
        <w:rPr>
          <w:lang w:val="sr-Cyrl-CS"/>
        </w:rPr>
      </w:pPr>
      <w:r>
        <w:rPr>
          <w:lang w:val="sr-Cyrl-CS"/>
        </w:rPr>
        <w:t xml:space="preserve">Дому здравља </w:t>
      </w:r>
    </w:p>
    <w:p w:rsidR="00083239" w:rsidRDefault="00083239" w:rsidP="00A711AF">
      <w:pPr>
        <w:numPr>
          <w:ilvl w:val="0"/>
          <w:numId w:val="6"/>
        </w:numPr>
        <w:jc w:val="both"/>
        <w:rPr>
          <w:lang w:val="sr-Cyrl-CS"/>
        </w:rPr>
      </w:pPr>
      <w:r>
        <w:rPr>
          <w:lang w:val="sr-Cyrl-CS"/>
        </w:rPr>
        <w:t xml:space="preserve">Дому културе </w:t>
      </w:r>
    </w:p>
    <w:p w:rsidR="00083239" w:rsidRDefault="00083239" w:rsidP="00A711AF">
      <w:pPr>
        <w:numPr>
          <w:ilvl w:val="0"/>
          <w:numId w:val="6"/>
        </w:numPr>
        <w:jc w:val="both"/>
        <w:rPr>
          <w:b/>
          <w:u w:val="single"/>
          <w:lang w:val="sr-Cyrl-CS"/>
        </w:rPr>
      </w:pPr>
      <w:r>
        <w:rPr>
          <w:lang w:val="sr-Cyrl-CS"/>
        </w:rPr>
        <w:t xml:space="preserve">Родној кући </w:t>
      </w:r>
    </w:p>
    <w:p w:rsidR="00083239" w:rsidRDefault="00083239">
      <w:pPr>
        <w:ind w:left="720"/>
        <w:jc w:val="both"/>
        <w:rPr>
          <w:lang w:val="sr-Cyrl-CS"/>
        </w:rPr>
      </w:pPr>
      <w:r>
        <w:rPr>
          <w:b/>
          <w:u w:val="single"/>
          <w:lang w:val="sr-Cyrl-CS"/>
        </w:rPr>
        <w:t>Српски језик:</w:t>
      </w:r>
    </w:p>
    <w:p w:rsidR="00083239" w:rsidRDefault="00083239" w:rsidP="00A711AF">
      <w:pPr>
        <w:numPr>
          <w:ilvl w:val="0"/>
          <w:numId w:val="19"/>
        </w:numPr>
        <w:tabs>
          <w:tab w:val="left" w:pos="502"/>
        </w:tabs>
        <w:ind w:left="502"/>
        <w:jc w:val="both"/>
        <w:rPr>
          <w:lang w:val="sr-Cyrl-CS"/>
        </w:rPr>
      </w:pPr>
      <w:r>
        <w:rPr>
          <w:lang w:val="sr-Cyrl-CS"/>
        </w:rPr>
        <w:t>Позоришна представа</w:t>
      </w:r>
    </w:p>
    <w:p w:rsidR="00083239" w:rsidRDefault="00083239" w:rsidP="00A711AF">
      <w:pPr>
        <w:numPr>
          <w:ilvl w:val="0"/>
          <w:numId w:val="19"/>
        </w:numPr>
        <w:tabs>
          <w:tab w:val="left" w:pos="502"/>
        </w:tabs>
        <w:ind w:left="502"/>
        <w:jc w:val="both"/>
        <w:rPr>
          <w:lang w:val="sr-Cyrl-CS"/>
        </w:rPr>
      </w:pPr>
      <w:r>
        <w:rPr>
          <w:lang w:val="sr-Cyrl-CS"/>
        </w:rPr>
        <w:t>Биоскоп</w:t>
      </w:r>
    </w:p>
    <w:p w:rsidR="00083239" w:rsidRDefault="00083239" w:rsidP="00A711AF">
      <w:pPr>
        <w:numPr>
          <w:ilvl w:val="0"/>
          <w:numId w:val="19"/>
        </w:numPr>
        <w:tabs>
          <w:tab w:val="left" w:pos="502"/>
        </w:tabs>
        <w:ind w:left="502"/>
        <w:jc w:val="both"/>
        <w:rPr>
          <w:lang w:val="sr-Cyrl-CS"/>
        </w:rPr>
      </w:pPr>
      <w:r w:rsidRPr="008D2F57">
        <w:rPr>
          <w:lang w:val="sr-Cyrl-CS"/>
        </w:rPr>
        <w:t>Луткарска представа</w:t>
      </w:r>
    </w:p>
    <w:p w:rsidR="00083239" w:rsidRPr="008D2F57" w:rsidRDefault="00083239" w:rsidP="00A711AF">
      <w:pPr>
        <w:numPr>
          <w:ilvl w:val="0"/>
          <w:numId w:val="19"/>
        </w:numPr>
        <w:tabs>
          <w:tab w:val="left" w:pos="502"/>
        </w:tabs>
        <w:ind w:left="502"/>
        <w:jc w:val="both"/>
        <w:rPr>
          <w:lang w:val="sr-Cyrl-CS"/>
        </w:rPr>
      </w:pPr>
      <w:r w:rsidRPr="008D2F57">
        <w:rPr>
          <w:lang w:val="sr-Cyrl-CS"/>
        </w:rPr>
        <w:t xml:space="preserve">Витезово пролеће </w:t>
      </w:r>
    </w:p>
    <w:p w:rsidR="00083239" w:rsidRDefault="00083239">
      <w:pPr>
        <w:ind w:firstLine="360"/>
        <w:jc w:val="both"/>
        <w:rPr>
          <w:lang w:val="sr-Cyrl-CS"/>
        </w:rPr>
      </w:pPr>
      <w:r>
        <w:rPr>
          <w:b/>
          <w:u w:val="single"/>
          <w:lang w:val="sr-Cyrl-CS"/>
        </w:rPr>
        <w:t>Предмети природних наука</w:t>
      </w:r>
      <w:r>
        <w:rPr>
          <w:b/>
          <w:lang w:val="sr-Cyrl-CS"/>
        </w:rPr>
        <w:t xml:space="preserve"> (физика, биологија, свет око нас, природа и друштво...):</w:t>
      </w:r>
    </w:p>
    <w:p w:rsidR="00083239" w:rsidRDefault="00083239">
      <w:pPr>
        <w:jc w:val="both"/>
        <w:rPr>
          <w:lang w:val="sr-Cyrl-CS"/>
        </w:rPr>
      </w:pPr>
      <w:r>
        <w:rPr>
          <w:lang w:val="sr-Cyrl-CS"/>
        </w:rPr>
        <w:lastRenderedPageBreak/>
        <w:t>- Посета Фестивалу науке</w:t>
      </w:r>
    </w:p>
    <w:p w:rsidR="00083239" w:rsidRDefault="00083239">
      <w:pPr>
        <w:jc w:val="both"/>
        <w:rPr>
          <w:b/>
          <w:u w:val="single"/>
          <w:lang w:val="sr-Cyrl-CS"/>
        </w:rPr>
      </w:pPr>
      <w:r>
        <w:rPr>
          <w:lang w:val="sr-Cyrl-CS"/>
        </w:rPr>
        <w:t>- Посета Ноћи истаживача</w:t>
      </w:r>
    </w:p>
    <w:p w:rsidR="00083239" w:rsidRDefault="00083239">
      <w:pPr>
        <w:jc w:val="both"/>
        <w:rPr>
          <w:lang w:val="sr-Cyrl-CS"/>
        </w:rPr>
      </w:pPr>
      <w:r>
        <w:rPr>
          <w:b/>
          <w:u w:val="single"/>
          <w:lang w:val="sr-Cyrl-CS"/>
        </w:rPr>
        <w:t>Циљеви и задаци:</w:t>
      </w:r>
    </w:p>
    <w:p w:rsidR="00083239" w:rsidRDefault="00083239">
      <w:pPr>
        <w:jc w:val="both"/>
        <w:rPr>
          <w:lang w:val="sr-Cyrl-CS"/>
        </w:rPr>
      </w:pPr>
      <w:r>
        <w:rPr>
          <w:lang w:val="sr-Cyrl-CS"/>
        </w:rPr>
        <w:t>- Схватање важности чувања и неговања народне традиције</w:t>
      </w:r>
    </w:p>
    <w:p w:rsidR="00083239" w:rsidRDefault="00083239">
      <w:pPr>
        <w:jc w:val="both"/>
        <w:rPr>
          <w:lang w:val="sr-Cyrl-CS"/>
        </w:rPr>
      </w:pPr>
      <w:r>
        <w:rPr>
          <w:lang w:val="sr-Cyrl-CS"/>
        </w:rPr>
        <w:t>- Развијати љубав према вредностима израженим у делима свих облика уметности</w:t>
      </w:r>
    </w:p>
    <w:p w:rsidR="00083239" w:rsidRDefault="00083239">
      <w:pPr>
        <w:jc w:val="both"/>
        <w:rPr>
          <w:lang w:val="sr-Cyrl-CS"/>
        </w:rPr>
      </w:pPr>
      <w:r>
        <w:rPr>
          <w:lang w:val="sr-Cyrl-CS"/>
        </w:rPr>
        <w:t>- Стварање интересовања и потребе за посећивањем изложби, галерија, музеја и чување културних добара</w:t>
      </w:r>
    </w:p>
    <w:p w:rsidR="00083239" w:rsidRDefault="00083239">
      <w:pPr>
        <w:jc w:val="both"/>
        <w:rPr>
          <w:lang w:val="sr-Cyrl-CS"/>
        </w:rPr>
      </w:pPr>
      <w:r>
        <w:rPr>
          <w:lang w:val="sr-Cyrl-CS"/>
        </w:rPr>
        <w:t>- Да осетљивост ликовне и визуелне вредности које стичу у настави, ученици примењују у раду и животу</w:t>
      </w:r>
    </w:p>
    <w:p w:rsidR="00083239" w:rsidRDefault="00083239">
      <w:pPr>
        <w:jc w:val="both"/>
        <w:rPr>
          <w:lang w:val="sr-Cyrl-CS"/>
        </w:rPr>
      </w:pPr>
      <w:r>
        <w:rPr>
          <w:lang w:val="sr-Cyrl-CS"/>
        </w:rPr>
        <w:t>- Упознати обрадиво земљиште (њиве, повртњаке, воћњаке, паркове)</w:t>
      </w:r>
    </w:p>
    <w:p w:rsidR="00083239" w:rsidRDefault="00083239">
      <w:pPr>
        <w:jc w:val="both"/>
        <w:rPr>
          <w:lang w:val="sr-Cyrl-CS"/>
        </w:rPr>
      </w:pPr>
      <w:r>
        <w:rPr>
          <w:lang w:val="sr-Cyrl-CS"/>
        </w:rPr>
        <w:t>- Упознати начин живота, занимања, одевања, исхране, тредиционалне  светковине, игре и стваралаштво наших предака</w:t>
      </w:r>
    </w:p>
    <w:p w:rsidR="00083239" w:rsidRDefault="00083239">
      <w:pPr>
        <w:jc w:val="both"/>
        <w:rPr>
          <w:lang w:val="sr-Cyrl-CS"/>
        </w:rPr>
      </w:pPr>
      <w:r>
        <w:rPr>
          <w:lang w:val="sr-Cyrl-CS"/>
        </w:rPr>
        <w:t>- Понашање на саобраћајницама: правилан прелазак преко улице, пута, кретање дуж пута, вожња бициклом...</w:t>
      </w:r>
    </w:p>
    <w:p w:rsidR="00083239" w:rsidRDefault="0093183A">
      <w:pPr>
        <w:jc w:val="both"/>
        <w:rPr>
          <w:lang w:val="sr-Cyrl-CS"/>
        </w:rPr>
      </w:pPr>
      <w:r>
        <w:rPr>
          <w:lang w:val="sr-Cyrl-CS"/>
        </w:rPr>
        <w:t>Крајем маја 2022</w:t>
      </w:r>
      <w:r w:rsidR="00083239">
        <w:rPr>
          <w:lang w:val="sr-Cyrl-CS"/>
        </w:rPr>
        <w:t>. године  или почетком јуна 2</w:t>
      </w:r>
      <w:r>
        <w:rPr>
          <w:lang w:val="sr-Cyrl-CS"/>
        </w:rPr>
        <w:t>022</w:t>
      </w:r>
      <w:r w:rsidR="00083239">
        <w:rPr>
          <w:lang w:val="sr-Cyrl-CS"/>
        </w:rPr>
        <w:t>. године , планира се посета манифестацији „</w:t>
      </w:r>
      <w:r w:rsidR="00083239">
        <w:rPr>
          <w:b/>
          <w:lang w:val="sr-Cyrl-CS"/>
        </w:rPr>
        <w:t>Витезово пролеће.</w:t>
      </w:r>
      <w:r w:rsidR="00083239">
        <w:rPr>
          <w:lang w:val="sr-Cyrl-CS"/>
        </w:rPr>
        <w:t xml:space="preserve"> </w:t>
      </w:r>
    </w:p>
    <w:p w:rsidR="00083239" w:rsidRDefault="00083239">
      <w:pPr>
        <w:jc w:val="both"/>
        <w:rPr>
          <w:color w:val="000000"/>
        </w:rPr>
      </w:pPr>
      <w:r>
        <w:rPr>
          <w:lang w:val="sr-Cyrl-CS"/>
        </w:rPr>
        <w:t>Такође се планира учешће на фестивалу „Креативна чарол</w:t>
      </w:r>
      <w:r w:rsidR="00D366AD">
        <w:rPr>
          <w:lang w:val="sr-Cyrl-CS"/>
        </w:rPr>
        <w:t>ија“ у Бањи Врујице пролећа 2</w:t>
      </w:r>
      <w:r w:rsidR="0093183A">
        <w:rPr>
          <w:lang w:val="sr-Cyrl-CS"/>
        </w:rPr>
        <w:t>022</w:t>
      </w:r>
      <w:r>
        <w:rPr>
          <w:lang w:val="sr-Cyrl-CS"/>
        </w:rPr>
        <w:t>.</w:t>
      </w:r>
    </w:p>
    <w:p w:rsidR="00083239" w:rsidRDefault="00083239">
      <w:pPr>
        <w:pStyle w:val="Heading1"/>
        <w:tabs>
          <w:tab w:val="clear" w:pos="0"/>
        </w:tabs>
        <w:jc w:val="left"/>
        <w:rPr>
          <w:lang w:val="ru-RU"/>
        </w:rPr>
      </w:pPr>
      <w:r>
        <w:rPr>
          <w:b w:val="0"/>
          <w:color w:val="000000"/>
          <w:sz w:val="24"/>
        </w:rPr>
        <w:t xml:space="preserve">      </w:t>
      </w:r>
    </w:p>
    <w:p w:rsidR="00083239" w:rsidRDefault="00083239">
      <w:pPr>
        <w:pStyle w:val="Heading2"/>
        <w:tabs>
          <w:tab w:val="clear" w:pos="0"/>
        </w:tabs>
        <w:ind w:left="2520" w:right="0" w:hanging="1530"/>
        <w:jc w:val="left"/>
        <w:rPr>
          <w:lang w:val="ru-RU"/>
        </w:rPr>
      </w:pPr>
      <w:bookmarkStart w:id="39" w:name="_Toc90294182"/>
      <w:r>
        <w:rPr>
          <w:lang w:val="ru-RU"/>
        </w:rPr>
        <w:t>8. ПРОГРАМИ И ПЛАНОВИ ВАННАСТАВНИХ</w:t>
      </w:r>
      <w:r>
        <w:rPr>
          <w:lang w:val="sr-Cyrl-CS"/>
        </w:rPr>
        <w:t xml:space="preserve">  </w:t>
      </w:r>
      <w:r>
        <w:rPr>
          <w:lang w:val="ru-RU"/>
        </w:rPr>
        <w:t>И ОСТАЛИХ  АКТИВНОСТИ РАДА ШКОЛЕ</w:t>
      </w:r>
      <w:bookmarkEnd w:id="39"/>
    </w:p>
    <w:p w:rsidR="00083239" w:rsidRDefault="00083239">
      <w:pPr>
        <w:pStyle w:val="Heading3"/>
        <w:rPr>
          <w:color w:val="FF0000"/>
          <w:lang w:val="ru-RU"/>
        </w:rPr>
      </w:pPr>
      <w:bookmarkStart w:id="40" w:name="_Toc90294183"/>
      <w:r>
        <w:rPr>
          <w:lang w:val="ru-RU"/>
        </w:rPr>
        <w:t xml:space="preserve">8. </w:t>
      </w:r>
      <w:r>
        <w:rPr>
          <w:lang w:val="sr-Cyrl-BA"/>
        </w:rPr>
        <w:t>1</w:t>
      </w:r>
      <w:r>
        <w:rPr>
          <w:lang w:val="ru-RU"/>
        </w:rPr>
        <w:t>.  РАД ОДЕЉЕЊСКОГ СТАРЕШИНЕ</w:t>
      </w:r>
      <w:bookmarkEnd w:id="40"/>
    </w:p>
    <w:p w:rsidR="00083239" w:rsidRDefault="00083239">
      <w:pPr>
        <w:tabs>
          <w:tab w:val="left" w:pos="-2268"/>
          <w:tab w:val="left" w:pos="-2127"/>
          <w:tab w:val="left" w:pos="-1276"/>
          <w:tab w:val="left" w:pos="2268"/>
          <w:tab w:val="left" w:leader="dot" w:pos="5670"/>
        </w:tabs>
        <w:jc w:val="both"/>
        <w:rPr>
          <w:b/>
          <w:color w:val="FF0000"/>
          <w:lang w:val="ru-RU"/>
        </w:rPr>
      </w:pPr>
    </w:p>
    <w:p w:rsidR="00083239" w:rsidRDefault="00083239">
      <w:pPr>
        <w:tabs>
          <w:tab w:val="left" w:pos="-2410"/>
          <w:tab w:val="left" w:pos="-2268"/>
          <w:tab w:val="left" w:pos="-2127"/>
          <w:tab w:val="center" w:pos="-1985"/>
        </w:tabs>
        <w:ind w:left="992" w:right="51"/>
        <w:jc w:val="both"/>
        <w:rPr>
          <w:color w:val="000000"/>
          <w:lang w:val="ru-RU"/>
        </w:rPr>
      </w:pPr>
      <w:r>
        <w:rPr>
          <w:b/>
          <w:color w:val="000000"/>
          <w:lang w:val="sr-Cyrl-CS"/>
        </w:rPr>
        <w:t>Час одељенског старешине:</w:t>
      </w:r>
    </w:p>
    <w:p w:rsidR="00083239" w:rsidRDefault="00083239">
      <w:pPr>
        <w:tabs>
          <w:tab w:val="left" w:pos="-2410"/>
          <w:tab w:val="left" w:pos="-2268"/>
          <w:tab w:val="left" w:pos="-2127"/>
          <w:tab w:val="center" w:pos="-1985"/>
        </w:tabs>
        <w:ind w:left="720" w:right="51"/>
        <w:jc w:val="both"/>
        <w:rPr>
          <w:color w:val="000000"/>
          <w:lang w:val="ru-RU"/>
        </w:rPr>
      </w:pPr>
      <w:r>
        <w:rPr>
          <w:color w:val="000000"/>
          <w:lang w:val="ru-RU"/>
        </w:rPr>
        <w:t xml:space="preserve">од </w:t>
      </w:r>
      <w:r>
        <w:rPr>
          <w:color w:val="000000"/>
        </w:rPr>
        <w:t>I</w:t>
      </w:r>
      <w:r>
        <w:rPr>
          <w:color w:val="000000"/>
          <w:lang w:val="ru-RU"/>
        </w:rPr>
        <w:t xml:space="preserve"> до </w:t>
      </w:r>
      <w:r>
        <w:rPr>
          <w:color w:val="000000"/>
        </w:rPr>
        <w:t>VIII</w:t>
      </w:r>
      <w:r>
        <w:rPr>
          <w:color w:val="000000"/>
          <w:lang w:val="ru-RU"/>
        </w:rPr>
        <w:t xml:space="preserve"> разреда са једним часом недељно, односно 36 часова годишње.</w:t>
      </w:r>
    </w:p>
    <w:p w:rsidR="00083239" w:rsidRDefault="00083239">
      <w:pPr>
        <w:tabs>
          <w:tab w:val="left" w:pos="-2410"/>
          <w:tab w:val="left" w:pos="-2268"/>
          <w:tab w:val="left" w:pos="-2127"/>
          <w:tab w:val="center" w:pos="-1985"/>
        </w:tabs>
        <w:ind w:left="1260" w:right="51" w:hanging="267"/>
        <w:jc w:val="both"/>
        <w:rPr>
          <w:b/>
          <w:color w:val="000000"/>
          <w:lang w:val="sr-Cyrl-CS"/>
        </w:rPr>
      </w:pPr>
      <w:r>
        <w:rPr>
          <w:color w:val="000000"/>
          <w:lang w:val="ru-RU"/>
        </w:rPr>
        <w:t xml:space="preserve">– за </w:t>
      </w:r>
      <w:r>
        <w:rPr>
          <w:color w:val="000000"/>
        </w:rPr>
        <w:t>VIII</w:t>
      </w:r>
      <w:r>
        <w:rPr>
          <w:color w:val="000000"/>
          <w:lang w:val="ru-RU"/>
        </w:rPr>
        <w:t xml:space="preserve"> разред са једним часом недељно, односно 34 часова годишње. </w:t>
      </w:r>
    </w:p>
    <w:p w:rsidR="00083239" w:rsidRDefault="00083239">
      <w:pPr>
        <w:tabs>
          <w:tab w:val="left" w:pos="-2268"/>
          <w:tab w:val="left" w:pos="-2127"/>
          <w:tab w:val="left" w:pos="-1276"/>
          <w:tab w:val="left" w:pos="2268"/>
          <w:tab w:val="left" w:leader="dot" w:pos="5670"/>
        </w:tabs>
        <w:jc w:val="both"/>
        <w:rPr>
          <w:b/>
          <w:color w:val="000000"/>
          <w:lang w:val="sr-Cyrl-CS"/>
        </w:rPr>
      </w:pPr>
    </w:p>
    <w:tbl>
      <w:tblPr>
        <w:tblW w:w="0" w:type="auto"/>
        <w:tblInd w:w="-15" w:type="dxa"/>
        <w:tblLayout w:type="fixed"/>
        <w:tblLook w:val="0000"/>
      </w:tblPr>
      <w:tblGrid>
        <w:gridCol w:w="2628"/>
        <w:gridCol w:w="1620"/>
        <w:gridCol w:w="2404"/>
        <w:gridCol w:w="3358"/>
      </w:tblGrid>
      <w:tr w:rsidR="00083239">
        <w:trPr>
          <w:trHeight w:val="796"/>
        </w:trPr>
        <w:tc>
          <w:tcPr>
            <w:tcW w:w="4248" w:type="dxa"/>
            <w:gridSpan w:val="2"/>
            <w:tcBorders>
              <w:top w:val="single" w:sz="4" w:space="0" w:color="000000"/>
              <w:left w:val="single" w:sz="4" w:space="0" w:color="000000"/>
              <w:bottom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Разредни старешина</w:t>
            </w:r>
          </w:p>
        </w:tc>
        <w:tc>
          <w:tcPr>
            <w:tcW w:w="2404" w:type="dxa"/>
            <w:tcBorders>
              <w:top w:val="single" w:sz="4" w:space="0" w:color="000000"/>
              <w:left w:val="single" w:sz="4" w:space="0" w:color="000000"/>
              <w:bottom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Рад са ученицима</w:t>
            </w:r>
          </w:p>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ЧОС</w:t>
            </w:r>
          </w:p>
        </w:tc>
        <w:tc>
          <w:tcPr>
            <w:tcW w:w="3358" w:type="dxa"/>
            <w:tcBorders>
              <w:top w:val="single" w:sz="4" w:space="0" w:color="000000"/>
              <w:left w:val="single" w:sz="4" w:space="0" w:color="000000"/>
              <w:bottom w:val="single" w:sz="4" w:space="0" w:color="000000"/>
              <w:right w:val="single" w:sz="4" w:space="0" w:color="000000"/>
            </w:tcBorders>
            <w:shd w:val="clear" w:color="auto" w:fill="D6E3BC"/>
          </w:tcPr>
          <w:p w:rsidR="00083239" w:rsidRDefault="00083239">
            <w:pPr>
              <w:tabs>
                <w:tab w:val="left" w:pos="-2268"/>
                <w:tab w:val="left" w:pos="-2127"/>
                <w:tab w:val="left" w:pos="-1276"/>
                <w:tab w:val="left" w:pos="2268"/>
                <w:tab w:val="left" w:leader="dot" w:pos="5670"/>
              </w:tabs>
              <w:jc w:val="center"/>
              <w:rPr>
                <w:b/>
                <w:i/>
                <w:iCs/>
                <w:color w:val="000000"/>
                <w:lang w:val="ru-RU"/>
              </w:rPr>
            </w:pPr>
            <w:r>
              <w:rPr>
                <w:b/>
                <w:i/>
                <w:iCs/>
                <w:color w:val="000000"/>
                <w:lang w:val="ru-RU"/>
              </w:rPr>
              <w:t>Рад са родитељима</w:t>
            </w:r>
          </w:p>
          <w:p w:rsidR="00083239" w:rsidRDefault="00083239">
            <w:pPr>
              <w:tabs>
                <w:tab w:val="left" w:pos="-2268"/>
                <w:tab w:val="left" w:pos="-2127"/>
                <w:tab w:val="left" w:pos="-1276"/>
                <w:tab w:val="left" w:pos="2268"/>
                <w:tab w:val="left" w:leader="dot" w:pos="5670"/>
              </w:tabs>
              <w:jc w:val="center"/>
            </w:pPr>
            <w:r>
              <w:rPr>
                <w:b/>
                <w:i/>
                <w:iCs/>
                <w:color w:val="000000"/>
                <w:lang w:val="ru-RU"/>
              </w:rPr>
              <w:t>родитељски састанци</w:t>
            </w:r>
          </w:p>
        </w:tc>
      </w:tr>
      <w:tr w:rsidR="00083239">
        <w:trPr>
          <w:trHeight w:val="246"/>
        </w:trPr>
        <w:tc>
          <w:tcPr>
            <w:tcW w:w="2628" w:type="dxa"/>
            <w:tcBorders>
              <w:top w:val="single" w:sz="4" w:space="0" w:color="000000"/>
              <w:left w:val="single" w:sz="4" w:space="0" w:color="000000"/>
              <w:bottom w:val="single" w:sz="4" w:space="0" w:color="000000"/>
            </w:tcBorders>
            <w:shd w:val="clear" w:color="auto" w:fill="C2D69B"/>
          </w:tcPr>
          <w:p w:rsidR="00083239" w:rsidRDefault="00D366AD">
            <w:pPr>
              <w:tabs>
                <w:tab w:val="left" w:pos="-2268"/>
                <w:tab w:val="left" w:pos="-2127"/>
                <w:tab w:val="left" w:pos="-1276"/>
                <w:tab w:val="left" w:pos="2268"/>
                <w:tab w:val="left" w:leader="dot" w:pos="5670"/>
              </w:tabs>
              <w:jc w:val="both"/>
              <w:rPr>
                <w:sz w:val="22"/>
                <w:szCs w:val="22"/>
                <w:lang w:val="sr-Cyrl-CS"/>
              </w:rPr>
            </w:pPr>
            <w:r>
              <w:rPr>
                <w:sz w:val="22"/>
                <w:szCs w:val="22"/>
                <w:lang w:val="sr-Cyrl-CS"/>
              </w:rPr>
              <w:t>Снежана Савић</w:t>
            </w:r>
          </w:p>
        </w:tc>
        <w:tc>
          <w:tcPr>
            <w:tcW w:w="1620" w:type="dxa"/>
            <w:tcBorders>
              <w:top w:val="single" w:sz="4" w:space="0" w:color="000000"/>
              <w:left w:val="single" w:sz="4" w:space="0" w:color="000000"/>
              <w:bottom w:val="single" w:sz="4" w:space="0" w:color="000000"/>
            </w:tcBorders>
            <w:shd w:val="clear" w:color="auto" w:fill="C2D69B"/>
          </w:tcPr>
          <w:p w:rsidR="00083239" w:rsidRDefault="00083239">
            <w:pPr>
              <w:tabs>
                <w:tab w:val="left" w:pos="-2268"/>
                <w:tab w:val="left" w:pos="-2127"/>
                <w:tab w:val="left" w:pos="-1276"/>
                <w:tab w:val="left" w:pos="2268"/>
                <w:tab w:val="left" w:leader="dot" w:pos="5670"/>
              </w:tabs>
              <w:jc w:val="both"/>
              <w:rPr>
                <w:sz w:val="22"/>
                <w:szCs w:val="22"/>
                <w:lang w:val="ru-RU"/>
              </w:rPr>
            </w:pPr>
            <w:r>
              <w:rPr>
                <w:sz w:val="22"/>
                <w:szCs w:val="22"/>
                <w:lang w:val="sr-Cyrl-CS"/>
              </w:rPr>
              <w:t>1. разред</w:t>
            </w:r>
          </w:p>
        </w:tc>
        <w:tc>
          <w:tcPr>
            <w:tcW w:w="2404" w:type="dxa"/>
            <w:tcBorders>
              <w:top w:val="single" w:sz="4" w:space="0" w:color="000000"/>
              <w:left w:val="single" w:sz="4" w:space="0" w:color="000000"/>
              <w:bottom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center"/>
              <w:rPr>
                <w:sz w:val="22"/>
                <w:szCs w:val="22"/>
                <w:lang w:val="ru-RU"/>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tabs>
                <w:tab w:val="left" w:pos="-2268"/>
                <w:tab w:val="left" w:pos="-2127"/>
                <w:tab w:val="left" w:pos="-1276"/>
                <w:tab w:val="left" w:pos="2268"/>
                <w:tab w:val="left" w:leader="dot" w:pos="5670"/>
              </w:tabs>
              <w:jc w:val="center"/>
            </w:pPr>
            <w:r>
              <w:rPr>
                <w:sz w:val="22"/>
                <w:szCs w:val="22"/>
                <w:lang w:val="ru-RU"/>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Булић Романа</w:t>
            </w:r>
          </w:p>
        </w:tc>
        <w:tc>
          <w:tcPr>
            <w:tcW w:w="1620" w:type="dxa"/>
            <w:tcBorders>
              <w:top w:val="single" w:sz="4" w:space="0" w:color="000000"/>
              <w:left w:val="single" w:sz="4" w:space="0" w:color="000000"/>
              <w:bottom w:val="single" w:sz="4" w:space="0" w:color="000000"/>
            </w:tcBorders>
            <w:shd w:val="clear" w:color="auto" w:fill="C2D69B"/>
          </w:tcPr>
          <w:p w:rsidR="00D366AD" w:rsidRDefault="00243D7C">
            <w:pPr>
              <w:rPr>
                <w:sz w:val="22"/>
                <w:szCs w:val="22"/>
                <w:lang w:val="ru-RU"/>
              </w:rPr>
            </w:pPr>
            <w:r>
              <w:rPr>
                <w:sz w:val="22"/>
                <w:szCs w:val="22"/>
                <w:lang w:val="sr-Cyrl-CS"/>
              </w:rPr>
              <w:t>1/3</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Булић Божидар</w:t>
            </w:r>
          </w:p>
        </w:tc>
        <w:tc>
          <w:tcPr>
            <w:tcW w:w="1620" w:type="dxa"/>
            <w:tcBorders>
              <w:top w:val="single" w:sz="4" w:space="0" w:color="000000"/>
              <w:left w:val="single" w:sz="4" w:space="0" w:color="000000"/>
              <w:bottom w:val="single" w:sz="4" w:space="0" w:color="000000"/>
            </w:tcBorders>
            <w:shd w:val="clear" w:color="auto" w:fill="C2D69B"/>
          </w:tcPr>
          <w:p w:rsidR="00D366AD" w:rsidRDefault="00243D7C">
            <w:pPr>
              <w:rPr>
                <w:sz w:val="22"/>
                <w:szCs w:val="22"/>
              </w:rPr>
            </w:pPr>
            <w:r>
              <w:rPr>
                <w:sz w:val="22"/>
                <w:szCs w:val="22"/>
                <w:lang w:val="sr-Cyrl-CS"/>
              </w:rPr>
              <w:t>4</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7223AC"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Мара Чичковић</w:t>
            </w:r>
          </w:p>
        </w:tc>
        <w:tc>
          <w:tcPr>
            <w:tcW w:w="1620" w:type="dxa"/>
            <w:tcBorders>
              <w:top w:val="single" w:sz="4" w:space="0" w:color="000000"/>
              <w:left w:val="single" w:sz="4" w:space="0" w:color="000000"/>
              <w:bottom w:val="single" w:sz="4" w:space="0" w:color="000000"/>
            </w:tcBorders>
            <w:shd w:val="clear" w:color="auto" w:fill="C2D69B"/>
          </w:tcPr>
          <w:p w:rsidR="00D366AD" w:rsidRDefault="007223AC">
            <w:pPr>
              <w:rPr>
                <w:sz w:val="22"/>
                <w:szCs w:val="22"/>
                <w:lang w:val="ru-RU"/>
              </w:rPr>
            </w:pPr>
            <w:r>
              <w:rPr>
                <w:sz w:val="22"/>
                <w:szCs w:val="22"/>
                <w:lang w:val="sr-Cyrl-CS"/>
              </w:rPr>
              <w:t>5</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lang w:val="ru-RU"/>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ru-RU"/>
              </w:rPr>
              <w:t>Татиана Кошут</w:t>
            </w:r>
          </w:p>
        </w:tc>
        <w:tc>
          <w:tcPr>
            <w:tcW w:w="1620" w:type="dxa"/>
            <w:tcBorders>
              <w:top w:val="single" w:sz="4" w:space="0" w:color="000000"/>
              <w:left w:val="single" w:sz="4" w:space="0" w:color="000000"/>
              <w:bottom w:val="single" w:sz="4" w:space="0" w:color="000000"/>
            </w:tcBorders>
            <w:shd w:val="clear" w:color="auto" w:fill="C2D69B"/>
          </w:tcPr>
          <w:p w:rsidR="00D366AD" w:rsidRDefault="007223AC">
            <w:pPr>
              <w:rPr>
                <w:sz w:val="22"/>
                <w:szCs w:val="22"/>
              </w:rPr>
            </w:pPr>
            <w:r>
              <w:rPr>
                <w:sz w:val="22"/>
                <w:szCs w:val="22"/>
                <w:lang w:val="sr-Cyrl-CS"/>
              </w:rPr>
              <w:t>6</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46"/>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Михајловић Весна</w:t>
            </w:r>
          </w:p>
        </w:tc>
        <w:tc>
          <w:tcPr>
            <w:tcW w:w="1620" w:type="dxa"/>
            <w:tcBorders>
              <w:top w:val="single" w:sz="4" w:space="0" w:color="000000"/>
              <w:left w:val="single" w:sz="4" w:space="0" w:color="000000"/>
              <w:bottom w:val="single" w:sz="4" w:space="0" w:color="000000"/>
            </w:tcBorders>
            <w:shd w:val="clear" w:color="auto" w:fill="C2D69B"/>
          </w:tcPr>
          <w:p w:rsidR="00D366AD" w:rsidRDefault="007223AC">
            <w:pPr>
              <w:rPr>
                <w:sz w:val="22"/>
                <w:szCs w:val="22"/>
              </w:rPr>
            </w:pPr>
            <w:r>
              <w:rPr>
                <w:sz w:val="22"/>
                <w:szCs w:val="22"/>
                <w:lang w:val="sr-Cyrl-CS"/>
              </w:rPr>
              <w:t>7</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rPr>
                <w:sz w:val="22"/>
                <w:szCs w:val="22"/>
              </w:rPr>
            </w:pPr>
            <w:r>
              <w:rPr>
                <w:sz w:val="22"/>
                <w:szCs w:val="22"/>
              </w:rPr>
              <w:t>36</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r w:rsidR="00D366AD">
        <w:trPr>
          <w:trHeight w:val="231"/>
        </w:trPr>
        <w:tc>
          <w:tcPr>
            <w:tcW w:w="2628" w:type="dxa"/>
            <w:tcBorders>
              <w:top w:val="single" w:sz="4" w:space="0" w:color="000000"/>
              <w:left w:val="single" w:sz="4" w:space="0" w:color="000000"/>
              <w:bottom w:val="single" w:sz="4" w:space="0" w:color="000000"/>
            </w:tcBorders>
            <w:shd w:val="clear" w:color="auto" w:fill="C2D69B"/>
          </w:tcPr>
          <w:p w:rsidR="00D366AD" w:rsidRDefault="00D366AD" w:rsidP="006E4DC1">
            <w:pPr>
              <w:tabs>
                <w:tab w:val="left" w:pos="-2268"/>
                <w:tab w:val="left" w:pos="-2127"/>
                <w:tab w:val="left" w:pos="-1276"/>
                <w:tab w:val="left" w:pos="2268"/>
                <w:tab w:val="left" w:leader="dot" w:pos="5670"/>
              </w:tabs>
              <w:jc w:val="both"/>
              <w:rPr>
                <w:sz w:val="22"/>
                <w:szCs w:val="22"/>
                <w:lang w:val="sr-Cyrl-CS"/>
              </w:rPr>
            </w:pPr>
            <w:r>
              <w:rPr>
                <w:sz w:val="22"/>
                <w:szCs w:val="22"/>
                <w:lang w:val="sr-Cyrl-CS"/>
              </w:rPr>
              <w:t>Дејан Јелић</w:t>
            </w:r>
          </w:p>
        </w:tc>
        <w:tc>
          <w:tcPr>
            <w:tcW w:w="1620" w:type="dxa"/>
            <w:tcBorders>
              <w:top w:val="single" w:sz="4" w:space="0" w:color="000000"/>
              <w:left w:val="single" w:sz="4" w:space="0" w:color="000000"/>
              <w:bottom w:val="single" w:sz="4" w:space="0" w:color="000000"/>
            </w:tcBorders>
            <w:shd w:val="clear" w:color="auto" w:fill="C2D69B"/>
          </w:tcPr>
          <w:p w:rsidR="00D366AD" w:rsidRDefault="007223AC">
            <w:pPr>
              <w:rPr>
                <w:sz w:val="22"/>
                <w:szCs w:val="22"/>
              </w:rPr>
            </w:pPr>
            <w:r>
              <w:rPr>
                <w:sz w:val="22"/>
                <w:szCs w:val="22"/>
                <w:lang w:val="sr-Cyrl-CS"/>
              </w:rPr>
              <w:t>8</w:t>
            </w:r>
            <w:r w:rsidR="00D366AD">
              <w:rPr>
                <w:sz w:val="22"/>
                <w:szCs w:val="22"/>
                <w:lang w:val="sr-Cyrl-CS"/>
              </w:rPr>
              <w:t>. разред</w:t>
            </w:r>
          </w:p>
        </w:tc>
        <w:tc>
          <w:tcPr>
            <w:tcW w:w="2404" w:type="dxa"/>
            <w:tcBorders>
              <w:top w:val="single" w:sz="4" w:space="0" w:color="000000"/>
              <w:left w:val="single" w:sz="4" w:space="0" w:color="000000"/>
              <w:bottom w:val="single" w:sz="4" w:space="0" w:color="000000"/>
            </w:tcBorders>
            <w:shd w:val="clear" w:color="auto" w:fill="auto"/>
          </w:tcPr>
          <w:p w:rsidR="00D366AD" w:rsidRPr="00243D7C" w:rsidRDefault="00243D7C">
            <w:pPr>
              <w:tabs>
                <w:tab w:val="left" w:pos="-2268"/>
                <w:tab w:val="left" w:pos="-2127"/>
                <w:tab w:val="left" w:pos="-1276"/>
                <w:tab w:val="left" w:pos="2268"/>
                <w:tab w:val="left" w:leader="dot" w:pos="5670"/>
              </w:tabs>
              <w:jc w:val="center"/>
              <w:rPr>
                <w:sz w:val="22"/>
                <w:szCs w:val="22"/>
              </w:rPr>
            </w:pPr>
            <w:r>
              <w:rPr>
                <w:sz w:val="22"/>
                <w:szCs w:val="22"/>
              </w:rPr>
              <w:t>34</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D366AD" w:rsidRDefault="00D366AD">
            <w:pPr>
              <w:tabs>
                <w:tab w:val="left" w:pos="-2268"/>
                <w:tab w:val="left" w:pos="-2127"/>
                <w:tab w:val="left" w:pos="-1276"/>
                <w:tab w:val="left" w:pos="2268"/>
                <w:tab w:val="left" w:leader="dot" w:pos="5670"/>
              </w:tabs>
              <w:jc w:val="center"/>
            </w:pPr>
            <w:r>
              <w:rPr>
                <w:sz w:val="22"/>
                <w:szCs w:val="22"/>
              </w:rPr>
              <w:t xml:space="preserve">4 </w:t>
            </w:r>
          </w:p>
        </w:tc>
      </w:tr>
    </w:tbl>
    <w:p w:rsidR="00083239" w:rsidRDefault="00083239">
      <w:pPr>
        <w:tabs>
          <w:tab w:val="left" w:pos="-2410"/>
          <w:tab w:val="decimal" w:leader="dot" w:pos="-2268"/>
          <w:tab w:val="left" w:pos="-2127"/>
          <w:tab w:val="center" w:pos="-1985"/>
        </w:tabs>
        <w:ind w:left="425" w:right="51" w:firstLine="284"/>
        <w:jc w:val="both"/>
        <w:rPr>
          <w:b/>
          <w:bCs/>
          <w:i/>
          <w:iCs/>
          <w:color w:val="000000"/>
          <w:sz w:val="22"/>
          <w:szCs w:val="22"/>
          <w:lang w:val="sr-Cyrl-CS"/>
        </w:rPr>
      </w:pPr>
    </w:p>
    <w:p w:rsidR="00083239" w:rsidRDefault="00083239">
      <w:pPr>
        <w:tabs>
          <w:tab w:val="left" w:pos="-2410"/>
          <w:tab w:val="decimal" w:leader="dot" w:pos="-2268"/>
          <w:tab w:val="left" w:pos="-2127"/>
          <w:tab w:val="center" w:pos="-1985"/>
        </w:tabs>
        <w:ind w:left="425" w:right="51" w:firstLine="284"/>
        <w:jc w:val="both"/>
        <w:rPr>
          <w:color w:val="000000"/>
          <w:lang w:val="ru-RU"/>
        </w:rPr>
      </w:pPr>
      <w:r>
        <w:rPr>
          <w:b/>
          <w:bCs/>
          <w:i/>
          <w:iCs/>
          <w:color w:val="000000"/>
          <w:lang w:val="ru-RU"/>
        </w:rPr>
        <w:t>Рад одељењског старешине обухвата следеће организационе послове:</w:t>
      </w:r>
    </w:p>
    <w:p w:rsidR="00083239" w:rsidRDefault="00083239" w:rsidP="00243D7C">
      <w:pPr>
        <w:tabs>
          <w:tab w:val="left" w:pos="-2410"/>
          <w:tab w:val="decimal" w:leader="dot" w:pos="-2268"/>
          <w:tab w:val="left" w:pos="-2127"/>
          <w:tab w:val="center" w:pos="-1985"/>
        </w:tabs>
        <w:ind w:left="425" w:right="51"/>
        <w:jc w:val="both"/>
        <w:rPr>
          <w:color w:val="000000"/>
          <w:lang w:val="ru-RU"/>
        </w:rPr>
      </w:pPr>
      <w:r>
        <w:rPr>
          <w:color w:val="000000"/>
          <w:lang w:val="ru-RU"/>
        </w:rPr>
        <w:t xml:space="preserve">  </w:t>
      </w:r>
      <w:r>
        <w:rPr>
          <w:color w:val="000000"/>
          <w:lang w:val="sr-Cyrl-CS"/>
        </w:rPr>
        <w:t>П</w:t>
      </w:r>
      <w:r>
        <w:rPr>
          <w:color w:val="000000"/>
        </w:rPr>
        <w:t>ланирање и програмирање;</w:t>
      </w:r>
    </w:p>
    <w:p w:rsidR="00083239" w:rsidRDefault="00083239" w:rsidP="00243D7C">
      <w:pPr>
        <w:tabs>
          <w:tab w:val="left" w:pos="-2410"/>
          <w:tab w:val="decimal" w:leader="dot" w:pos="-2268"/>
          <w:tab w:val="left" w:pos="-2127"/>
          <w:tab w:val="center" w:pos="-1985"/>
        </w:tabs>
        <w:ind w:left="425" w:right="51"/>
        <w:jc w:val="both"/>
        <w:rPr>
          <w:color w:val="000000"/>
          <w:lang w:val="ru-RU"/>
        </w:rPr>
      </w:pPr>
      <w:r>
        <w:rPr>
          <w:color w:val="000000"/>
          <w:lang w:val="ru-RU"/>
        </w:rPr>
        <w:t xml:space="preserve">  Координирање рада и васпитни утицај свих учесника и чинилаца васпитања ученика;</w:t>
      </w:r>
    </w:p>
    <w:p w:rsidR="00083239" w:rsidRPr="00243D7C" w:rsidRDefault="00083239" w:rsidP="00243D7C">
      <w:pPr>
        <w:tabs>
          <w:tab w:val="left" w:pos="-2410"/>
          <w:tab w:val="decimal" w:leader="dot" w:pos="-2268"/>
          <w:tab w:val="left" w:pos="-2127"/>
          <w:tab w:val="center" w:pos="-1985"/>
        </w:tabs>
        <w:ind w:left="426" w:right="51"/>
        <w:jc w:val="both"/>
        <w:rPr>
          <w:color w:val="000000"/>
          <w:lang w:val="sr-Cyrl-CS"/>
        </w:rPr>
      </w:pPr>
      <w:r>
        <w:rPr>
          <w:color w:val="000000"/>
          <w:lang w:val="ru-RU"/>
        </w:rPr>
        <w:t xml:space="preserve">  </w:t>
      </w:r>
      <w:r>
        <w:rPr>
          <w:color w:val="000000"/>
          <w:lang w:val="sr-Cyrl-CS"/>
        </w:rPr>
        <w:t>Ф</w:t>
      </w:r>
      <w:r>
        <w:rPr>
          <w:color w:val="000000"/>
          <w:lang w:val="ru-RU"/>
        </w:rPr>
        <w:t>ормирање одељења и рад на развијању колективизма;</w:t>
      </w:r>
      <w:r w:rsidRPr="00243D7C">
        <w:rPr>
          <w:color w:val="000000"/>
          <w:lang w:val="sr-Cyrl-CS"/>
        </w:rPr>
        <w:t xml:space="preserve"> Пружање помоћи ученицима у различитим облицима интересног организовања и  </w:t>
      </w:r>
      <w:r w:rsidRPr="00243D7C">
        <w:rPr>
          <w:color w:val="000000"/>
          <w:lang w:val="ru-RU"/>
        </w:rPr>
        <w:t>самоорганизовања;</w:t>
      </w:r>
    </w:p>
    <w:p w:rsidR="00083239" w:rsidRDefault="00083239" w:rsidP="00243D7C">
      <w:pPr>
        <w:tabs>
          <w:tab w:val="left" w:pos="-2410"/>
          <w:tab w:val="decimal" w:leader="dot" w:pos="-2268"/>
          <w:tab w:val="left" w:pos="-2127"/>
          <w:tab w:val="center" w:pos="-1985"/>
        </w:tabs>
        <w:ind w:left="540" w:right="51"/>
        <w:jc w:val="both"/>
        <w:rPr>
          <w:color w:val="000000"/>
          <w:lang w:val="ru-RU"/>
        </w:rPr>
      </w:pPr>
      <w:r>
        <w:rPr>
          <w:color w:val="000000"/>
          <w:lang w:val="ru-RU"/>
        </w:rPr>
        <w:t>Успостављање сарадње са родитељима, стручним сарадницима, стручним органима, управом школе, специјалистичким службама и сл.;</w:t>
      </w:r>
    </w:p>
    <w:p w:rsidR="00083239" w:rsidRDefault="00083239">
      <w:pPr>
        <w:tabs>
          <w:tab w:val="left" w:pos="-2410"/>
          <w:tab w:val="decimal" w:leader="dot" w:pos="-2268"/>
          <w:tab w:val="left" w:pos="-2127"/>
          <w:tab w:val="center" w:pos="-1985"/>
        </w:tabs>
        <w:ind w:left="540" w:right="51" w:hanging="540"/>
        <w:jc w:val="both"/>
        <w:rPr>
          <w:color w:val="000000"/>
          <w:lang w:val="ru-RU"/>
        </w:rPr>
      </w:pPr>
      <w:r>
        <w:rPr>
          <w:color w:val="000000"/>
          <w:lang w:val="ru-RU"/>
        </w:rPr>
        <w:t xml:space="preserve">     * </w:t>
      </w:r>
      <w:r>
        <w:rPr>
          <w:color w:val="000000"/>
        </w:rPr>
        <w:t>O</w:t>
      </w:r>
      <w:r>
        <w:rPr>
          <w:color w:val="000000"/>
          <w:lang w:val="ru-RU"/>
        </w:rPr>
        <w:t>рганизација послова за унапређивање, анализирање и вредновање квалитета и ефеката    образовно-васпитног рада у одељењу.</w:t>
      </w:r>
    </w:p>
    <w:p w:rsidR="00083239" w:rsidRDefault="00083239">
      <w:pPr>
        <w:tabs>
          <w:tab w:val="left" w:pos="-2410"/>
          <w:tab w:val="decimal" w:leader="dot" w:pos="-2268"/>
          <w:tab w:val="left" w:pos="-2127"/>
          <w:tab w:val="center" w:pos="-1985"/>
        </w:tabs>
        <w:ind w:left="540" w:right="51" w:hanging="540"/>
        <w:jc w:val="both"/>
        <w:rPr>
          <w:color w:val="000000"/>
          <w:lang w:val="ru-RU"/>
        </w:rPr>
      </w:pPr>
      <w:r>
        <w:rPr>
          <w:color w:val="000000"/>
          <w:lang w:val="ru-RU"/>
        </w:rPr>
        <w:t xml:space="preserve">     * Одељенски старешина самостално или у сарадњи са другим чиниоцима васпитно-образовног рада сачињава следеће програме рада у одељењу:</w:t>
      </w:r>
    </w:p>
    <w:p w:rsidR="00083239" w:rsidRDefault="00083239">
      <w:pPr>
        <w:tabs>
          <w:tab w:val="left" w:pos="-2410"/>
          <w:tab w:val="decimal" w:leader="dot" w:pos="-2268"/>
          <w:tab w:val="left" w:pos="-2127"/>
          <w:tab w:val="center" w:pos="-1985"/>
        </w:tabs>
        <w:ind w:left="426" w:right="51"/>
        <w:jc w:val="both"/>
        <w:rPr>
          <w:color w:val="000000"/>
          <w:lang w:val="ru-RU"/>
        </w:rPr>
      </w:pPr>
    </w:p>
    <w:p w:rsidR="00083239" w:rsidRDefault="00083239">
      <w:pPr>
        <w:rPr>
          <w:i/>
          <w:iCs/>
          <w:color w:val="000000"/>
          <w:u w:val="single"/>
          <w:lang w:val="ru-RU"/>
        </w:rPr>
      </w:pPr>
      <w:r>
        <w:rPr>
          <w:lang w:val="sr-Cyrl-CS"/>
        </w:rPr>
        <w:t xml:space="preserve"> Програм рада одељењског </w:t>
      </w:r>
      <w:r>
        <w:t>старешине</w:t>
      </w:r>
    </w:p>
    <w:p w:rsidR="00083239" w:rsidRDefault="00083239">
      <w:pPr>
        <w:tabs>
          <w:tab w:val="left" w:pos="-2410"/>
          <w:tab w:val="decimal" w:leader="dot" w:pos="-2268"/>
          <w:tab w:val="left" w:pos="-2127"/>
          <w:tab w:val="center" w:pos="-1985"/>
        </w:tabs>
        <w:ind w:left="284" w:right="51" w:firstLine="425"/>
        <w:jc w:val="both"/>
        <w:rPr>
          <w:color w:val="000000"/>
          <w:lang w:val="ru-RU"/>
        </w:rPr>
      </w:pPr>
      <w:r>
        <w:rPr>
          <w:i/>
          <w:iCs/>
          <w:color w:val="000000"/>
          <w:u w:val="single"/>
          <w:lang w:val="ru-RU"/>
        </w:rPr>
        <w:t>Рад са ученицима</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ab/>
        <w:t xml:space="preserve">У раду са ученицима одељењски старешина своју улогу васпитача остварује подстицањем индивидуалног развоја ученика и унапређењем одељењског  колектива. Циљ и задаци одељењског старешине са одељењском заједницом је да у условима остваривања плана и програма на нивоу </w:t>
      </w:r>
      <w:r>
        <w:rPr>
          <w:color w:val="000000"/>
          <w:lang w:val="ru-RU"/>
        </w:rPr>
        <w:lastRenderedPageBreak/>
        <w:t>разреда, подстиче и прати организовање индивидуалних активности сваког ученика, да доприноси остваривању синтезе васпитних утицаја и ученичког искуства у укупном, а посебно у моралном развоју личности ученика.</w:t>
      </w:r>
    </w:p>
    <w:p w:rsidR="00083239" w:rsidRDefault="00083239">
      <w:pPr>
        <w:tabs>
          <w:tab w:val="left" w:pos="-2410"/>
          <w:tab w:val="decimal" w:leader="dot" w:pos="-2268"/>
          <w:tab w:val="left" w:pos="-2127"/>
          <w:tab w:val="center" w:pos="-1985"/>
        </w:tabs>
        <w:ind w:left="284" w:right="51"/>
        <w:jc w:val="both"/>
        <w:rPr>
          <w:color w:val="000000"/>
          <w:lang w:val="ru-RU"/>
        </w:rPr>
      </w:pPr>
      <w:r>
        <w:rPr>
          <w:color w:val="000000"/>
          <w:lang w:val="ru-RU"/>
        </w:rPr>
        <w:tab/>
      </w:r>
      <w:r>
        <w:rPr>
          <w:i/>
          <w:iCs/>
          <w:color w:val="000000"/>
          <w:u w:val="single"/>
          <w:lang w:val="ru-RU"/>
        </w:rPr>
        <w:t>Рад са одељењским већима, наставницима и сарадницима</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ab/>
        <w:t xml:space="preserve">У сарадњи са стручним сарадницима одељењски старешина настоји да од одељењског већа формира стручни тим, који ће успешно остварити план и програм и објединити васпитне утицаје. Највећу пажњу одељењски старешина посвећује квалитету наставе, а у васпитном раду остварује увид у рад наставника и синхронизује њихово деловање у погледу поштовања основног програма </w:t>
      </w:r>
    </w:p>
    <w:p w:rsidR="00083239" w:rsidRDefault="00083239">
      <w:pPr>
        <w:tabs>
          <w:tab w:val="left" w:pos="-2410"/>
          <w:tab w:val="decimal" w:leader="dot" w:pos="-2268"/>
          <w:tab w:val="left" w:pos="-2127"/>
          <w:tab w:val="center" w:pos="-1985"/>
        </w:tabs>
        <w:ind w:right="51"/>
        <w:jc w:val="both"/>
        <w:rPr>
          <w:i/>
          <w:iCs/>
          <w:color w:val="000000"/>
          <w:u w:val="single"/>
          <w:lang w:val="ru-RU"/>
        </w:rPr>
      </w:pPr>
      <w:r>
        <w:rPr>
          <w:color w:val="000000"/>
          <w:lang w:val="ru-RU"/>
        </w:rPr>
        <w:t>рада са одељењским заједницама и реализације оперативног плана, поштовања норми понашања у погледу радне атмосфере и рада на формирању радних навика, неговање културе понашања и остваривање односа сарадње са ученицима. Одељењски старешина сарађује са стручним сарадницима у школи на основу програма стручног сарадника, а такође и са осталим стручним институцијама, као и са свим стручним органима у школи и са директором.</w:t>
      </w:r>
      <w:r>
        <w:rPr>
          <w:color w:val="000000"/>
          <w:lang w:val="ru-RU"/>
        </w:rPr>
        <w:tab/>
      </w:r>
    </w:p>
    <w:p w:rsidR="00083239" w:rsidRDefault="00083239">
      <w:pPr>
        <w:tabs>
          <w:tab w:val="left" w:pos="-2410"/>
          <w:tab w:val="decimal" w:leader="dot" w:pos="-2268"/>
          <w:tab w:val="left" w:pos="-2127"/>
          <w:tab w:val="center" w:pos="-1985"/>
        </w:tabs>
        <w:ind w:left="284" w:right="51"/>
        <w:jc w:val="both"/>
        <w:rPr>
          <w:color w:val="000000"/>
          <w:lang w:val="sr-Cyrl-CS"/>
        </w:rPr>
      </w:pPr>
      <w:r>
        <w:rPr>
          <w:i/>
          <w:iCs/>
          <w:color w:val="000000"/>
          <w:u w:val="single"/>
          <w:lang w:val="ru-RU"/>
        </w:rPr>
        <w:t>Програм рада са родитељима</w:t>
      </w:r>
    </w:p>
    <w:p w:rsidR="00083239" w:rsidRDefault="00083239">
      <w:pPr>
        <w:tabs>
          <w:tab w:val="left" w:pos="-2410"/>
          <w:tab w:val="decimal" w:leader="dot" w:pos="-2268"/>
          <w:tab w:val="left" w:pos="-2127"/>
          <w:tab w:val="center" w:pos="-1985"/>
        </w:tabs>
        <w:ind w:right="51"/>
        <w:jc w:val="both"/>
        <w:rPr>
          <w:color w:val="000000"/>
          <w:lang w:val="sr-Cyrl-CS"/>
        </w:rPr>
      </w:pPr>
      <w:r>
        <w:rPr>
          <w:color w:val="000000"/>
          <w:lang w:val="sr-Cyrl-CS"/>
        </w:rPr>
        <w:tab/>
      </w:r>
      <w:r>
        <w:rPr>
          <w:color w:val="000000"/>
          <w:lang w:val="ru-RU"/>
        </w:rPr>
        <w:t>Саставни је део програма културних и других активности школе. У складу са специфичностима састава одељења одељењски старешина разрађује програм педагошког образовања родитеља уважавајући захтеве наставе и других програма датих програмом школе.</w:t>
      </w:r>
    </w:p>
    <w:p w:rsidR="00083239" w:rsidRDefault="00083239" w:rsidP="00A711AF">
      <w:pPr>
        <w:numPr>
          <w:ilvl w:val="0"/>
          <w:numId w:val="10"/>
        </w:numPr>
        <w:tabs>
          <w:tab w:val="left" w:pos="-2410"/>
          <w:tab w:val="decimal" w:leader="dot" w:pos="-2268"/>
          <w:tab w:val="left" w:pos="-2127"/>
          <w:tab w:val="center" w:pos="-1985"/>
        </w:tabs>
        <w:ind w:left="142" w:right="51"/>
        <w:jc w:val="both"/>
        <w:rPr>
          <w:color w:val="000000"/>
          <w:lang w:val="ru-RU"/>
        </w:rPr>
      </w:pPr>
      <w:r>
        <w:rPr>
          <w:color w:val="000000"/>
          <w:lang w:val="sr-Cyrl-CS"/>
        </w:rPr>
        <w:tab/>
      </w:r>
      <w:r>
        <w:rPr>
          <w:color w:val="000000"/>
          <w:u w:val="single"/>
          <w:lang w:val="ru-RU"/>
        </w:rPr>
        <w:t xml:space="preserve"> </w:t>
      </w:r>
      <w:r>
        <w:rPr>
          <w:i/>
          <w:iCs/>
          <w:color w:val="000000"/>
          <w:u w:val="single"/>
        </w:rPr>
        <w:t>Допунски образовни рад</w:t>
      </w:r>
    </w:p>
    <w:p w:rsidR="00083239" w:rsidRDefault="00083239">
      <w:pPr>
        <w:tabs>
          <w:tab w:val="left" w:pos="-2410"/>
          <w:tab w:val="decimal" w:leader="dot" w:pos="-2268"/>
          <w:tab w:val="left" w:pos="-2127"/>
          <w:tab w:val="center" w:pos="-1985"/>
        </w:tabs>
        <w:ind w:right="51"/>
        <w:jc w:val="both"/>
        <w:rPr>
          <w:color w:val="000000"/>
          <w:lang w:val="ru-RU"/>
        </w:rPr>
      </w:pPr>
      <w:r>
        <w:rPr>
          <w:color w:val="000000"/>
          <w:lang w:val="ru-RU"/>
        </w:rPr>
        <w:t xml:space="preserve">   </w:t>
      </w:r>
      <w:r>
        <w:rPr>
          <w:color w:val="000000"/>
          <w:lang w:val="ru-RU"/>
        </w:rPr>
        <w:tab/>
      </w:r>
      <w:r>
        <w:rPr>
          <w:color w:val="000000"/>
          <w:lang w:val="sr-Cyrl-CS"/>
        </w:rPr>
        <w:t>Допунска настава о</w:t>
      </w:r>
      <w:r>
        <w:rPr>
          <w:color w:val="000000"/>
          <w:lang w:val="ru-RU"/>
        </w:rPr>
        <w:t xml:space="preserve">рганизоваће се за ученике </w:t>
      </w:r>
      <w:r>
        <w:rPr>
          <w:color w:val="000000"/>
        </w:rPr>
        <w:t>V</w:t>
      </w:r>
      <w:r>
        <w:rPr>
          <w:color w:val="000000"/>
          <w:lang w:val="ru-RU"/>
        </w:rPr>
        <w:t xml:space="preserve"> – </w:t>
      </w:r>
      <w:r>
        <w:rPr>
          <w:color w:val="000000"/>
        </w:rPr>
        <w:t>VIII</w:t>
      </w:r>
      <w:r>
        <w:rPr>
          <w:color w:val="000000"/>
          <w:lang w:val="ru-RU"/>
        </w:rPr>
        <w:t xml:space="preserve">  разреда. </w:t>
      </w:r>
      <w:r>
        <w:rPr>
          <w:color w:val="000000"/>
        </w:rPr>
        <w:t>O</w:t>
      </w:r>
      <w:r>
        <w:rPr>
          <w:color w:val="000000"/>
          <w:lang w:val="ru-RU"/>
        </w:rPr>
        <w:t>вим радом биће обухваћени ученици који из објективних разлога заостају у редовном наставном процесу из оних предмета за које се укаже потреба. Чиниоци који могу имати утицај на слабије постигнуће ученика и лошије усвајање знања из појединих предмета могу бити:</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успорен интелектуални развој;</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неразвијене радне навике;</w:t>
      </w:r>
    </w:p>
    <w:p w:rsidR="00083239" w:rsidRDefault="00083239">
      <w:pPr>
        <w:tabs>
          <w:tab w:val="left" w:pos="-2410"/>
          <w:tab w:val="decimal" w:leader="dot" w:pos="-2268"/>
          <w:tab w:val="left" w:pos="-2127"/>
          <w:tab w:val="center" w:pos="-1985"/>
        </w:tabs>
        <w:ind w:right="51"/>
        <w:rPr>
          <w:color w:val="000000"/>
          <w:lang w:val="ru-RU"/>
        </w:rPr>
      </w:pPr>
      <w:r>
        <w:rPr>
          <w:color w:val="000000"/>
          <w:lang w:val="ru-RU"/>
        </w:rPr>
        <w:t xml:space="preserve">            – заостајање ученика због дужег одсуствовања;</w:t>
      </w:r>
      <w:r>
        <w:rPr>
          <w:color w:val="000000"/>
          <w:lang w:val="ru-RU"/>
        </w:rPr>
        <w:br/>
        <w:t xml:space="preserve">            – недовољна оспособљеност за самостално и рационално учење;</w:t>
      </w:r>
      <w:r>
        <w:rPr>
          <w:color w:val="000000"/>
          <w:lang w:val="ru-RU"/>
        </w:rPr>
        <w:br/>
        <w:t xml:space="preserve">            – интересовање самог ученика да савлада нејасне програмске целине без обзира на оцену  из предмета.</w:t>
      </w:r>
    </w:p>
    <w:p w:rsidR="00083239" w:rsidRDefault="00083239">
      <w:pPr>
        <w:tabs>
          <w:tab w:val="left" w:pos="-2410"/>
          <w:tab w:val="decimal" w:leader="dot" w:pos="-2268"/>
          <w:tab w:val="left" w:pos="-2127"/>
          <w:tab w:val="center" w:pos="-1985"/>
        </w:tabs>
        <w:ind w:right="51"/>
        <w:rPr>
          <w:b/>
          <w:sz w:val="32"/>
          <w:szCs w:val="32"/>
          <w:lang w:val="ru-RU"/>
        </w:rPr>
      </w:pPr>
      <w:r>
        <w:rPr>
          <w:color w:val="000000"/>
          <w:lang w:val="ru-RU"/>
        </w:rPr>
        <w:tab/>
      </w:r>
    </w:p>
    <w:p w:rsidR="00083239" w:rsidRPr="00243D7C" w:rsidRDefault="00FA2F3B" w:rsidP="00243D7C">
      <w:pPr>
        <w:tabs>
          <w:tab w:val="left" w:pos="-2410"/>
          <w:tab w:val="decimal" w:leader="dot" w:pos="-2268"/>
          <w:tab w:val="left" w:pos="-2127"/>
          <w:tab w:val="center" w:pos="-1985"/>
        </w:tabs>
        <w:ind w:right="51"/>
        <w:jc w:val="center"/>
      </w:pPr>
      <w:r>
        <w:pict>
          <v:shapetype id="_x0000_t202" coordsize="21600,21600" o:spt="202" path="m,l,21600r21600,l21600,xe">
            <v:stroke joinstyle="miter"/>
            <v:path gradientshapeok="t" o:connecttype="rect"/>
          </v:shapetype>
          <v:shape id="_x0000_s1039" type="#_x0000_t202" style="position:absolute;left:0;text-align:left;margin-left:-6.15pt;margin-top:44.85pt;width:529.45pt;height:304.05pt;z-index:251656704;mso-wrap-distance-left:0;mso-wrap-distance-right:7.05pt;mso-position-horizontal-relative:margin" stroked="f">
            <v:fill opacity="0" color2="black"/>
            <v:textbox style="mso-next-textbox:#_x0000_s1039" inset="0,0,0,0">
              <w:txbxContent>
                <w:tbl>
                  <w:tblPr>
                    <w:tblW w:w="0" w:type="auto"/>
                    <w:tblInd w:w="108" w:type="dxa"/>
                    <w:tblLayout w:type="fixed"/>
                    <w:tblLook w:val="0000"/>
                  </w:tblPr>
                  <w:tblGrid>
                    <w:gridCol w:w="3980"/>
                    <w:gridCol w:w="2064"/>
                    <w:gridCol w:w="1474"/>
                    <w:gridCol w:w="1179"/>
                    <w:gridCol w:w="1935"/>
                  </w:tblGrid>
                  <w:tr w:rsidR="0037556F">
                    <w:trPr>
                      <w:trHeight w:val="143"/>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pPr>
                        <w:r>
                          <w:rPr>
                            <w:b/>
                            <w:color w:val="000000"/>
                            <w:sz w:val="20"/>
                            <w:szCs w:val="20"/>
                          </w:rPr>
                          <w:t>САРАДЊА СА РОДИТЕЉИМА</w:t>
                        </w:r>
                      </w:p>
                    </w:tc>
                  </w:tr>
                  <w:tr w:rsidR="0037556F">
                    <w:trPr>
                      <w:trHeight w:val="267"/>
                    </w:trPr>
                    <w:tc>
                      <w:tcPr>
                        <w:tcW w:w="3980" w:type="dxa"/>
                        <w:tcBorders>
                          <w:left w:val="single" w:sz="8" w:space="0" w:color="000000"/>
                          <w:bottom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rPr>
                            <w:b/>
                            <w:color w:val="000000"/>
                            <w:sz w:val="20"/>
                            <w:szCs w:val="20"/>
                          </w:rPr>
                        </w:pPr>
                        <w:r>
                          <w:rPr>
                            <w:b/>
                            <w:color w:val="000000"/>
                            <w:sz w:val="20"/>
                            <w:szCs w:val="20"/>
                          </w:rPr>
                          <w:t>САДРЖАЈ РАДА</w:t>
                        </w:r>
                      </w:p>
                    </w:tc>
                    <w:tc>
                      <w:tcPr>
                        <w:tcW w:w="2064" w:type="dxa"/>
                        <w:tcBorders>
                          <w:left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ОБЛИК</w:t>
                        </w:r>
                      </w:p>
                    </w:tc>
                    <w:tc>
                      <w:tcPr>
                        <w:tcW w:w="1474" w:type="dxa"/>
                        <w:tcBorders>
                          <w:left w:val="single" w:sz="8" w:space="0" w:color="000000"/>
                          <w:bottom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ВРЕМЕ</w:t>
                        </w:r>
                      </w:p>
                    </w:tc>
                    <w:tc>
                      <w:tcPr>
                        <w:tcW w:w="1179" w:type="dxa"/>
                        <w:tcBorders>
                          <w:left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rPr>
                            <w:b/>
                            <w:color w:val="000000"/>
                            <w:sz w:val="20"/>
                            <w:szCs w:val="20"/>
                          </w:rPr>
                        </w:pPr>
                        <w:r>
                          <w:rPr>
                            <w:b/>
                            <w:color w:val="000000"/>
                            <w:sz w:val="20"/>
                            <w:szCs w:val="20"/>
                          </w:rPr>
                          <w:t>МЕСТ</w:t>
                        </w:r>
                        <w:r>
                          <w:rPr>
                            <w:b/>
                            <w:color w:val="000000"/>
                            <w:sz w:val="20"/>
                            <w:szCs w:val="20"/>
                            <w:lang w:val="sr-Cyrl-CS"/>
                          </w:rPr>
                          <w:t>О</w:t>
                        </w:r>
                      </w:p>
                    </w:tc>
                    <w:tc>
                      <w:tcPr>
                        <w:tcW w:w="1935" w:type="dxa"/>
                        <w:tcBorders>
                          <w:left w:val="single" w:sz="8" w:space="0" w:color="000000"/>
                          <w:bottom w:val="single" w:sz="8" w:space="0" w:color="000000"/>
                          <w:right w:val="single" w:sz="8" w:space="0" w:color="000000"/>
                        </w:tcBorders>
                        <w:shd w:val="clear" w:color="auto" w:fill="C2D69B"/>
                      </w:tcPr>
                      <w:p w:rsidR="0037556F" w:rsidRDefault="0037556F">
                        <w:pPr>
                          <w:tabs>
                            <w:tab w:val="left" w:pos="-2268"/>
                            <w:tab w:val="left" w:pos="-2127"/>
                            <w:tab w:val="left" w:pos="-1276"/>
                            <w:tab w:val="left" w:pos="2268"/>
                            <w:tab w:val="left" w:leader="dot" w:pos="5670"/>
                          </w:tabs>
                          <w:jc w:val="center"/>
                        </w:pPr>
                        <w:r>
                          <w:rPr>
                            <w:b/>
                            <w:color w:val="000000"/>
                            <w:sz w:val="20"/>
                            <w:szCs w:val="20"/>
                          </w:rPr>
                          <w:t>НОСИОЦИ</w:t>
                        </w:r>
                      </w:p>
                    </w:tc>
                  </w:tr>
                  <w:tr w:rsidR="0037556F">
                    <w:trPr>
                      <w:trHeight w:val="711"/>
                    </w:trPr>
                    <w:tc>
                      <w:tcPr>
                        <w:tcW w:w="3980" w:type="dxa"/>
                        <w:tcBorders>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Информисати родитеље о резултатима</w:t>
                        </w:r>
                        <w:r>
                          <w:rPr>
                            <w:color w:val="000000"/>
                            <w:sz w:val="20"/>
                            <w:szCs w:val="20"/>
                            <w:lang w:val="ru-RU"/>
                          </w:rPr>
                          <w:br/>
                          <w:t>учења, понашања, ваннаствним</w:t>
                        </w:r>
                        <w:r>
                          <w:rPr>
                            <w:color w:val="000000"/>
                            <w:sz w:val="20"/>
                            <w:szCs w:val="20"/>
                            <w:lang w:val="ru-RU"/>
                          </w:rPr>
                          <w:br/>
                          <w:t>и ваншколским активностима</w:t>
                        </w:r>
                      </w:p>
                    </w:tc>
                    <w:tc>
                      <w:tcPr>
                        <w:tcW w:w="206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рад по одељењима</w:t>
                        </w:r>
                        <w:r>
                          <w:rPr>
                            <w:color w:val="000000"/>
                            <w:sz w:val="20"/>
                            <w:szCs w:val="20"/>
                            <w:lang w:val="ru-RU"/>
                          </w:rPr>
                          <w:br/>
                        </w:r>
                        <w:r>
                          <w:rPr>
                            <w:color w:val="000000"/>
                            <w:sz w:val="20"/>
                            <w:szCs w:val="20"/>
                            <w:lang w:val="de-DE"/>
                          </w:rPr>
                          <w:t>I</w:t>
                        </w:r>
                        <w:r>
                          <w:rPr>
                            <w:color w:val="000000"/>
                            <w:sz w:val="20"/>
                            <w:szCs w:val="20"/>
                            <w:lang w:val="ru-RU"/>
                          </w:rPr>
                          <w:t xml:space="preserve"> – </w:t>
                        </w:r>
                        <w:r>
                          <w:rPr>
                            <w:color w:val="000000"/>
                            <w:sz w:val="20"/>
                            <w:szCs w:val="20"/>
                            <w:lang w:val="de-DE"/>
                          </w:rPr>
                          <w:t>VIII</w:t>
                        </w:r>
                        <w:r>
                          <w:rPr>
                            <w:color w:val="000000"/>
                            <w:sz w:val="20"/>
                            <w:szCs w:val="20"/>
                            <w:lang w:val="ru-RU"/>
                          </w:rPr>
                          <w:t xml:space="preserve"> </w:t>
                        </w:r>
                        <w:r>
                          <w:rPr>
                            <w:color w:val="000000"/>
                            <w:sz w:val="20"/>
                            <w:szCs w:val="20"/>
                            <w:lang w:val="ru-RU"/>
                          </w:rPr>
                          <w:br/>
                          <w:t>родитељски састанци</w:t>
                        </w:r>
                      </w:p>
                    </w:tc>
                    <w:tc>
                      <w:tcPr>
                        <w:tcW w:w="1474" w:type="dxa"/>
                        <w:tcBorders>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током</w:t>
                        </w:r>
                        <w:r>
                          <w:rPr>
                            <w:color w:val="000000"/>
                            <w:sz w:val="20"/>
                            <w:szCs w:val="20"/>
                            <w:lang w:val="ru-RU"/>
                          </w:rPr>
                          <w:br/>
                          <w:t xml:space="preserve">школске </w:t>
                        </w:r>
                        <w:r>
                          <w:rPr>
                            <w:color w:val="000000"/>
                            <w:sz w:val="20"/>
                            <w:szCs w:val="20"/>
                            <w:lang w:val="ru-RU"/>
                          </w:rPr>
                          <w:br/>
                          <w:t>године</w:t>
                        </w:r>
                      </w:p>
                    </w:tc>
                    <w:tc>
                      <w:tcPr>
                        <w:tcW w:w="1179"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br/>
                        </w: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pPr>
                        <w:r>
                          <w:rPr>
                            <w:color w:val="000000"/>
                            <w:sz w:val="20"/>
                            <w:szCs w:val="20"/>
                          </w:rPr>
                          <w:br/>
                          <w:t>Разредне</w:t>
                        </w:r>
                        <w:r>
                          <w:rPr>
                            <w:color w:val="000000"/>
                            <w:sz w:val="20"/>
                            <w:szCs w:val="20"/>
                          </w:rPr>
                          <w:br/>
                          <w:t>старешине</w:t>
                        </w:r>
                      </w:p>
                    </w:tc>
                  </w:tr>
                  <w:tr w:rsidR="0037556F">
                    <w:trPr>
                      <w:trHeight w:val="701"/>
                    </w:trPr>
                    <w:tc>
                      <w:tcPr>
                        <w:tcW w:w="3980" w:type="dxa"/>
                        <w:tcBorders>
                          <w:lef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Информација родитеља о условима</w:t>
                        </w:r>
                        <w:r>
                          <w:rPr>
                            <w:color w:val="000000"/>
                            <w:sz w:val="20"/>
                            <w:szCs w:val="20"/>
                            <w:lang w:val="ru-RU"/>
                          </w:rPr>
                          <w:br/>
                          <w:t xml:space="preserve">живота у породици школи и </w:t>
                        </w:r>
                        <w:r>
                          <w:rPr>
                            <w:color w:val="000000"/>
                            <w:sz w:val="20"/>
                            <w:szCs w:val="20"/>
                            <w:lang w:val="ru-RU"/>
                          </w:rPr>
                          <w:br/>
                          <w:t>друштвеној средини</w:t>
                        </w:r>
                      </w:p>
                    </w:tc>
                    <w:tc>
                      <w:tcPr>
                        <w:tcW w:w="2064" w:type="dxa"/>
                        <w:tcBorders>
                          <w:lef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међусобни разговори на ЧОС</w:t>
                        </w:r>
                      </w:p>
                    </w:tc>
                    <w:tc>
                      <w:tcPr>
                        <w:tcW w:w="1474" w:type="dxa"/>
                        <w:tcBorders>
                          <w:lef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током</w:t>
                        </w:r>
                        <w:r>
                          <w:rPr>
                            <w:color w:val="000000"/>
                            <w:sz w:val="20"/>
                            <w:szCs w:val="20"/>
                            <w:lang w:val="ru-RU"/>
                          </w:rPr>
                          <w:br/>
                          <w:t xml:space="preserve">школске </w:t>
                        </w:r>
                        <w:r>
                          <w:rPr>
                            <w:color w:val="000000"/>
                            <w:sz w:val="20"/>
                            <w:szCs w:val="20"/>
                            <w:lang w:val="ru-RU"/>
                          </w:rPr>
                          <w:br/>
                          <w:t>године</w:t>
                        </w:r>
                      </w:p>
                    </w:tc>
                    <w:tc>
                      <w:tcPr>
                        <w:tcW w:w="1179" w:type="dxa"/>
                        <w:tcBorders>
                          <w:lef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br/>
                        </w: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pPr>
                        <w:r>
                          <w:rPr>
                            <w:color w:val="000000"/>
                            <w:sz w:val="20"/>
                            <w:szCs w:val="20"/>
                          </w:rPr>
                          <w:t xml:space="preserve">Разредне старешине </w:t>
                        </w:r>
                        <w:r>
                          <w:rPr>
                            <w:color w:val="000000"/>
                            <w:sz w:val="20"/>
                            <w:szCs w:val="20"/>
                          </w:rPr>
                          <w:br/>
                          <w:t>и психлог</w:t>
                        </w:r>
                      </w:p>
                    </w:tc>
                  </w:tr>
                  <w:tr w:rsidR="0037556F">
                    <w:trPr>
                      <w:trHeight w:val="460"/>
                    </w:trPr>
                    <w:tc>
                      <w:tcPr>
                        <w:tcW w:w="3980" w:type="dxa"/>
                        <w:tcBorders>
                          <w:top w:val="single" w:sz="8" w:space="0" w:color="000000"/>
                          <w:left w:val="single" w:sz="8" w:space="0" w:color="000000"/>
                          <w:bottom w:val="single" w:sz="4"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ru-RU"/>
                          </w:rPr>
                        </w:pPr>
                        <w:r>
                          <w:rPr>
                            <w:color w:val="000000"/>
                            <w:sz w:val="20"/>
                            <w:szCs w:val="20"/>
                            <w:lang w:val="ru-RU"/>
                          </w:rPr>
                          <w:t>Образовање родитеља за успешније</w:t>
                        </w:r>
                        <w:r>
                          <w:rPr>
                            <w:color w:val="000000"/>
                            <w:sz w:val="20"/>
                            <w:szCs w:val="20"/>
                            <w:lang w:val="ru-RU"/>
                          </w:rPr>
                          <w:br/>
                          <w:t>остваривање васпитне улоге породице и помоћ ученицима при учењу</w:t>
                        </w:r>
                      </w:p>
                    </w:tc>
                    <w:tc>
                      <w:tcPr>
                        <w:tcW w:w="2064" w:type="dxa"/>
                        <w:tcBorders>
                          <w:top w:val="single" w:sz="8" w:space="0" w:color="000000"/>
                          <w:lef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lang w:val="ru-RU"/>
                          </w:rPr>
                          <w:t>предавање</w:t>
                        </w:r>
                        <w:r>
                          <w:rPr>
                            <w:color w:val="000000"/>
                            <w:sz w:val="20"/>
                            <w:szCs w:val="20"/>
                            <w:lang w:val="ru-RU"/>
                          </w:rPr>
                          <w:br/>
                          <w:t>на часу и радиони-чарски начин рада</w:t>
                        </w:r>
                      </w:p>
                    </w:tc>
                    <w:tc>
                      <w:tcPr>
                        <w:tcW w:w="1474" w:type="dxa"/>
                        <w:tcBorders>
                          <w:top w:val="single" w:sz="8" w:space="0" w:color="000000"/>
                          <w:left w:val="single" w:sz="8" w:space="0" w:color="000000"/>
                        </w:tcBorders>
                        <w:shd w:val="clear" w:color="auto" w:fill="auto"/>
                        <w:vAlign w:val="center"/>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rPr>
                          <w:t>током школске године</w:t>
                        </w:r>
                      </w:p>
                    </w:tc>
                    <w:tc>
                      <w:tcPr>
                        <w:tcW w:w="1179" w:type="dxa"/>
                        <w:tcBorders>
                          <w:top w:val="single" w:sz="8" w:space="0" w:color="000000"/>
                          <w:left w:val="single" w:sz="8" w:space="0" w:color="000000"/>
                        </w:tcBorders>
                        <w:shd w:val="clear" w:color="auto" w:fill="auto"/>
                        <w:vAlign w:val="center"/>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rPr>
                          <w:t>школа</w:t>
                        </w:r>
                      </w:p>
                    </w:tc>
                    <w:tc>
                      <w:tcPr>
                        <w:tcW w:w="1935" w:type="dxa"/>
                        <w:tcBorders>
                          <w:top w:val="single" w:sz="8" w:space="0" w:color="000000"/>
                          <w:left w:val="single" w:sz="8" w:space="0" w:color="000000"/>
                          <w:right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pPr>
                        <w:r>
                          <w:rPr>
                            <w:color w:val="000000"/>
                            <w:sz w:val="20"/>
                            <w:szCs w:val="20"/>
                          </w:rPr>
                          <w:t xml:space="preserve">Разредне старешине </w:t>
                        </w:r>
                        <w:r>
                          <w:rPr>
                            <w:color w:val="000000"/>
                            <w:sz w:val="20"/>
                            <w:szCs w:val="20"/>
                            <w:lang w:val="sr-Cyrl-CS"/>
                          </w:rPr>
                          <w:t>и</w:t>
                        </w:r>
                        <w:r>
                          <w:rPr>
                            <w:color w:val="000000"/>
                            <w:sz w:val="20"/>
                            <w:szCs w:val="20"/>
                          </w:rPr>
                          <w:t xml:space="preserve"> психолог</w:t>
                        </w:r>
                      </w:p>
                    </w:tc>
                  </w:tr>
                  <w:tr w:rsidR="0037556F">
                    <w:trPr>
                      <w:trHeight w:val="739"/>
                    </w:trPr>
                    <w:tc>
                      <w:tcPr>
                        <w:tcW w:w="3980"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Latn-CS"/>
                          </w:rPr>
                          <w:t>Упознавање и укључивање родитеља у процес Самовредновања рада школе и Школски развојни план</w:t>
                        </w:r>
                      </w:p>
                    </w:tc>
                    <w:tc>
                      <w:tcPr>
                        <w:tcW w:w="206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lang w:val="sr-Cyrl-CS"/>
                          </w:rPr>
                          <w:t>п</w:t>
                        </w:r>
                        <w:r>
                          <w:rPr>
                            <w:color w:val="000000"/>
                            <w:sz w:val="20"/>
                            <w:szCs w:val="20"/>
                          </w:rPr>
                          <w:t xml:space="preserve">редавања </w:t>
                        </w:r>
                        <w:r>
                          <w:rPr>
                            <w:color w:val="000000"/>
                            <w:sz w:val="20"/>
                            <w:szCs w:val="20"/>
                            <w:lang w:val="sr-Cyrl-CS"/>
                          </w:rPr>
                          <w:t>и</w:t>
                        </w:r>
                        <w:r>
                          <w:rPr>
                            <w:color w:val="000000"/>
                            <w:sz w:val="20"/>
                            <w:szCs w:val="20"/>
                          </w:rPr>
                          <w:t xml:space="preserve"> </w:t>
                        </w:r>
                      </w:p>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rPr>
                          <w:t>договори</w:t>
                        </w:r>
                      </w:p>
                    </w:tc>
                    <w:tc>
                      <w:tcPr>
                        <w:tcW w:w="147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Прво и друго полугодишт</w:t>
                        </w:r>
                      </w:p>
                    </w:tc>
                    <w:tc>
                      <w:tcPr>
                        <w:tcW w:w="1179"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snapToGrid w:val="0"/>
                          <w:jc w:val="center"/>
                          <w:rPr>
                            <w:color w:val="000000"/>
                            <w:sz w:val="20"/>
                            <w:szCs w:val="20"/>
                            <w:lang w:val="sr-Cyrl-CS"/>
                          </w:rPr>
                        </w:pPr>
                      </w:p>
                      <w:p w:rsidR="0037556F" w:rsidRDefault="0037556F">
                        <w:pPr>
                          <w:tabs>
                            <w:tab w:val="left" w:pos="-2268"/>
                            <w:tab w:val="left" w:pos="-2127"/>
                            <w:tab w:val="left" w:pos="-1276"/>
                            <w:tab w:val="left" w:pos="2268"/>
                            <w:tab w:val="left" w:leader="dot" w:pos="5670"/>
                          </w:tabs>
                          <w:jc w:val="center"/>
                          <w:rPr>
                            <w:color w:val="000000"/>
                            <w:lang w:val="ru-RU"/>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Тимови за Развојно планирање и Самовредновање</w:t>
                        </w:r>
                      </w:p>
                    </w:tc>
                  </w:tr>
                  <w:tr w:rsidR="0037556F">
                    <w:trPr>
                      <w:trHeight w:val="678"/>
                    </w:trPr>
                    <w:tc>
                      <w:tcPr>
                        <w:tcW w:w="3980"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rPr>
                          <w:t>Укључивање родитеља у програм Професионалне оријентације ученика 7. и 8. Разреда</w:t>
                        </w:r>
                      </w:p>
                    </w:tc>
                    <w:tc>
                      <w:tcPr>
                        <w:tcW w:w="206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Родитељски састанак</w:t>
                        </w:r>
                      </w:p>
                    </w:tc>
                    <w:tc>
                      <w:tcPr>
                        <w:tcW w:w="147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rPr>
                          <w:t>Разредне</w:t>
                        </w:r>
                        <w:r>
                          <w:rPr>
                            <w:rFonts w:ascii="Times New Roman" w:hAnsi="Times New Roman" w:cs="Times New Roman"/>
                            <w:color w:val="000000"/>
                          </w:rPr>
                          <w:br/>
                          <w:t>старешине и тим за ПО</w:t>
                        </w:r>
                      </w:p>
                    </w:tc>
                  </w:tr>
                  <w:tr w:rsidR="0037556F" w:rsidTr="00CB22C5">
                    <w:trPr>
                      <w:trHeight w:val="921"/>
                    </w:trPr>
                    <w:tc>
                      <w:tcPr>
                        <w:tcW w:w="3980"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Latn-CS"/>
                          </w:rPr>
                          <w:t>Укључивање родитеља у реализацију појединих ваннаставних активности</w:t>
                        </w:r>
                      </w:p>
                    </w:tc>
                    <w:tc>
                      <w:tcPr>
                        <w:tcW w:w="206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р</w:t>
                        </w:r>
                        <w:r>
                          <w:rPr>
                            <w:color w:val="000000"/>
                            <w:sz w:val="20"/>
                            <w:szCs w:val="20"/>
                            <w:lang w:val="sr-Latn-CS"/>
                          </w:rPr>
                          <w:t>азличити видови укључивања родитеља у рад секција</w:t>
                        </w:r>
                        <w:r>
                          <w:rPr>
                            <w:color w:val="000000"/>
                            <w:sz w:val="20"/>
                            <w:szCs w:val="20"/>
                          </w:rPr>
                          <w:t>, ПО</w:t>
                        </w:r>
                      </w:p>
                    </w:tc>
                    <w:tc>
                      <w:tcPr>
                        <w:tcW w:w="147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snapToGrid w:val="0"/>
                          <w:jc w:val="center"/>
                          <w:rPr>
                            <w:color w:val="000000"/>
                            <w:sz w:val="20"/>
                            <w:szCs w:val="20"/>
                            <w:lang w:val="sr-Cyrl-CS"/>
                          </w:rPr>
                        </w:pPr>
                      </w:p>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snapToGrid w:val="0"/>
                          <w:jc w:val="center"/>
                          <w:rPr>
                            <w:color w:val="000000"/>
                            <w:sz w:val="20"/>
                            <w:szCs w:val="20"/>
                            <w:lang w:val="sr-Cyrl-CS"/>
                          </w:rPr>
                        </w:pPr>
                      </w:p>
                      <w:p w:rsidR="0037556F" w:rsidRDefault="0037556F">
                        <w:pPr>
                          <w:tabs>
                            <w:tab w:val="left" w:pos="-2268"/>
                            <w:tab w:val="left" w:pos="-2127"/>
                            <w:tab w:val="left" w:pos="-1276"/>
                            <w:tab w:val="left" w:pos="2268"/>
                            <w:tab w:val="left" w:leader="dot" w:pos="5670"/>
                          </w:tabs>
                          <w:jc w:val="center"/>
                          <w:rPr>
                            <w:color w:val="000000"/>
                            <w:sz w:val="20"/>
                            <w:szCs w:val="20"/>
                            <w:lang w:val="sr-Cyrl-CS"/>
                          </w:rPr>
                        </w:pPr>
                      </w:p>
                      <w:p w:rsidR="0037556F" w:rsidRDefault="0037556F">
                        <w:pPr>
                          <w:tabs>
                            <w:tab w:val="left" w:pos="-2268"/>
                            <w:tab w:val="left" w:pos="-2127"/>
                            <w:tab w:val="left" w:pos="-1276"/>
                            <w:tab w:val="left" w:pos="2268"/>
                            <w:tab w:val="left" w:leader="dot" w:pos="5670"/>
                          </w:tabs>
                          <w:jc w:val="center"/>
                          <w:rPr>
                            <w:color w:val="000000"/>
                            <w:lang w:val="ru-RU"/>
                          </w:rPr>
                        </w:pPr>
                        <w:r>
                          <w:rPr>
                            <w:color w:val="000000"/>
                            <w:sz w:val="20"/>
                            <w:szCs w:val="20"/>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Наставници задужени за рад у секцијама и родитељи</w:t>
                        </w:r>
                      </w:p>
                    </w:tc>
                  </w:tr>
                  <w:tr w:rsidR="0037556F">
                    <w:trPr>
                      <w:trHeight w:val="737"/>
                    </w:trPr>
                    <w:tc>
                      <w:tcPr>
                        <w:tcW w:w="3980"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Укључивање родитеља у реализацију хуманитарних акција</w:t>
                        </w:r>
                      </w:p>
                    </w:tc>
                    <w:tc>
                      <w:tcPr>
                        <w:tcW w:w="206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сарадња са ученицима</w:t>
                        </w:r>
                      </w:p>
                    </w:tc>
                    <w:tc>
                      <w:tcPr>
                        <w:tcW w:w="1474"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sz w:val="20"/>
                            <w:szCs w:val="20"/>
                            <w:lang w:val="sr-Cyrl-CS"/>
                          </w:rPr>
                        </w:pPr>
                        <w:r>
                          <w:rPr>
                            <w:color w:val="000000"/>
                            <w:sz w:val="20"/>
                            <w:szCs w:val="20"/>
                            <w:lang w:val="sr-Cyrl-CS"/>
                          </w:rPr>
                          <w:t>т</w:t>
                        </w:r>
                        <w:r>
                          <w:rPr>
                            <w:color w:val="000000"/>
                            <w:sz w:val="20"/>
                            <w:szCs w:val="20"/>
                          </w:rPr>
                          <w:t>оком школске године</w:t>
                        </w:r>
                      </w:p>
                    </w:tc>
                    <w:tc>
                      <w:tcPr>
                        <w:tcW w:w="1179" w:type="dxa"/>
                        <w:tcBorders>
                          <w:top w:val="single" w:sz="8" w:space="0" w:color="000000"/>
                          <w:left w:val="single" w:sz="8" w:space="0" w:color="000000"/>
                          <w:bottom w:val="single" w:sz="8" w:space="0" w:color="000000"/>
                        </w:tcBorders>
                        <w:shd w:val="clear" w:color="auto" w:fill="auto"/>
                      </w:tcPr>
                      <w:p w:rsidR="0037556F" w:rsidRDefault="0037556F">
                        <w:pPr>
                          <w:tabs>
                            <w:tab w:val="left" w:pos="-2268"/>
                            <w:tab w:val="left" w:pos="-2127"/>
                            <w:tab w:val="left" w:pos="-1276"/>
                            <w:tab w:val="left" w:pos="2268"/>
                            <w:tab w:val="left" w:leader="dot" w:pos="5670"/>
                          </w:tabs>
                          <w:jc w:val="center"/>
                          <w:rPr>
                            <w:color w:val="000000"/>
                            <w:lang w:val="ru-RU"/>
                          </w:rPr>
                        </w:pPr>
                        <w:r>
                          <w:rPr>
                            <w:color w:val="000000"/>
                            <w:sz w:val="20"/>
                            <w:szCs w:val="20"/>
                            <w:lang w:val="sr-Cyrl-CS"/>
                          </w:rPr>
                          <w:t>школа</w:t>
                        </w:r>
                      </w:p>
                    </w:tc>
                    <w:tc>
                      <w:tcPr>
                        <w:tcW w:w="1935" w:type="dxa"/>
                        <w:tcBorders>
                          <w:top w:val="single" w:sz="8" w:space="0" w:color="000000"/>
                          <w:left w:val="single" w:sz="8" w:space="0" w:color="000000"/>
                          <w:bottom w:val="single" w:sz="8" w:space="0" w:color="000000"/>
                          <w:right w:val="single" w:sz="8" w:space="0" w:color="000000"/>
                        </w:tcBorders>
                        <w:shd w:val="clear" w:color="auto" w:fill="auto"/>
                      </w:tcPr>
                      <w:p w:rsidR="0037556F" w:rsidRDefault="0037556F">
                        <w:pPr>
                          <w:pStyle w:val="Header"/>
                          <w:tabs>
                            <w:tab w:val="clear" w:pos="4320"/>
                            <w:tab w:val="clear" w:pos="8640"/>
                            <w:tab w:val="left" w:pos="-2268"/>
                            <w:tab w:val="left" w:pos="-2127"/>
                            <w:tab w:val="left" w:pos="-1276"/>
                            <w:tab w:val="left" w:pos="2268"/>
                            <w:tab w:val="left" w:leader="dot" w:pos="5670"/>
                          </w:tabs>
                          <w:jc w:val="center"/>
                        </w:pPr>
                        <w:r>
                          <w:rPr>
                            <w:rFonts w:ascii="Times New Roman" w:hAnsi="Times New Roman" w:cs="Times New Roman"/>
                            <w:color w:val="000000"/>
                            <w:lang w:val="ru-RU"/>
                          </w:rPr>
                          <w:t>Наставници и психолог</w:t>
                        </w:r>
                      </w:p>
                    </w:tc>
                  </w:tr>
                </w:tbl>
                <w:p w:rsidR="0037556F" w:rsidRDefault="0037556F">
                  <w:r>
                    <w:t xml:space="preserve"> </w:t>
                  </w:r>
                </w:p>
              </w:txbxContent>
            </v:textbox>
            <w10:wrap type="square" anchorx="margin"/>
          </v:shape>
        </w:pict>
      </w:r>
      <w:r w:rsidR="00083239">
        <w:rPr>
          <w:b/>
          <w:sz w:val="32"/>
          <w:szCs w:val="32"/>
          <w:lang w:val="ru-RU"/>
        </w:rPr>
        <w:t>САРАДЊА СА РОДИТЕЉИМА</w:t>
      </w:r>
    </w:p>
    <w:p w:rsidR="00083239" w:rsidRDefault="00083239">
      <w:pPr>
        <w:tabs>
          <w:tab w:val="left" w:pos="-2268"/>
          <w:tab w:val="left" w:pos="-2127"/>
          <w:tab w:val="left" w:pos="-1276"/>
          <w:tab w:val="left" w:leader="dot" w:pos="0"/>
        </w:tabs>
        <w:jc w:val="both"/>
        <w:rPr>
          <w:color w:val="000000"/>
          <w:lang w:val="sr-Cyrl-CS"/>
        </w:rPr>
      </w:pPr>
      <w:r>
        <w:rPr>
          <w:color w:val="000000"/>
          <w:lang w:val="sr-Cyrl-CS"/>
        </w:rPr>
        <w:t>Оствариваће се током целе школске године кроз следеће форме:</w:t>
      </w:r>
    </w:p>
    <w:p w:rsidR="00083239" w:rsidRDefault="00083239">
      <w:pPr>
        <w:tabs>
          <w:tab w:val="left" w:pos="-2268"/>
          <w:tab w:val="left" w:pos="-2127"/>
          <w:tab w:val="left" w:pos="-1276"/>
          <w:tab w:val="left" w:pos="2268"/>
          <w:tab w:val="left" w:leader="dot" w:pos="5670"/>
        </w:tabs>
        <w:jc w:val="both"/>
        <w:rPr>
          <w:color w:val="000000"/>
          <w:lang w:val="sr-Cyrl-CS"/>
        </w:rPr>
      </w:pPr>
      <w:r>
        <w:rPr>
          <w:color w:val="000000"/>
          <w:lang w:val="sr-Cyrl-CS"/>
        </w:rPr>
        <w:t xml:space="preserve">    </w:t>
      </w:r>
    </w:p>
    <w:p w:rsidR="00083239" w:rsidRDefault="00083239" w:rsidP="00243D7C">
      <w:pPr>
        <w:tabs>
          <w:tab w:val="left" w:pos="-2268"/>
          <w:tab w:val="left" w:pos="-2127"/>
          <w:tab w:val="left" w:pos="-1276"/>
          <w:tab w:val="left" w:pos="0"/>
          <w:tab w:val="left" w:leader="dot" w:pos="5670"/>
          <w:tab w:val="left" w:pos="10260"/>
        </w:tabs>
        <w:jc w:val="both"/>
        <w:rPr>
          <w:lang w:val="ru-RU"/>
        </w:rPr>
      </w:pPr>
      <w:r>
        <w:rPr>
          <w:color w:val="000000"/>
          <w:lang w:val="sr-Cyrl-CS"/>
        </w:rPr>
        <w:lastRenderedPageBreak/>
        <w:t>-Индивидуални разговори са родитељима које ће  одељењски старешина остваривати приликом посете родитеља ученика, између два родитељска састанка, а по позиву или личном нахођењу интересујући се о  извршавању ученичких обавеза свог детета.</w:t>
      </w:r>
    </w:p>
    <w:p w:rsidR="00083239" w:rsidRDefault="00083239">
      <w:pPr>
        <w:rPr>
          <w:lang w:val="ru-RU"/>
        </w:rPr>
      </w:pPr>
    </w:p>
    <w:p w:rsidR="00CB22C5" w:rsidRDefault="00CB22C5">
      <w:pPr>
        <w:rPr>
          <w:lang w:val="ru-RU"/>
        </w:rPr>
      </w:pPr>
    </w:p>
    <w:p w:rsidR="00083239" w:rsidRDefault="00083239">
      <w:pPr>
        <w:pStyle w:val="Heading3"/>
        <w:tabs>
          <w:tab w:val="clear" w:pos="0"/>
        </w:tabs>
        <w:ind w:left="0"/>
        <w:jc w:val="center"/>
      </w:pPr>
      <w:bookmarkStart w:id="41" w:name="_Toc90294184"/>
      <w:r>
        <w:t>8. 2. ПРИСУСТВО РОДИТЕЉА ЧАСОВИМА И САРАДЊА СА ПРЕДМЕТНИМ НАСТАВНИЦИМА И ОДЕЉЕЊСКИМ СТАРЕШИНАМА</w:t>
      </w:r>
      <w:bookmarkEnd w:id="41"/>
    </w:p>
    <w:p w:rsidR="00083239" w:rsidRPr="00D366AD" w:rsidRDefault="00083239"/>
    <w:p w:rsidR="00083239" w:rsidRDefault="00083239">
      <w:pPr>
        <w:pStyle w:val="Heading3"/>
        <w:rPr>
          <w:lang w:val="sr-Cyrl-CS"/>
        </w:rPr>
      </w:pPr>
      <w:bookmarkStart w:id="42" w:name="_Toc90294185"/>
      <w:r>
        <w:t>8.2.1.  ПРИСУСТВО РОДИТЕЉА ЧАСОВИМА</w:t>
      </w:r>
      <w:bookmarkEnd w:id="42"/>
    </w:p>
    <w:p w:rsidR="00083239" w:rsidRDefault="00083239">
      <w:pPr>
        <w:rPr>
          <w:lang w:val="sr-Cyrl-CS"/>
        </w:rPr>
      </w:pPr>
    </w:p>
    <w:tbl>
      <w:tblPr>
        <w:tblW w:w="0" w:type="auto"/>
        <w:tblInd w:w="-177" w:type="dxa"/>
        <w:tblLayout w:type="fixed"/>
        <w:tblLook w:val="0000"/>
      </w:tblPr>
      <w:tblGrid>
        <w:gridCol w:w="2004"/>
        <w:gridCol w:w="2856"/>
        <w:gridCol w:w="2250"/>
        <w:gridCol w:w="3450"/>
      </w:tblGrid>
      <w:tr w:rsidR="00083239">
        <w:trPr>
          <w:trHeight w:val="323"/>
        </w:trPr>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Понедељак</w:t>
            </w:r>
          </w:p>
        </w:tc>
        <w:tc>
          <w:tcPr>
            <w:tcW w:w="2856" w:type="dxa"/>
            <w:tcBorders>
              <w:top w:val="single" w:sz="4" w:space="0" w:color="000000"/>
              <w:left w:val="single" w:sz="4" w:space="0" w:color="000000"/>
              <w:bottom w:val="single" w:sz="4" w:space="0" w:color="000000"/>
            </w:tcBorders>
            <w:shd w:val="clear" w:color="auto" w:fill="auto"/>
          </w:tcPr>
          <w:p w:rsidR="00083239" w:rsidRDefault="00F54821">
            <w:pPr>
              <w:spacing w:line="300" w:lineRule="atLeast"/>
            </w:pPr>
            <w:r>
              <w:t>27</w:t>
            </w:r>
            <w:r w:rsidR="00073C0B">
              <w:t>. с</w:t>
            </w:r>
            <w:r>
              <w:t>ептембар  2021</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Петак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F54821" w:rsidP="00F54821">
            <w:pPr>
              <w:spacing w:line="300" w:lineRule="atLeast"/>
            </w:pPr>
            <w:r>
              <w:t>04</w:t>
            </w:r>
            <w:r w:rsidR="00083239">
              <w:t xml:space="preserve">. фебруар </w:t>
            </w:r>
            <w:r>
              <w:t>2022</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Уторак</w:t>
            </w:r>
          </w:p>
        </w:tc>
        <w:tc>
          <w:tcPr>
            <w:tcW w:w="2856" w:type="dxa"/>
            <w:tcBorders>
              <w:top w:val="single" w:sz="4" w:space="0" w:color="000000"/>
              <w:left w:val="single" w:sz="4" w:space="0" w:color="000000"/>
              <w:bottom w:val="single" w:sz="4" w:space="0" w:color="000000"/>
            </w:tcBorders>
            <w:shd w:val="clear" w:color="auto" w:fill="auto"/>
          </w:tcPr>
          <w:p w:rsidR="00083239" w:rsidRDefault="00F54821">
            <w:pPr>
              <w:spacing w:line="300" w:lineRule="atLeast"/>
            </w:pPr>
            <w:r>
              <w:t>26. октобар  2021</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Понедељак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F54821">
            <w:pPr>
              <w:spacing w:line="300" w:lineRule="atLeast"/>
            </w:pPr>
            <w:r>
              <w:t>14</w:t>
            </w:r>
            <w:r w:rsidR="00083239">
              <w:t xml:space="preserve">. март </w:t>
            </w:r>
            <w:r>
              <w:t> 2022</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Среда </w:t>
            </w:r>
          </w:p>
        </w:tc>
        <w:tc>
          <w:tcPr>
            <w:tcW w:w="2856" w:type="dxa"/>
            <w:tcBorders>
              <w:top w:val="single" w:sz="4" w:space="0" w:color="000000"/>
              <w:left w:val="single" w:sz="4" w:space="0" w:color="000000"/>
              <w:bottom w:val="single" w:sz="4" w:space="0" w:color="000000"/>
            </w:tcBorders>
            <w:shd w:val="clear" w:color="auto" w:fill="auto"/>
          </w:tcPr>
          <w:p w:rsidR="00083239" w:rsidRDefault="00F54821">
            <w:pPr>
              <w:spacing w:line="300" w:lineRule="atLeast"/>
            </w:pPr>
            <w:r>
              <w:t>24. новембар  2021</w:t>
            </w:r>
            <w:r w:rsidR="00083239">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Уторак</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F54821">
            <w:pPr>
              <w:spacing w:line="300" w:lineRule="atLeast"/>
            </w:pPr>
            <w:r>
              <w:t>5</w:t>
            </w:r>
            <w:r w:rsidR="00083239">
              <w:t xml:space="preserve">. април  </w:t>
            </w:r>
            <w:r>
              <w:t>2022</w:t>
            </w:r>
            <w:r w:rsidR="00083239">
              <w:t>.</w:t>
            </w:r>
          </w:p>
        </w:tc>
      </w:tr>
      <w:tr w:rsidR="00083239">
        <w:tc>
          <w:tcPr>
            <w:tcW w:w="2004"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Четвртак  </w:t>
            </w:r>
          </w:p>
        </w:tc>
        <w:tc>
          <w:tcPr>
            <w:tcW w:w="2856" w:type="dxa"/>
            <w:tcBorders>
              <w:top w:val="single" w:sz="4" w:space="0" w:color="000000"/>
              <w:left w:val="single" w:sz="4" w:space="0" w:color="000000"/>
              <w:bottom w:val="single" w:sz="4" w:space="0" w:color="000000"/>
            </w:tcBorders>
            <w:shd w:val="clear" w:color="auto" w:fill="auto"/>
          </w:tcPr>
          <w:p w:rsidR="00083239" w:rsidRDefault="00083239" w:rsidP="00073C0B">
            <w:pPr>
              <w:spacing w:line="300" w:lineRule="atLeast"/>
            </w:pPr>
            <w:r>
              <w:t>1</w:t>
            </w:r>
            <w:r w:rsidR="00F54821">
              <w:t>7. децембар  2021</w:t>
            </w:r>
            <w:r>
              <w:t>.</w:t>
            </w:r>
          </w:p>
        </w:tc>
        <w:tc>
          <w:tcPr>
            <w:tcW w:w="2250" w:type="dxa"/>
            <w:tcBorders>
              <w:top w:val="single" w:sz="4" w:space="0" w:color="000000"/>
              <w:left w:val="single" w:sz="4" w:space="0" w:color="000000"/>
              <w:bottom w:val="single" w:sz="4" w:space="0" w:color="000000"/>
            </w:tcBorders>
            <w:shd w:val="clear" w:color="auto" w:fill="F2F2F2"/>
          </w:tcPr>
          <w:p w:rsidR="00083239" w:rsidRDefault="00083239">
            <w:pPr>
              <w:spacing w:line="300" w:lineRule="atLeast"/>
            </w:pPr>
            <w:r>
              <w:t>Среда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F54821">
            <w:pPr>
              <w:spacing w:line="300" w:lineRule="atLeast"/>
            </w:pPr>
            <w:r>
              <w:t>11</w:t>
            </w:r>
            <w:r w:rsidR="00083239">
              <w:t xml:space="preserve">. мај </w:t>
            </w:r>
            <w:r>
              <w:t>2022</w:t>
            </w:r>
            <w:r w:rsidR="00083239">
              <w:t>.</w:t>
            </w:r>
          </w:p>
        </w:tc>
      </w:tr>
    </w:tbl>
    <w:p w:rsidR="00083239" w:rsidRDefault="00083239">
      <w:pPr>
        <w:pStyle w:val="Heading3"/>
        <w:rPr>
          <w:lang w:val="sr-Cyrl-CS"/>
        </w:rPr>
      </w:pPr>
      <w:r>
        <w:rPr>
          <w:lang w:val="sr-Cyrl-CS"/>
        </w:rPr>
        <w:t xml:space="preserve">        </w:t>
      </w:r>
    </w:p>
    <w:p w:rsidR="0059226B" w:rsidRPr="008A37D9" w:rsidRDefault="00D366AD" w:rsidP="008A37D9">
      <w:r w:rsidRPr="008A37D9">
        <w:t>Напомена : актиност присуства родит</w:t>
      </w:r>
      <w:r w:rsidR="00073C0B" w:rsidRPr="008A37D9">
        <w:t xml:space="preserve">еља часовима се </w:t>
      </w:r>
      <w:r w:rsidRPr="008A37D9">
        <w:t>планира</w:t>
      </w:r>
      <w:r w:rsidR="00243D7C" w:rsidRPr="008A37D9">
        <w:t xml:space="preserve"> уколико епидемиолошка ситуација то дозволи.</w:t>
      </w:r>
    </w:p>
    <w:p w:rsidR="00D366AD" w:rsidRPr="0059226B" w:rsidRDefault="00D366AD" w:rsidP="0059226B">
      <w:pPr>
        <w:rPr>
          <w:lang w:val="sr-Cyrl-CS"/>
        </w:rPr>
      </w:pPr>
    </w:p>
    <w:p w:rsidR="0059226B" w:rsidRDefault="0059226B">
      <w:pPr>
        <w:pStyle w:val="Heading3"/>
        <w:rPr>
          <w:lang w:val="sr-Cyrl-CS"/>
        </w:rPr>
      </w:pPr>
    </w:p>
    <w:p w:rsidR="00083239" w:rsidRDefault="00083239">
      <w:pPr>
        <w:pStyle w:val="Heading3"/>
        <w:rPr>
          <w:lang w:val="sr-Cyrl-CS"/>
        </w:rPr>
      </w:pPr>
      <w:bookmarkStart w:id="43" w:name="_Toc90294186"/>
      <w:r>
        <w:rPr>
          <w:lang w:val="sr-Cyrl-CS"/>
        </w:rPr>
        <w:t>8.2.2.  ДАН ОТВОРЕНИХ ВРАТА</w:t>
      </w:r>
      <w:bookmarkEnd w:id="43"/>
    </w:p>
    <w:p w:rsidR="00083239" w:rsidRDefault="00083239">
      <w:pPr>
        <w:rPr>
          <w:b/>
          <w:lang w:val="sr-Cyrl-CS"/>
        </w:rPr>
      </w:pPr>
    </w:p>
    <w:p w:rsidR="00083239" w:rsidRDefault="00243D7C">
      <w:pPr>
        <w:spacing w:after="200" w:line="276" w:lineRule="auto"/>
        <w:jc w:val="center"/>
      </w:pPr>
      <w:r>
        <w:rPr>
          <w:rFonts w:eastAsia="Calibri"/>
          <w:b/>
          <w:sz w:val="32"/>
          <w:szCs w:val="32"/>
        </w:rPr>
        <w:t>Школска 2021/2022</w:t>
      </w:r>
      <w:r w:rsidR="00083239">
        <w:rPr>
          <w:rFonts w:eastAsia="Calibri"/>
          <w:b/>
          <w:sz w:val="32"/>
          <w:szCs w:val="32"/>
        </w:rPr>
        <w:t>.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835"/>
        <w:gridCol w:w="2664"/>
      </w:tblGrid>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Име и презиме наставника</w:t>
            </w:r>
          </w:p>
        </w:tc>
        <w:tc>
          <w:tcPr>
            <w:tcW w:w="2835"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Дан</w:t>
            </w:r>
          </w:p>
        </w:tc>
        <w:tc>
          <w:tcPr>
            <w:tcW w:w="2664" w:type="dxa"/>
            <w:tcBorders>
              <w:top w:val="single" w:sz="4" w:space="0" w:color="auto"/>
              <w:left w:val="single" w:sz="4" w:space="0" w:color="auto"/>
              <w:bottom w:val="single" w:sz="4" w:space="0" w:color="auto"/>
              <w:right w:val="single" w:sz="4" w:space="0" w:color="auto"/>
            </w:tcBorders>
            <w:hideMark/>
          </w:tcPr>
          <w:p w:rsidR="009C781E" w:rsidRPr="009C781E" w:rsidRDefault="009C781E" w:rsidP="00C67747">
            <w:pPr>
              <w:rPr>
                <w:b/>
              </w:rPr>
            </w:pPr>
            <w:r w:rsidRPr="009C781E">
              <w:rPr>
                <w:b/>
              </w:rPr>
              <w:t>Време</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 xml:space="preserve">1. Романа Булић </w:t>
            </w:r>
          </w:p>
        </w:tc>
        <w:tc>
          <w:tcPr>
            <w:tcW w:w="2835" w:type="dxa"/>
            <w:tcBorders>
              <w:top w:val="single" w:sz="4" w:space="0" w:color="auto"/>
              <w:left w:val="single" w:sz="4" w:space="0" w:color="auto"/>
              <w:bottom w:val="single" w:sz="4" w:space="0" w:color="auto"/>
              <w:right w:val="single" w:sz="4" w:space="0" w:color="auto"/>
            </w:tcBorders>
            <w:hideMark/>
          </w:tcPr>
          <w:p w:rsidR="009C781E" w:rsidRPr="00E7211C" w:rsidRDefault="009C781E" w:rsidP="00C67747">
            <w:r>
              <w:t xml:space="preserve">Понедељак </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10:00 – 11</w:t>
            </w:r>
            <w:r w:rsidR="009C781E">
              <w:t>:00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2. Божидар Булић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 w:rsidRPr="002B4CB5">
              <w:t>10:00 – 11:00 ч.</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4. Снежана Савић</w:t>
            </w:r>
          </w:p>
        </w:tc>
        <w:tc>
          <w:tcPr>
            <w:tcW w:w="2835" w:type="dxa"/>
            <w:tcBorders>
              <w:top w:val="single" w:sz="4" w:space="0" w:color="auto"/>
              <w:left w:val="single" w:sz="4" w:space="0" w:color="auto"/>
              <w:bottom w:val="single" w:sz="4" w:space="0" w:color="auto"/>
              <w:right w:val="single" w:sz="4" w:space="0" w:color="auto"/>
            </w:tcBorders>
            <w:hideMark/>
          </w:tcPr>
          <w:p w:rsidR="009C781E" w:rsidRDefault="009C781E"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10:00 – 11:00 ч.</w:t>
            </w:r>
          </w:p>
        </w:tc>
      </w:tr>
      <w:tr w:rsidR="009C781E" w:rsidTr="009C781E">
        <w:tc>
          <w:tcPr>
            <w:tcW w:w="4077" w:type="dxa"/>
            <w:tcBorders>
              <w:top w:val="single" w:sz="4" w:space="0" w:color="auto"/>
              <w:left w:val="single" w:sz="4" w:space="0" w:color="auto"/>
              <w:bottom w:val="single" w:sz="4" w:space="0" w:color="auto"/>
              <w:right w:val="single" w:sz="4" w:space="0" w:color="auto"/>
            </w:tcBorders>
            <w:hideMark/>
          </w:tcPr>
          <w:p w:rsidR="009C781E" w:rsidRDefault="009C781E" w:rsidP="00C67747">
            <w:r>
              <w:t xml:space="preserve">5. Весна Михајловић </w:t>
            </w:r>
          </w:p>
        </w:tc>
        <w:tc>
          <w:tcPr>
            <w:tcW w:w="2835" w:type="dxa"/>
            <w:tcBorders>
              <w:top w:val="single" w:sz="4" w:space="0" w:color="auto"/>
              <w:left w:val="single" w:sz="4" w:space="0" w:color="auto"/>
              <w:bottom w:val="single" w:sz="4" w:space="0" w:color="auto"/>
              <w:right w:val="single" w:sz="4" w:space="0" w:color="auto"/>
            </w:tcBorders>
            <w:hideMark/>
          </w:tcPr>
          <w:p w:rsidR="009C781E" w:rsidRDefault="009C781E"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9C781E" w:rsidRDefault="00CA4D88" w:rsidP="00C67747">
            <w:r>
              <w:t>11:10 – 12</w:t>
            </w:r>
            <w:r w:rsidR="009C781E">
              <w:t>:10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F54821" w:rsidRDefault="00F54821" w:rsidP="00C67747">
            <w:r>
              <w:t>6. МаријаМи</w:t>
            </w:r>
            <w:r w:rsidR="00B01171">
              <w:t>лићев</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B01171" w:rsidP="00CA4D88">
            <w:r>
              <w:t>12:00 – 12:3</w:t>
            </w:r>
            <w:r w:rsidR="00CA4D88">
              <w:t>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7. Бранислав Жировић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DB2AA5" w:rsidRDefault="00CA4D88" w:rsidP="00C67747">
            <w:r>
              <w:t>8. Желимир Бабињец</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9. </w:t>
            </w:r>
            <w:r w:rsidRPr="00E82B33">
              <w:t>Дејан Јелић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B01171" w:rsidP="00CA4D88">
            <w:r>
              <w:t>13:10 – 13:4</w:t>
            </w:r>
            <w:r w:rsidR="00CA4D88">
              <w:t>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10. </w:t>
            </w:r>
            <w:r w:rsidRPr="009C781E">
              <w:rPr>
                <w:color w:val="000000"/>
              </w:rPr>
              <w:t>Марина Биреш</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Четвртак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B01171" w:rsidP="00CA4D88">
            <w:r>
              <w:t>13:00 – 13:3</w:t>
            </w:r>
            <w:r w:rsidR="00CA4D88">
              <w:t>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B01171" w:rsidRDefault="00B01171" w:rsidP="00C67747">
            <w:r>
              <w:t>11. Татиана Кошут</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12. Алексић Тамара</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Четвртак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CF3241" w:rsidRDefault="00CA4D88" w:rsidP="00C67747">
            <w:r>
              <w:t>13. Милица Младеновић Милановић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Среда</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CF3241" w:rsidRDefault="00CA4D88" w:rsidP="00C67747">
            <w:r>
              <w:t>14. Борислав Жарков</w:t>
            </w:r>
          </w:p>
        </w:tc>
        <w:tc>
          <w:tcPr>
            <w:tcW w:w="2835" w:type="dxa"/>
            <w:tcBorders>
              <w:top w:val="single" w:sz="4" w:space="0" w:color="auto"/>
              <w:left w:val="single" w:sz="4" w:space="0" w:color="auto"/>
              <w:bottom w:val="single" w:sz="4" w:space="0" w:color="auto"/>
              <w:right w:val="single" w:sz="4" w:space="0" w:color="auto"/>
            </w:tcBorders>
            <w:hideMark/>
          </w:tcPr>
          <w:p w:rsidR="00CA4D88" w:rsidRPr="00B01171" w:rsidRDefault="00B01171" w:rsidP="00C67747">
            <w: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B01171" w:rsidP="00CA4D88">
            <w:r>
              <w:t>13</w:t>
            </w:r>
            <w:r w:rsidR="00CA4D88">
              <w:t xml:space="preserve">:10 – </w:t>
            </w:r>
            <w:r>
              <w:t>13:3</w:t>
            </w:r>
            <w:r w:rsidR="00CA4D88">
              <w:t>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 xml:space="preserve">15. </w:t>
            </w:r>
            <w:r w:rsidRPr="00DE7A44">
              <w:t>Мара Чичковић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Default="00CA4D88" w:rsidP="00C67747">
            <w:r>
              <w:t>Петак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F54821" w:rsidRDefault="00CA4D88" w:rsidP="00C67747">
            <w:r>
              <w:t xml:space="preserve">16. </w:t>
            </w:r>
            <w:r w:rsidR="00F54821">
              <w:t>Ружица Петковић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Pr="00F54821" w:rsidRDefault="00F54821" w:rsidP="00C67747">
            <w: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F54821" w:rsidP="00CA4D88">
            <w:r>
              <w:t>13:10 – 13:4</w:t>
            </w:r>
            <w:r w:rsidR="00CA4D88">
              <w:t>0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Default="00CA4D88" w:rsidP="00C67747">
            <w:r>
              <w:t>17. Биљана Алавуковић</w:t>
            </w:r>
          </w:p>
        </w:tc>
        <w:tc>
          <w:tcPr>
            <w:tcW w:w="2835" w:type="dxa"/>
            <w:tcBorders>
              <w:top w:val="single" w:sz="4" w:space="0" w:color="auto"/>
              <w:left w:val="single" w:sz="4" w:space="0" w:color="auto"/>
              <w:bottom w:val="single" w:sz="4" w:space="0" w:color="auto"/>
              <w:right w:val="single" w:sz="4" w:space="0" w:color="auto"/>
            </w:tcBorders>
            <w:hideMark/>
          </w:tcPr>
          <w:p w:rsidR="00CA4D88" w:rsidRPr="00F54821" w:rsidRDefault="00F54821" w:rsidP="00C67747">
            <w:r>
              <w:t>Уторак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F54821" w:rsidP="00CA4D88">
            <w:r>
              <w:t>12:10 – 13:00</w:t>
            </w:r>
            <w:r w:rsidR="00CA4D88">
              <w:t xml:space="preserve"> ч.</w:t>
            </w:r>
          </w:p>
        </w:tc>
      </w:tr>
      <w:tr w:rsidR="00CA4D88" w:rsidTr="009C781E">
        <w:tc>
          <w:tcPr>
            <w:tcW w:w="4077" w:type="dxa"/>
            <w:tcBorders>
              <w:top w:val="single" w:sz="4" w:space="0" w:color="auto"/>
              <w:left w:val="single" w:sz="4" w:space="0" w:color="auto"/>
              <w:bottom w:val="single" w:sz="4" w:space="0" w:color="auto"/>
              <w:right w:val="single" w:sz="4" w:space="0" w:color="auto"/>
            </w:tcBorders>
            <w:hideMark/>
          </w:tcPr>
          <w:p w:rsidR="00CA4D88" w:rsidRPr="00F54821" w:rsidRDefault="00F54821" w:rsidP="00C67747">
            <w:pPr>
              <w:rPr>
                <w:color w:val="000000"/>
              </w:rPr>
            </w:pPr>
            <w:r>
              <w:rPr>
                <w:color w:val="000000"/>
              </w:rPr>
              <w:t>18. Иван Барајевац</w:t>
            </w:r>
          </w:p>
        </w:tc>
        <w:tc>
          <w:tcPr>
            <w:tcW w:w="2835" w:type="dxa"/>
            <w:tcBorders>
              <w:top w:val="single" w:sz="4" w:space="0" w:color="auto"/>
              <w:left w:val="single" w:sz="4" w:space="0" w:color="auto"/>
              <w:bottom w:val="single" w:sz="4" w:space="0" w:color="auto"/>
              <w:right w:val="single" w:sz="4" w:space="0" w:color="auto"/>
            </w:tcBorders>
            <w:hideMark/>
          </w:tcPr>
          <w:p w:rsidR="00CA4D88" w:rsidRPr="009C781E" w:rsidRDefault="00CA4D88" w:rsidP="00C67747">
            <w:pPr>
              <w:rPr>
                <w:color w:val="000000"/>
              </w:rPr>
            </w:pPr>
            <w:r w:rsidRPr="009C781E">
              <w:rPr>
                <w:color w:val="000000"/>
              </w:rPr>
              <w:t>Понедељак</w:t>
            </w:r>
          </w:p>
        </w:tc>
        <w:tc>
          <w:tcPr>
            <w:tcW w:w="2664" w:type="dxa"/>
            <w:tcBorders>
              <w:top w:val="single" w:sz="4" w:space="0" w:color="auto"/>
              <w:left w:val="single" w:sz="4" w:space="0" w:color="auto"/>
              <w:bottom w:val="single" w:sz="4" w:space="0" w:color="auto"/>
              <w:right w:val="single" w:sz="4" w:space="0" w:color="auto"/>
            </w:tcBorders>
            <w:hideMark/>
          </w:tcPr>
          <w:p w:rsidR="00CA4D88" w:rsidRDefault="00CA4D88" w:rsidP="00CA4D88">
            <w:r>
              <w:t>11:10 – 12:10 ч.</w:t>
            </w:r>
          </w:p>
        </w:tc>
      </w:tr>
    </w:tbl>
    <w:p w:rsidR="00E261C5" w:rsidRDefault="00E261C5">
      <w:pPr>
        <w:rPr>
          <w:b/>
          <w:i/>
          <w:lang w:val="sr-Cyrl-CS"/>
        </w:rPr>
      </w:pPr>
    </w:p>
    <w:p w:rsidR="00083239" w:rsidRDefault="00E261C5">
      <w:pPr>
        <w:rPr>
          <w:b/>
          <w:i/>
          <w:lang w:val="sr-Cyrl-CS"/>
        </w:rPr>
      </w:pPr>
      <w:r w:rsidRPr="00E261C5">
        <w:rPr>
          <w:b/>
          <w:i/>
          <w:lang w:val="sr-Cyrl-CS"/>
        </w:rPr>
        <w:t xml:space="preserve">Напомена : актиност присуства родитеља часовима се планира, али се неће реализовато док  траје редукована настава. Родитељи могу да </w:t>
      </w:r>
      <w:r>
        <w:rPr>
          <w:b/>
          <w:i/>
          <w:lang w:val="sr-Cyrl-CS"/>
        </w:rPr>
        <w:t>срађују са наставницима телефонски, или да долазе на разговоре у договореним терминима.</w:t>
      </w:r>
    </w:p>
    <w:p w:rsidR="00E261C5" w:rsidRPr="00E261C5" w:rsidRDefault="00E261C5">
      <w:pPr>
        <w:rPr>
          <w:b/>
          <w:lang w:val="ru-RU"/>
        </w:rPr>
      </w:pPr>
    </w:p>
    <w:p w:rsidR="00083239" w:rsidRDefault="00083239">
      <w:pPr>
        <w:pStyle w:val="Heading2"/>
        <w:tabs>
          <w:tab w:val="clear" w:pos="0"/>
        </w:tabs>
        <w:ind w:left="2520" w:right="-30" w:hanging="1890"/>
        <w:jc w:val="left"/>
      </w:pPr>
      <w:bookmarkStart w:id="44" w:name="_Toc90294187"/>
      <w:r>
        <w:rPr>
          <w:lang w:val="ru-RU"/>
        </w:rPr>
        <w:t>9.  ПЛАНОВИ   РАДА СТРУЧНИХ ОРГАНА</w:t>
      </w:r>
      <w:r>
        <w:rPr>
          <w:lang w:val="sr-Cyrl-CS"/>
        </w:rPr>
        <w:t xml:space="preserve">  </w:t>
      </w:r>
      <w:r>
        <w:rPr>
          <w:lang w:val="ru-RU"/>
        </w:rPr>
        <w:t>И СТРУЧНИХ САРАДНИКА</w:t>
      </w:r>
      <w:bookmarkEnd w:id="44"/>
    </w:p>
    <w:p w:rsidR="00083239" w:rsidRPr="00243D7C" w:rsidRDefault="00083239" w:rsidP="00243D7C">
      <w:pPr>
        <w:pStyle w:val="Heading3"/>
      </w:pPr>
      <w:r>
        <w:t xml:space="preserve">  </w:t>
      </w:r>
      <w:bookmarkStart w:id="45" w:name="_Toc90294188"/>
      <w:r>
        <w:t>9.1.   ПЛ</w:t>
      </w:r>
      <w:r>
        <w:rPr>
          <w:lang w:val="sr-Cyrl-CS"/>
        </w:rPr>
        <w:t>А</w:t>
      </w:r>
      <w:r>
        <w:t>НОВИ РАДА СТРУЧНИХ ОРГАНА ШКОЛЕ</w:t>
      </w:r>
      <w:bookmarkEnd w:id="45"/>
    </w:p>
    <w:p w:rsidR="00083239" w:rsidRDefault="00083239">
      <w:pPr>
        <w:pStyle w:val="Heading3"/>
        <w:rPr>
          <w:i/>
          <w:iCs/>
          <w:lang w:val="sr-Cyrl-CS"/>
        </w:rPr>
      </w:pPr>
      <w:bookmarkStart w:id="46" w:name="_Toc90294189"/>
      <w:r>
        <w:rPr>
          <w:lang w:val="sr-Cyrl-CS"/>
        </w:rPr>
        <w:t>9.1.1.  План  рада Педагошког колегијума</w:t>
      </w:r>
      <w:bookmarkEnd w:id="46"/>
    </w:p>
    <w:p w:rsidR="00083239" w:rsidRDefault="00083239">
      <w:pPr>
        <w:jc w:val="center"/>
        <w:rPr>
          <w:b/>
          <w:i/>
          <w:iCs/>
          <w:lang w:val="sr-Cyrl-CS"/>
        </w:rPr>
      </w:pPr>
    </w:p>
    <w:p w:rsidR="00083239" w:rsidRDefault="00083239" w:rsidP="00A711AF">
      <w:pPr>
        <w:numPr>
          <w:ilvl w:val="0"/>
          <w:numId w:val="7"/>
        </w:numPr>
        <w:ind w:left="1080" w:right="-3"/>
        <w:jc w:val="both"/>
        <w:rPr>
          <w:sz w:val="20"/>
          <w:szCs w:val="20"/>
        </w:rPr>
      </w:pPr>
      <w:r>
        <w:rPr>
          <w:sz w:val="20"/>
          <w:szCs w:val="20"/>
        </w:rPr>
        <w:t>Педагошки колегијум разматра питања и даје мишљење у вези са пословима директора који се односе на:</w:t>
      </w:r>
    </w:p>
    <w:p w:rsidR="00083239" w:rsidRDefault="00083239" w:rsidP="00A711AF">
      <w:pPr>
        <w:numPr>
          <w:ilvl w:val="0"/>
          <w:numId w:val="7"/>
        </w:numPr>
        <w:ind w:left="1080" w:right="-3"/>
        <w:jc w:val="both"/>
        <w:rPr>
          <w:sz w:val="20"/>
          <w:szCs w:val="20"/>
        </w:rPr>
      </w:pPr>
      <w:r>
        <w:rPr>
          <w:sz w:val="20"/>
          <w:szCs w:val="20"/>
        </w:rPr>
        <w:t>планирање и организовање остваривања програма образовања и васпитања и свих активности школе;</w:t>
      </w:r>
    </w:p>
    <w:p w:rsidR="00083239" w:rsidRDefault="00083239" w:rsidP="00A711AF">
      <w:pPr>
        <w:numPr>
          <w:ilvl w:val="0"/>
          <w:numId w:val="7"/>
        </w:numPr>
        <w:ind w:left="1080" w:right="-3"/>
        <w:jc w:val="both"/>
        <w:rPr>
          <w:sz w:val="20"/>
          <w:szCs w:val="20"/>
        </w:rPr>
      </w:pPr>
      <w:r>
        <w:rPr>
          <w:sz w:val="20"/>
          <w:szCs w:val="20"/>
        </w:rPr>
        <w:lastRenderedPageBreak/>
        <w:t>старање о осигурању квалитета, самовредновању, остваривању стандарда постигнућа и унапређивању образовно – васпитног рада;</w:t>
      </w:r>
    </w:p>
    <w:p w:rsidR="00083239" w:rsidRDefault="00083239" w:rsidP="00A711AF">
      <w:pPr>
        <w:numPr>
          <w:ilvl w:val="0"/>
          <w:numId w:val="7"/>
        </w:numPr>
        <w:ind w:left="1080" w:right="-3"/>
        <w:jc w:val="both"/>
        <w:rPr>
          <w:sz w:val="20"/>
          <w:szCs w:val="20"/>
        </w:rPr>
      </w:pPr>
      <w:r>
        <w:rPr>
          <w:sz w:val="20"/>
          <w:szCs w:val="20"/>
        </w:rPr>
        <w:t>старање о остваривању развојног плана школе;</w:t>
      </w:r>
    </w:p>
    <w:p w:rsidR="00083239" w:rsidRDefault="00083239" w:rsidP="00A711AF">
      <w:pPr>
        <w:numPr>
          <w:ilvl w:val="0"/>
          <w:numId w:val="7"/>
        </w:numPr>
        <w:ind w:left="1080" w:right="-3"/>
        <w:jc w:val="both"/>
        <w:rPr>
          <w:sz w:val="20"/>
          <w:szCs w:val="20"/>
        </w:rPr>
      </w:pPr>
      <w:r>
        <w:rPr>
          <w:sz w:val="20"/>
          <w:szCs w:val="20"/>
        </w:rPr>
        <w:t>сарадњу са органима локалне самоуправе, организацијама и удружењима;</w:t>
      </w:r>
    </w:p>
    <w:p w:rsidR="00083239" w:rsidRDefault="00083239" w:rsidP="00A711AF">
      <w:pPr>
        <w:numPr>
          <w:ilvl w:val="0"/>
          <w:numId w:val="7"/>
        </w:numPr>
        <w:ind w:left="1080" w:right="-3"/>
        <w:jc w:val="both"/>
        <w:rPr>
          <w:sz w:val="20"/>
          <w:szCs w:val="20"/>
        </w:rPr>
      </w:pPr>
      <w:r>
        <w:rPr>
          <w:sz w:val="20"/>
          <w:szCs w:val="20"/>
        </w:rPr>
        <w:t>организовање и вршење педагошко – инструктивног увида и праћење квалитета образовно – васпитног рада и педагошке праксе и предузимање мера за унапређивање и усавршавање рада наставника и стручних сарадника;</w:t>
      </w:r>
    </w:p>
    <w:p w:rsidR="00083239" w:rsidRDefault="00083239" w:rsidP="00A711AF">
      <w:pPr>
        <w:numPr>
          <w:ilvl w:val="0"/>
          <w:numId w:val="7"/>
        </w:numPr>
        <w:ind w:left="1080" w:right="-3"/>
        <w:jc w:val="both"/>
        <w:rPr>
          <w:sz w:val="20"/>
          <w:szCs w:val="20"/>
        </w:rPr>
      </w:pPr>
      <w:r>
        <w:rPr>
          <w:sz w:val="20"/>
          <w:szCs w:val="20"/>
        </w:rPr>
        <w:t>планирање и праћење стручног усавршавања и спровођење поступка за стицање звања наставника и стручног  сарадника.</w:t>
      </w:r>
    </w:p>
    <w:p w:rsidR="00083239" w:rsidRDefault="00083239">
      <w:pPr>
        <w:ind w:left="720" w:right="-3"/>
        <w:jc w:val="both"/>
        <w:rPr>
          <w:sz w:val="20"/>
          <w:szCs w:val="20"/>
        </w:rPr>
      </w:pPr>
    </w:p>
    <w:p w:rsidR="00083239" w:rsidRDefault="00083239">
      <w:pPr>
        <w:ind w:firstLine="720"/>
        <w:jc w:val="both"/>
      </w:pPr>
      <w:r>
        <w:t>Чланови Педагошког колегијума су:</w:t>
      </w:r>
    </w:p>
    <w:p w:rsidR="00083239" w:rsidRDefault="00083239">
      <w:pPr>
        <w:ind w:firstLine="720"/>
        <w:jc w:val="both"/>
      </w:pPr>
    </w:p>
    <w:p w:rsidR="00083239" w:rsidRDefault="00083239" w:rsidP="00A711AF">
      <w:pPr>
        <w:numPr>
          <w:ilvl w:val="0"/>
          <w:numId w:val="31"/>
        </w:numPr>
        <w:ind w:left="1080"/>
        <w:rPr>
          <w:lang w:val="sr-Cyrl-CS"/>
        </w:rPr>
      </w:pPr>
      <w:r>
        <w:rPr>
          <w:lang w:val="sr-Cyrl-CS"/>
        </w:rPr>
        <w:t xml:space="preserve">Катарина Филиповић </w:t>
      </w:r>
      <w:r>
        <w:t>– директор школе</w:t>
      </w:r>
    </w:p>
    <w:p w:rsidR="00083239" w:rsidRDefault="00083239" w:rsidP="00A711AF">
      <w:pPr>
        <w:numPr>
          <w:ilvl w:val="0"/>
          <w:numId w:val="31"/>
        </w:numPr>
        <w:ind w:left="1080"/>
        <w:rPr>
          <w:lang w:val="sr-Cyrl-CS"/>
        </w:rPr>
      </w:pPr>
      <w:r>
        <w:rPr>
          <w:lang w:val="sr-Cyrl-CS"/>
        </w:rPr>
        <w:t>Данијела Сућ</w:t>
      </w:r>
      <w:r>
        <w:t>– представник стручних сарадника</w:t>
      </w:r>
    </w:p>
    <w:p w:rsidR="00083239" w:rsidRDefault="00E261C5" w:rsidP="00A711AF">
      <w:pPr>
        <w:numPr>
          <w:ilvl w:val="0"/>
          <w:numId w:val="31"/>
        </w:numPr>
        <w:ind w:left="1080"/>
      </w:pPr>
      <w:r>
        <w:rPr>
          <w:lang w:val="sr-Cyrl-CS"/>
        </w:rPr>
        <w:t xml:space="preserve">Биљана </w:t>
      </w:r>
      <w:r w:rsidR="00083239">
        <w:rPr>
          <w:lang w:val="sr-Cyrl-CS"/>
        </w:rPr>
        <w:t xml:space="preserve"> </w:t>
      </w:r>
      <w:r>
        <w:rPr>
          <w:lang w:val="sr-Cyrl-CS"/>
        </w:rPr>
        <w:t>Алавуковић</w:t>
      </w:r>
      <w:r w:rsidR="00083239">
        <w:rPr>
          <w:lang w:val="sr-Cyrl-CS"/>
        </w:rPr>
        <w:t xml:space="preserve">  </w:t>
      </w:r>
      <w:r w:rsidR="00083239">
        <w:t>– председник Стручног већа за природнe предмете</w:t>
      </w:r>
    </w:p>
    <w:p w:rsidR="00083239" w:rsidRDefault="00E5391E" w:rsidP="00A711AF">
      <w:pPr>
        <w:numPr>
          <w:ilvl w:val="0"/>
          <w:numId w:val="31"/>
        </w:numPr>
        <w:ind w:left="1080"/>
        <w:rPr>
          <w:lang w:val="sr-Cyrl-CS"/>
        </w:rPr>
      </w:pPr>
      <w:r>
        <w:t>Весна Михајловић</w:t>
      </w:r>
      <w:r w:rsidR="00083239">
        <w:t xml:space="preserve">  – председник Стручног већа за друштвене предмете</w:t>
      </w:r>
    </w:p>
    <w:p w:rsidR="00083239" w:rsidRDefault="00E261C5" w:rsidP="00A711AF">
      <w:pPr>
        <w:numPr>
          <w:ilvl w:val="0"/>
          <w:numId w:val="31"/>
        </w:numPr>
        <w:ind w:left="1080"/>
      </w:pPr>
      <w:r>
        <w:rPr>
          <w:lang w:val="sr-Cyrl-CS"/>
        </w:rPr>
        <w:t>Дејан Јелић</w:t>
      </w:r>
      <w:r w:rsidR="00083239">
        <w:rPr>
          <w:lang w:val="sr-Cyrl-CS"/>
        </w:rPr>
        <w:t xml:space="preserve"> </w:t>
      </w:r>
      <w:r w:rsidR="00083239">
        <w:t>– председник Стручног већа предмете вештина</w:t>
      </w:r>
    </w:p>
    <w:p w:rsidR="00083239" w:rsidRDefault="00083239" w:rsidP="00A711AF">
      <w:pPr>
        <w:numPr>
          <w:ilvl w:val="0"/>
          <w:numId w:val="31"/>
        </w:numPr>
        <w:ind w:left="1080"/>
        <w:rPr>
          <w:bCs/>
          <w:color w:val="000000"/>
          <w:lang w:val="sr-Cyrl-CS"/>
        </w:rPr>
      </w:pPr>
      <w:r>
        <w:t>Романа Булић – координатор нижих разреда</w:t>
      </w:r>
    </w:p>
    <w:p w:rsidR="002F6F93" w:rsidRDefault="002F6F93">
      <w:pPr>
        <w:jc w:val="both"/>
        <w:rPr>
          <w:b/>
          <w:sz w:val="20"/>
          <w:szCs w:val="20"/>
        </w:rPr>
      </w:pPr>
    </w:p>
    <w:p w:rsidR="00083239" w:rsidRDefault="00083239">
      <w:pPr>
        <w:jc w:val="both"/>
        <w:rPr>
          <w:b/>
          <w:sz w:val="20"/>
          <w:szCs w:val="20"/>
        </w:rPr>
      </w:pPr>
      <w:r>
        <w:rPr>
          <w:b/>
          <w:sz w:val="20"/>
          <w:szCs w:val="20"/>
        </w:rPr>
        <w:t>План рада Педагошког колегијума</w:t>
      </w:r>
    </w:p>
    <w:p w:rsidR="00083239" w:rsidRDefault="00083239">
      <w:pPr>
        <w:jc w:val="both"/>
        <w:rPr>
          <w:b/>
          <w:sz w:val="20"/>
          <w:szCs w:val="20"/>
        </w:rPr>
      </w:pPr>
    </w:p>
    <w:tbl>
      <w:tblPr>
        <w:tblW w:w="0" w:type="auto"/>
        <w:tblInd w:w="88" w:type="dxa"/>
        <w:tblLayout w:type="fixed"/>
        <w:tblLook w:val="0000"/>
      </w:tblPr>
      <w:tblGrid>
        <w:gridCol w:w="6300"/>
        <w:gridCol w:w="107"/>
        <w:gridCol w:w="73"/>
        <w:gridCol w:w="1535"/>
        <w:gridCol w:w="1713"/>
      </w:tblGrid>
      <w:tr w:rsidR="00083239">
        <w:trPr>
          <w:trHeight w:val="227"/>
        </w:trPr>
        <w:tc>
          <w:tcPr>
            <w:tcW w:w="6480" w:type="dxa"/>
            <w:gridSpan w:val="3"/>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lang w:val="sr-Cyrl-CS"/>
              </w:rPr>
            </w:pPr>
            <w:r>
              <w:rPr>
                <w:b/>
                <w:bCs/>
                <w:sz w:val="20"/>
                <w:szCs w:val="20"/>
              </w:rPr>
              <w:t xml:space="preserve">Седница </w:t>
            </w:r>
            <w:r>
              <w:rPr>
                <w:b/>
                <w:bCs/>
                <w:sz w:val="20"/>
                <w:szCs w:val="20"/>
                <w:lang w:val="sr-Cyrl-CS"/>
              </w:rPr>
              <w:t>1</w:t>
            </w:r>
          </w:p>
        </w:tc>
        <w:tc>
          <w:tcPr>
            <w:tcW w:w="1535"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lang w:val="sr-Cyrl-CS"/>
              </w:rPr>
              <w:t>Август</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bCs/>
                <w:sz w:val="20"/>
                <w:szCs w:val="20"/>
                <w:lang w:val="sr-Cyrl-CS"/>
              </w:rPr>
              <w:t>Именовање чланова Педагошког колегијума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bCs/>
                <w:sz w:val="20"/>
                <w:szCs w:val="20"/>
                <w:lang w:val="sr-Cyrl-CS"/>
              </w:rPr>
              <w:t>Усвајање плана рада Педагошког колегијума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Бројно стање ученика по разредима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E261C5">
            <w:pPr>
              <w:rPr>
                <w:sz w:val="20"/>
                <w:szCs w:val="20"/>
              </w:rPr>
            </w:pPr>
            <w:r>
              <w:rPr>
                <w:sz w:val="20"/>
                <w:szCs w:val="20"/>
              </w:rPr>
              <w:t>Календар рада за школску 2020/21</w:t>
            </w:r>
            <w:r w:rsidR="00CB22C5">
              <w:rPr>
                <w:sz w:val="20"/>
                <w:szCs w:val="20"/>
              </w:rPr>
              <w:t>. г</w:t>
            </w:r>
            <w:r w:rsidR="00083239">
              <w:rPr>
                <w:sz w:val="20"/>
                <w:szCs w:val="20"/>
              </w:rPr>
              <w:t>одину</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Кадровска решења, подела задужења наставника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Предлози  за стручно усавршавање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стручних већа</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Разно</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27"/>
        </w:trPr>
        <w:tc>
          <w:tcPr>
            <w:tcW w:w="6480" w:type="dxa"/>
            <w:gridSpan w:val="3"/>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lang w:val="sr-Cyrl-CS"/>
              </w:rPr>
            </w:pPr>
            <w:r>
              <w:rPr>
                <w:b/>
                <w:bCs/>
                <w:sz w:val="20"/>
                <w:szCs w:val="20"/>
              </w:rPr>
              <w:t>Седница 2</w:t>
            </w:r>
          </w:p>
        </w:tc>
        <w:tc>
          <w:tcPr>
            <w:tcW w:w="1535"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lang w:val="sr-Cyrl-CS"/>
              </w:rPr>
              <w:t>Новембар</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w:t>
            </w:r>
            <w:r>
              <w:rPr>
                <w:sz w:val="20"/>
                <w:szCs w:val="20"/>
              </w:rPr>
              <w:t xml:space="preserve"> </w:t>
            </w:r>
            <w:r>
              <w:rPr>
                <w:sz w:val="20"/>
                <w:szCs w:val="20"/>
                <w:lang w:val="pl-PL"/>
              </w:rPr>
              <w:t xml:space="preserve"> директора о активностима школе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праћењу и унапређивању у</w:t>
            </w:r>
            <w:r>
              <w:rPr>
                <w:sz w:val="20"/>
                <w:szCs w:val="20"/>
                <w:lang w:val="sr-Cyrl-CS"/>
              </w:rPr>
              <w:t>слов</w:t>
            </w:r>
            <w:r>
              <w:rPr>
                <w:sz w:val="20"/>
                <w:szCs w:val="20"/>
              </w:rPr>
              <w:t>а</w:t>
            </w:r>
            <w:r>
              <w:rPr>
                <w:sz w:val="20"/>
                <w:szCs w:val="20"/>
                <w:lang w:val="sr-Cyrl-CS"/>
              </w:rPr>
              <w:t xml:space="preserve"> рада школ</w:t>
            </w:r>
            <w:r>
              <w:rPr>
                <w:sz w:val="20"/>
                <w:szCs w:val="20"/>
              </w:rPr>
              <w:t>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Реализација плана стручног усавршавања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чланови</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 активности везаних за ИОП</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Дана школе</w:t>
            </w:r>
            <w:r>
              <w:rPr>
                <w:sz w:val="20"/>
                <w:szCs w:val="20"/>
              </w:rPr>
              <w:t xml:space="preserve"> дечије недеље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активности Тима за безбедност</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координатор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Реализација активности самовредновања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lang w:val="sr-Cyrl-CS"/>
              </w:rPr>
              <w:t>координатор</w:t>
            </w:r>
          </w:p>
        </w:tc>
      </w:tr>
      <w:tr w:rsidR="00083239">
        <w:trPr>
          <w:trHeight w:val="267"/>
        </w:trPr>
        <w:tc>
          <w:tcPr>
            <w:tcW w:w="6300"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3</w:t>
            </w:r>
          </w:p>
        </w:tc>
        <w:tc>
          <w:tcPr>
            <w:tcW w:w="1715" w:type="dxa"/>
            <w:gridSpan w:val="3"/>
            <w:tcBorders>
              <w:top w:val="single" w:sz="4" w:space="0" w:color="000000"/>
              <w:left w:val="single" w:sz="4" w:space="0" w:color="000000"/>
              <w:bottom w:val="single" w:sz="4" w:space="0" w:color="000000"/>
            </w:tcBorders>
            <w:shd w:val="clear" w:color="auto" w:fill="99CCFF"/>
            <w:vAlign w:val="bottom"/>
          </w:tcPr>
          <w:p w:rsidR="00083239" w:rsidRDefault="00083239">
            <w:pPr>
              <w:rPr>
                <w:b/>
                <w:bCs/>
                <w:sz w:val="20"/>
                <w:szCs w:val="20"/>
              </w:rPr>
            </w:pPr>
            <w:r>
              <w:rPr>
                <w:b/>
                <w:bCs/>
                <w:sz w:val="20"/>
                <w:szCs w:val="20"/>
              </w:rPr>
              <w:t>Фебруар</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snapToGrid w:val="0"/>
              <w:jc w:val="both"/>
              <w:rPr>
                <w:b/>
                <w:bCs/>
                <w:sz w:val="20"/>
                <w:szCs w:val="20"/>
              </w:rPr>
            </w:pP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lang w:val="pl-PL"/>
              </w:rPr>
              <w:t>Информација директора о активностима школе.</w:t>
            </w:r>
            <w:r>
              <w:rPr>
                <w:sz w:val="20"/>
                <w:szCs w:val="20"/>
              </w:rPr>
              <w:t xml:space="preserve">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 xml:space="preserve">       Директор</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Информација о остварености  плана додатног и допунског рада за време зимског распуста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Извештај о остварености наставног плана по предметима на крају 1 полугодишта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rPr>
              <w:t>Разматрање извештаја о успеху ученика у 1 полугодишту</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rsidP="002B202A">
            <w:pPr>
              <w:rPr>
                <w:sz w:val="20"/>
                <w:szCs w:val="20"/>
              </w:rPr>
            </w:pPr>
            <w:r>
              <w:rPr>
                <w:sz w:val="20"/>
                <w:szCs w:val="20"/>
              </w:rPr>
              <w:t>Упознавање са стручним упутством о организовању такмичења и смотри ученика основних и средњих школа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jc w:val="center"/>
            </w:pPr>
            <w:r>
              <w:rPr>
                <w:sz w:val="20"/>
                <w:szCs w:val="20"/>
              </w:rPr>
              <w:t>Стручни сарадник</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Спровођење припрема за организовање школских и општинских такмичења ученика </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Почетак припрема за ре</w:t>
            </w:r>
            <w:r w:rsidR="009C781E">
              <w:rPr>
                <w:sz w:val="20"/>
                <w:szCs w:val="20"/>
              </w:rPr>
              <w:t>ализацију завршног испита – план</w:t>
            </w:r>
            <w:r>
              <w:rPr>
                <w:sz w:val="20"/>
                <w:szCs w:val="20"/>
              </w:rPr>
              <w:t xml:space="preserve"> припремне наставе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rPr>
              <w:t>Председници св</w:t>
            </w:r>
          </w:p>
        </w:tc>
      </w:tr>
      <w:tr w:rsidR="00083239">
        <w:trPr>
          <w:trHeight w:val="227"/>
        </w:trPr>
        <w:tc>
          <w:tcPr>
            <w:tcW w:w="6407" w:type="dxa"/>
            <w:gridSpan w:val="2"/>
            <w:tcBorders>
              <w:top w:val="single" w:sz="4" w:space="0" w:color="000000"/>
              <w:left w:val="single" w:sz="4" w:space="0" w:color="000000"/>
              <w:bottom w:val="single" w:sz="4" w:space="0" w:color="000000"/>
            </w:tcBorders>
            <w:shd w:val="clear" w:color="auto" w:fill="99CCFF"/>
            <w:vAlign w:val="bottom"/>
          </w:tcPr>
          <w:p w:rsidR="00083239" w:rsidRDefault="00083239">
            <w:pPr>
              <w:rPr>
                <w:b/>
                <w:bCs/>
                <w:sz w:val="20"/>
                <w:szCs w:val="20"/>
              </w:rPr>
            </w:pPr>
            <w:r>
              <w:rPr>
                <w:b/>
                <w:bCs/>
                <w:sz w:val="20"/>
                <w:szCs w:val="20"/>
              </w:rPr>
              <w:t>Седница 4</w:t>
            </w:r>
          </w:p>
        </w:tc>
        <w:tc>
          <w:tcPr>
            <w:tcW w:w="1608" w:type="dxa"/>
            <w:gridSpan w:val="2"/>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Јун </w:t>
            </w:r>
          </w:p>
        </w:tc>
        <w:tc>
          <w:tcPr>
            <w:tcW w:w="1713"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Усвајање записника</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изреченим васпитним и васпитно-дисциплинских мерама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0"/>
                <w:szCs w:val="20"/>
              </w:rPr>
              <w:t>С. сарадник</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остварености наставног плана по предметима на крају наставне године – договор о начину спровођење одлука одељењских већа</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sz w:val="20"/>
                <w:szCs w:val="20"/>
              </w:rPr>
            </w:pPr>
          </w:p>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остварености плана осталих облика васпитно образовног рада на крају 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Разматрање извештаја о оцењивању ученика у 2 полугодишту </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227"/>
        </w:trPr>
        <w:tc>
          <w:tcPr>
            <w:tcW w:w="8015"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rPr>
            </w:pPr>
            <w:r>
              <w:rPr>
                <w:sz w:val="20"/>
                <w:szCs w:val="20"/>
              </w:rPr>
              <w:t>Разматрање извештаја о успеху ученика на крају 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Председници св</w:t>
            </w:r>
          </w:p>
        </w:tc>
      </w:tr>
      <w:tr w:rsidR="00083239">
        <w:trPr>
          <w:trHeight w:val="490"/>
        </w:trPr>
        <w:tc>
          <w:tcPr>
            <w:tcW w:w="8015"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w:t>
            </w:r>
            <w:r>
              <w:rPr>
                <w:sz w:val="20"/>
                <w:szCs w:val="20"/>
                <w:lang w:val="pl-PL"/>
              </w:rPr>
              <w:t xml:space="preserve">таја о недовољним оценама по наставним предметима на крају </w:t>
            </w:r>
            <w:r>
              <w:rPr>
                <w:sz w:val="20"/>
                <w:szCs w:val="20"/>
              </w:rPr>
              <w:t>наставне године</w:t>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bl>
    <w:p w:rsidR="00083239" w:rsidRDefault="00083239">
      <w:pPr>
        <w:pStyle w:val="Heading3"/>
        <w:rPr>
          <w:lang w:val="ru-RU"/>
        </w:rPr>
      </w:pPr>
      <w:bookmarkStart w:id="47" w:name="_Toc90294190"/>
      <w:r>
        <w:rPr>
          <w:lang w:val="ru-RU"/>
        </w:rPr>
        <w:t xml:space="preserve">9.1.2.  </w:t>
      </w:r>
      <w:r>
        <w:rPr>
          <w:lang w:val="sr-Cyrl-CS"/>
        </w:rPr>
        <w:t xml:space="preserve"> </w:t>
      </w:r>
      <w:r>
        <w:rPr>
          <w:lang w:val="ru-RU"/>
        </w:rPr>
        <w:t>Наставничко веће</w:t>
      </w:r>
      <w:bookmarkEnd w:id="47"/>
    </w:p>
    <w:p w:rsidR="00083239" w:rsidRDefault="00083239">
      <w:pPr>
        <w:rPr>
          <w:lang w:val="ru-RU"/>
        </w:rPr>
      </w:pPr>
    </w:p>
    <w:p w:rsidR="00083239" w:rsidRDefault="00083239">
      <w:pPr>
        <w:pStyle w:val="BodyText"/>
        <w:ind w:firstLine="720"/>
        <w:rPr>
          <w:sz w:val="20"/>
          <w:szCs w:val="20"/>
        </w:rPr>
      </w:pPr>
      <w:r>
        <w:rPr>
          <w:iCs/>
          <w:sz w:val="20"/>
          <w:szCs w:val="20"/>
        </w:rPr>
        <w:t xml:space="preserve">Наставничко веће </w:t>
      </w:r>
      <w:r>
        <w:rPr>
          <w:iCs/>
          <w:sz w:val="20"/>
          <w:szCs w:val="20"/>
          <w:lang w:val="sr-Cyrl-CS"/>
        </w:rPr>
        <w:t xml:space="preserve">се бави </w:t>
      </w:r>
      <w:r>
        <w:rPr>
          <w:iCs/>
          <w:sz w:val="20"/>
          <w:szCs w:val="20"/>
        </w:rPr>
        <w:t xml:space="preserve"> следећим питањима:</w:t>
      </w:r>
    </w:p>
    <w:p w:rsidR="00083239" w:rsidRDefault="00083239" w:rsidP="00A711AF">
      <w:pPr>
        <w:numPr>
          <w:ilvl w:val="0"/>
          <w:numId w:val="12"/>
        </w:numPr>
        <w:ind w:left="1080" w:right="-900"/>
        <w:jc w:val="both"/>
        <w:rPr>
          <w:sz w:val="20"/>
          <w:szCs w:val="20"/>
        </w:rPr>
      </w:pPr>
      <w:r>
        <w:rPr>
          <w:sz w:val="20"/>
          <w:szCs w:val="20"/>
        </w:rPr>
        <w:t>расправља и одлучује о остваривању школског програма и разматра годишњи план рада,</w:t>
      </w:r>
    </w:p>
    <w:p w:rsidR="00083239" w:rsidRDefault="00083239" w:rsidP="00A711AF">
      <w:pPr>
        <w:numPr>
          <w:ilvl w:val="0"/>
          <w:numId w:val="12"/>
        </w:numPr>
        <w:ind w:left="1080" w:right="-900"/>
        <w:jc w:val="both"/>
        <w:rPr>
          <w:sz w:val="20"/>
          <w:szCs w:val="20"/>
        </w:rPr>
      </w:pPr>
      <w:r>
        <w:rPr>
          <w:sz w:val="20"/>
          <w:szCs w:val="20"/>
        </w:rPr>
        <w:lastRenderedPageBreak/>
        <w:t>предлаже три представника из реда запослених у Школском одбору,</w:t>
      </w:r>
    </w:p>
    <w:p w:rsidR="00083239" w:rsidRDefault="00083239" w:rsidP="00A711AF">
      <w:pPr>
        <w:numPr>
          <w:ilvl w:val="0"/>
          <w:numId w:val="12"/>
        </w:numPr>
        <w:ind w:left="1080" w:right="-900"/>
        <w:jc w:val="both"/>
        <w:rPr>
          <w:sz w:val="20"/>
          <w:szCs w:val="20"/>
        </w:rPr>
      </w:pPr>
      <w:r>
        <w:rPr>
          <w:sz w:val="20"/>
          <w:szCs w:val="20"/>
        </w:rPr>
        <w:t>анализира остварене циљева и стандарде постигнућа,</w:t>
      </w:r>
    </w:p>
    <w:p w:rsidR="00083239" w:rsidRDefault="00083239" w:rsidP="00A711AF">
      <w:pPr>
        <w:numPr>
          <w:ilvl w:val="0"/>
          <w:numId w:val="12"/>
        </w:numPr>
        <w:ind w:left="1080" w:right="-900"/>
        <w:jc w:val="both"/>
        <w:rPr>
          <w:sz w:val="20"/>
          <w:szCs w:val="20"/>
        </w:rPr>
      </w:pPr>
      <w:r>
        <w:rPr>
          <w:sz w:val="20"/>
          <w:szCs w:val="20"/>
        </w:rPr>
        <w:t>планира и организује различите облике ваннаставних активности ученика,</w:t>
      </w:r>
    </w:p>
    <w:p w:rsidR="00083239" w:rsidRDefault="00083239" w:rsidP="00A711AF">
      <w:pPr>
        <w:numPr>
          <w:ilvl w:val="0"/>
          <w:numId w:val="12"/>
        </w:numPr>
        <w:ind w:left="1080" w:right="-900"/>
        <w:jc w:val="both"/>
        <w:rPr>
          <w:sz w:val="20"/>
          <w:szCs w:val="20"/>
        </w:rPr>
      </w:pPr>
      <w:r>
        <w:rPr>
          <w:sz w:val="20"/>
          <w:szCs w:val="20"/>
        </w:rPr>
        <w:t>приприма календар школског такмичења ученика и обезбеђује услове за њихово припремање,</w:t>
      </w:r>
    </w:p>
    <w:p w:rsidR="00083239" w:rsidRDefault="00083239" w:rsidP="00A711AF">
      <w:pPr>
        <w:numPr>
          <w:ilvl w:val="0"/>
          <w:numId w:val="12"/>
        </w:numPr>
        <w:ind w:left="1080" w:right="-900"/>
        <w:jc w:val="both"/>
        <w:rPr>
          <w:sz w:val="20"/>
          <w:szCs w:val="20"/>
        </w:rPr>
      </w:pPr>
      <w:r>
        <w:rPr>
          <w:sz w:val="20"/>
          <w:szCs w:val="20"/>
        </w:rPr>
        <w:t>разматра извештај директора и одељењских старешина,</w:t>
      </w:r>
    </w:p>
    <w:p w:rsidR="00083239" w:rsidRDefault="00083239" w:rsidP="00A711AF">
      <w:pPr>
        <w:numPr>
          <w:ilvl w:val="0"/>
          <w:numId w:val="12"/>
        </w:numPr>
        <w:ind w:left="1080" w:right="-900"/>
        <w:jc w:val="both"/>
        <w:rPr>
          <w:sz w:val="20"/>
          <w:szCs w:val="20"/>
        </w:rPr>
      </w:pPr>
      <w:r>
        <w:rPr>
          <w:sz w:val="20"/>
          <w:szCs w:val="20"/>
        </w:rPr>
        <w:t>даје мишљење Школском одбору за избор директора школе,</w:t>
      </w:r>
    </w:p>
    <w:p w:rsidR="00083239" w:rsidRDefault="00083239" w:rsidP="00A711AF">
      <w:pPr>
        <w:numPr>
          <w:ilvl w:val="0"/>
          <w:numId w:val="12"/>
        </w:numPr>
        <w:ind w:left="1080" w:right="-900"/>
        <w:jc w:val="both"/>
        <w:rPr>
          <w:sz w:val="20"/>
          <w:szCs w:val="20"/>
        </w:rPr>
      </w:pPr>
      <w:r>
        <w:rPr>
          <w:sz w:val="20"/>
          <w:szCs w:val="20"/>
        </w:rPr>
        <w:t>доноси одлуку о похваљивању и награђивању ученика,</w:t>
      </w:r>
    </w:p>
    <w:p w:rsidR="00083239" w:rsidRDefault="00083239" w:rsidP="00A711AF">
      <w:pPr>
        <w:numPr>
          <w:ilvl w:val="0"/>
          <w:numId w:val="12"/>
        </w:numPr>
        <w:ind w:left="1080" w:right="-900"/>
        <w:jc w:val="both"/>
        <w:rPr>
          <w:sz w:val="20"/>
          <w:szCs w:val="20"/>
        </w:rPr>
      </w:pPr>
      <w:r>
        <w:rPr>
          <w:sz w:val="20"/>
          <w:szCs w:val="20"/>
        </w:rPr>
        <w:t>изриче васпитно – дисциплинске мере из своје надлежности,</w:t>
      </w:r>
    </w:p>
    <w:p w:rsidR="00083239" w:rsidRDefault="00083239" w:rsidP="00A711AF">
      <w:pPr>
        <w:numPr>
          <w:ilvl w:val="0"/>
          <w:numId w:val="12"/>
        </w:numPr>
        <w:ind w:left="1080" w:right="-900"/>
        <w:jc w:val="both"/>
        <w:rPr>
          <w:sz w:val="20"/>
          <w:szCs w:val="20"/>
          <w:lang w:val="sr-Cyrl-CS"/>
        </w:rPr>
      </w:pPr>
      <w:r>
        <w:rPr>
          <w:sz w:val="20"/>
          <w:szCs w:val="20"/>
        </w:rPr>
        <w:t>врши и друге послове који му законом или општим актом буду стављени у надлежност.</w:t>
      </w:r>
    </w:p>
    <w:p w:rsidR="00083239" w:rsidRDefault="00083239">
      <w:pPr>
        <w:tabs>
          <w:tab w:val="left" w:pos="3852"/>
        </w:tabs>
        <w:ind w:right="-900"/>
        <w:jc w:val="both"/>
        <w:rPr>
          <w:sz w:val="20"/>
          <w:szCs w:val="20"/>
          <w:lang w:val="sr-Cyrl-CS"/>
        </w:rPr>
      </w:pPr>
    </w:p>
    <w:tbl>
      <w:tblPr>
        <w:tblW w:w="0" w:type="auto"/>
        <w:tblInd w:w="108" w:type="dxa"/>
        <w:tblLayout w:type="fixed"/>
        <w:tblLook w:val="0000"/>
      </w:tblPr>
      <w:tblGrid>
        <w:gridCol w:w="6466"/>
        <w:gridCol w:w="1364"/>
        <w:gridCol w:w="2546"/>
      </w:tblGrid>
      <w:tr w:rsidR="00083239" w:rsidTr="002B202A">
        <w:trPr>
          <w:trHeight w:val="361"/>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1364" w:type="dxa"/>
            <w:tcBorders>
              <w:top w:val="single" w:sz="4" w:space="0" w:color="000000"/>
              <w:left w:val="single" w:sz="4" w:space="0" w:color="000000"/>
              <w:bottom w:val="single" w:sz="4" w:space="0" w:color="000000"/>
            </w:tcBorders>
            <w:shd w:val="clear" w:color="auto" w:fill="99CCFF"/>
            <w:vAlign w:val="center"/>
          </w:tcPr>
          <w:p w:rsidR="00083239" w:rsidRDefault="00083239">
            <w:pPr>
              <w:jc w:val="center"/>
              <w:rPr>
                <w:b/>
                <w:bCs/>
                <w:sz w:val="20"/>
                <w:szCs w:val="20"/>
              </w:rPr>
            </w:pPr>
            <w:r>
              <w:rPr>
                <w:b/>
                <w:bCs/>
                <w:sz w:val="20"/>
                <w:szCs w:val="20"/>
              </w:rPr>
              <w:t>Септембар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jc w:val="center"/>
            </w:pPr>
            <w:r>
              <w:rPr>
                <w:b/>
                <w:bCs/>
                <w:sz w:val="20"/>
                <w:szCs w:val="20"/>
              </w:rPr>
              <w:t>Носиоци активности</w:t>
            </w:r>
          </w:p>
        </w:tc>
      </w:tr>
      <w:tr w:rsidR="009C781E"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9C781E" w:rsidRDefault="009C781E">
            <w:pPr>
              <w:jc w:val="both"/>
              <w:rPr>
                <w:sz w:val="20"/>
                <w:szCs w:val="20"/>
              </w:rPr>
            </w:pPr>
            <w:r>
              <w:rPr>
                <w:sz w:val="20"/>
                <w:szCs w:val="20"/>
              </w:rPr>
              <w:t>Усвајање записника са претходне седнице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81E" w:rsidRDefault="009C781E">
            <w:pPr>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w:t>
            </w:r>
            <w:r>
              <w:rPr>
                <w:sz w:val="20"/>
                <w:szCs w:val="20"/>
                <w:lang w:val="pl-PL"/>
              </w:rPr>
              <w:t xml:space="preserve"> извештаја о раду</w:t>
            </w:r>
            <w:r>
              <w:rPr>
                <w:sz w:val="20"/>
                <w:szCs w:val="20"/>
              </w:rPr>
              <w:t xml:space="preserve"> школе за претходну годину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Размтрањ</w:t>
            </w:r>
            <w:r>
              <w:rPr>
                <w:sz w:val="20"/>
                <w:szCs w:val="20"/>
                <w:lang w:val="pl-PL"/>
              </w:rPr>
              <w:t>е</w:t>
            </w:r>
            <w:r>
              <w:rPr>
                <w:sz w:val="20"/>
                <w:szCs w:val="20"/>
              </w:rPr>
              <w:t xml:space="preserve"> Годишњег </w:t>
            </w:r>
            <w:r>
              <w:rPr>
                <w:sz w:val="20"/>
                <w:szCs w:val="20"/>
                <w:lang w:val="pl-PL"/>
              </w:rPr>
              <w:t xml:space="preserve"> плана рада</w:t>
            </w:r>
            <w:r w:rsidR="00243D7C">
              <w:rPr>
                <w:sz w:val="20"/>
                <w:szCs w:val="20"/>
              </w:rPr>
              <w:t xml:space="preserve"> школе за школску 2021/22</w:t>
            </w:r>
            <w:r>
              <w:rPr>
                <w:sz w:val="20"/>
                <w:szCs w:val="20"/>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43D7C">
        <w:trPr>
          <w:trHeight w:val="413"/>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Школског програма за више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Координатор тима за писање ШП</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школског програма за ниже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Координатор тима за писање ШП</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Извештај о остварености плана стручног усавршавања наставника и стручних сарадника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председници св</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Утврђивање плана стручног усавршавања наставника и стручних сарадника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    председници св</w:t>
            </w:r>
          </w:p>
        </w:tc>
      </w:tr>
      <w:tr w:rsidR="006D457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6D4579" w:rsidRPr="00266709" w:rsidRDefault="00243D7C" w:rsidP="00243D7C">
            <w:pPr>
              <w:ind w:right="-360"/>
              <w:jc w:val="both"/>
              <w:rPr>
                <w:sz w:val="20"/>
                <w:szCs w:val="20"/>
              </w:rPr>
            </w:pPr>
            <w:r>
              <w:rPr>
                <w:sz w:val="20"/>
                <w:szCs w:val="20"/>
              </w:rPr>
              <w:t>Именовање тимова за школску 2021/22</w:t>
            </w:r>
            <w:r w:rsidR="006D4579">
              <w:rPr>
                <w:sz w:val="20"/>
                <w:szCs w:val="20"/>
              </w:rPr>
              <w:t>.</w:t>
            </w:r>
            <w:r w:rsidR="00266709">
              <w:rPr>
                <w:sz w:val="20"/>
                <w:szCs w:val="20"/>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579" w:rsidRDefault="006D4579">
            <w:pPr>
              <w:jc w:val="center"/>
              <w:rPr>
                <w:sz w:val="20"/>
                <w:szCs w:val="20"/>
              </w:rPr>
            </w:pPr>
            <w:r>
              <w:rPr>
                <w:sz w:val="20"/>
                <w:szCs w:val="20"/>
              </w:rPr>
              <w:t>Директор</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Pr="006D4579" w:rsidRDefault="00083239">
            <w:pPr>
              <w:ind w:right="-360"/>
              <w:jc w:val="both"/>
              <w:rPr>
                <w:sz w:val="20"/>
                <w:szCs w:val="20"/>
              </w:rPr>
            </w:pPr>
            <w:r>
              <w:rPr>
                <w:sz w:val="20"/>
                <w:szCs w:val="20"/>
                <w:lang w:val="pl-PL"/>
              </w:rPr>
              <w:t>Информација директора о активностима школе</w:t>
            </w:r>
            <w:r w:rsidR="006D4579">
              <w:rPr>
                <w:sz w:val="20"/>
                <w:szCs w:val="20"/>
              </w:rPr>
              <w:t xml:space="preserve"> - семинар</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30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snapToGrid w:val="0"/>
              <w:ind w:right="-360"/>
              <w:jc w:val="both"/>
              <w:rPr>
                <w:sz w:val="20"/>
                <w:szCs w:val="20"/>
                <w:lang w:val="sr-Cyrl-C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Pr="006D4579" w:rsidRDefault="00083239" w:rsidP="006D4579">
            <w:pPr>
              <w:snapToGrid w:val="0"/>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tcPr>
          <w:p w:rsidR="00083239" w:rsidRDefault="00083239">
            <w:pPr>
              <w:rPr>
                <w:b/>
                <w:bCs/>
                <w:sz w:val="20"/>
                <w:szCs w:val="20"/>
              </w:rPr>
            </w:pPr>
            <w:r>
              <w:rPr>
                <w:b/>
                <w:bCs/>
                <w:sz w:val="20"/>
                <w:szCs w:val="20"/>
              </w:rPr>
              <w:t>Седница 2</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rPr>
              <w:t>Новембар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0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rPr>
              <w:t>1.</w:t>
            </w:r>
            <w:r>
              <w:rPr>
                <w:sz w:val="20"/>
                <w:szCs w:val="20"/>
                <w:lang w:val="pl-PL"/>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Разматрање</w:t>
            </w:r>
            <w:r>
              <w:rPr>
                <w:sz w:val="20"/>
                <w:szCs w:val="20"/>
              </w:rPr>
              <w:t xml:space="preserve"> </w:t>
            </w:r>
            <w:r>
              <w:rPr>
                <w:sz w:val="20"/>
                <w:szCs w:val="20"/>
                <w:lang w:val="pl-PL"/>
              </w:rPr>
              <w:t xml:space="preserve">извештаја о остварености </w:t>
            </w:r>
            <w:r>
              <w:rPr>
                <w:sz w:val="20"/>
                <w:szCs w:val="20"/>
              </w:rPr>
              <w:t xml:space="preserve">осталих облика образовно-васпитног  рада у </w:t>
            </w:r>
            <w:r>
              <w:rPr>
                <w:sz w:val="20"/>
                <w:szCs w:val="20"/>
                <w:lang w:val="sr-Cyrl-CS"/>
              </w:rPr>
              <w:t xml:space="preserve">првом </w:t>
            </w:r>
            <w:r>
              <w:rPr>
                <w:sz w:val="20"/>
                <w:szCs w:val="20"/>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постигнућу ученика у 1 .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00"/>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изостанцима, владању и васпитним мерама ученика на крају првог квартала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одлуке о покретању  поступка  самовредновања  рада  школе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Разно</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3</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Децембар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rsidTr="002B202A">
        <w:trPr>
          <w:trHeight w:val="207"/>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rPr>
              <w:t>Информација о остваривању развојног плана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rPr>
              <w:t>Утврђивање програма обележавања школске славе „Свети Сава“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Председник комисије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Утврђивање предлога плана допунског и додатног рада са ученицима за време зимског распуста</w:t>
            </w:r>
          </w:p>
        </w:tc>
        <w:tc>
          <w:tcPr>
            <w:tcW w:w="2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 xml:space="preserve">Директор </w:t>
            </w:r>
          </w:p>
        </w:tc>
      </w:tr>
      <w:tr w:rsidR="00083239" w:rsidTr="002B202A">
        <w:trPr>
          <w:trHeight w:val="311"/>
        </w:trPr>
        <w:tc>
          <w:tcPr>
            <w:tcW w:w="6466" w:type="dxa"/>
            <w:tcBorders>
              <w:top w:val="single" w:sz="4" w:space="0" w:color="000000"/>
              <w:left w:val="single" w:sz="4" w:space="0" w:color="000000"/>
              <w:bottom w:val="single" w:sz="4" w:space="0" w:color="000000"/>
            </w:tcBorders>
            <w:shd w:val="clear" w:color="auto" w:fill="99CCFF"/>
            <w:vAlign w:val="center"/>
          </w:tcPr>
          <w:p w:rsidR="00083239" w:rsidRDefault="00083239">
            <w:pPr>
              <w:rPr>
                <w:b/>
                <w:sz w:val="20"/>
                <w:szCs w:val="20"/>
                <w:lang w:val="pl-PL"/>
              </w:rPr>
            </w:pPr>
            <w:r>
              <w:rPr>
                <w:b/>
                <w:bCs/>
                <w:sz w:val="20"/>
                <w:szCs w:val="20"/>
              </w:rPr>
              <w:t>Седница 4</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sz w:val="20"/>
                <w:szCs w:val="20"/>
                <w:lang w:val="pl-PL"/>
              </w:rPr>
              <w:t>Јануар</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lang w:val="sr-Cyrl-CS"/>
              </w:rPr>
              <w:t>првом</w:t>
            </w:r>
            <w:r>
              <w:rPr>
                <w:sz w:val="20"/>
                <w:szCs w:val="20"/>
                <w:lang w:val="pl-PL"/>
              </w:rPr>
              <w:t xml:space="preserve"> полугодишту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Разматрање извештаја о остварености  плана додатног и допунског рада за време зимског распуста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Разматрање извештаја о оцењивању ученика у </w:t>
            </w:r>
            <w:r>
              <w:rPr>
                <w:sz w:val="20"/>
                <w:szCs w:val="20"/>
                <w:lang w:val="sr-Cyrl-CS"/>
              </w:rPr>
              <w:t xml:space="preserve">првом </w:t>
            </w:r>
            <w:r>
              <w:rPr>
                <w:sz w:val="20"/>
                <w:szCs w:val="20"/>
              </w:rPr>
              <w:t>полугодишту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8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плана такмичења ученика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4"/>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5</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b/>
                <w:bCs/>
                <w:sz w:val="20"/>
                <w:szCs w:val="20"/>
              </w:rPr>
            </w:pPr>
            <w:r>
              <w:rPr>
                <w:b/>
                <w:bCs/>
                <w:sz w:val="20"/>
                <w:szCs w:val="20"/>
              </w:rPr>
              <w:t>Април</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b/>
                <w:bCs/>
                <w:sz w:val="20"/>
                <w:szCs w:val="20"/>
              </w:rPr>
            </w:pPr>
          </w:p>
        </w:tc>
      </w:tr>
      <w:tr w:rsidR="00083239" w:rsidTr="002B202A">
        <w:trPr>
          <w:trHeight w:val="30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у </w:t>
            </w:r>
            <w:r>
              <w:rPr>
                <w:sz w:val="20"/>
                <w:szCs w:val="20"/>
                <w:lang w:val="sr-Cyrl-CS"/>
              </w:rPr>
              <w:t>трећем</w:t>
            </w:r>
            <w:r>
              <w:rPr>
                <w:sz w:val="20"/>
                <w:szCs w:val="20"/>
                <w:lang w:val="pl-PL"/>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2"/>
                <w:szCs w:val="22"/>
              </w:rPr>
            </w:pPr>
            <w:r>
              <w:rPr>
                <w:sz w:val="22"/>
                <w:szCs w:val="22"/>
              </w:rPr>
              <w:t>Разматрање извештаја о оцењивању ученика у трећем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r>
              <w:rPr>
                <w:sz w:val="22"/>
                <w:szCs w:val="22"/>
              </w:rPr>
              <w:t>Председници св</w:t>
            </w:r>
          </w:p>
        </w:tc>
      </w:tr>
      <w:tr w:rsidR="00083239" w:rsidTr="002B202A">
        <w:trPr>
          <w:trHeight w:val="23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Разматрањеизвештаја о остварености </w:t>
            </w:r>
            <w:r>
              <w:rPr>
                <w:sz w:val="20"/>
                <w:szCs w:val="20"/>
              </w:rPr>
              <w:t xml:space="preserve">осталих облика образовно-васпитног  рада у </w:t>
            </w:r>
            <w:r>
              <w:rPr>
                <w:sz w:val="20"/>
                <w:szCs w:val="20"/>
                <w:lang w:val="sr-Cyrl-CS"/>
              </w:rPr>
              <w:t>трећем</w:t>
            </w:r>
            <w:r>
              <w:rPr>
                <w:sz w:val="20"/>
                <w:szCs w:val="20"/>
              </w:rPr>
              <w:t xml:space="preserve">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3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изостанцима, владању и васпитним мерама ученика у трећем кварталу</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6</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Мај</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записника са претходне седнице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за </w:t>
            </w:r>
            <w:r>
              <w:rPr>
                <w:sz w:val="20"/>
                <w:szCs w:val="20"/>
                <w:lang w:val="sr-Cyrl-CS"/>
              </w:rPr>
              <w:t>осми разред</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197"/>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Одлука о додели </w:t>
            </w:r>
            <w:r>
              <w:rPr>
                <w:sz w:val="20"/>
                <w:szCs w:val="20"/>
                <w:lang w:val="pl-PL"/>
              </w:rPr>
              <w:t xml:space="preserve">дипломе „Вук Караџић”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 xml:space="preserve"> 8.</w:t>
            </w:r>
            <w:r>
              <w:rPr>
                <w:sz w:val="20"/>
                <w:szCs w:val="20"/>
              </w:rPr>
              <w:t>разреда</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ind w:right="-360"/>
              <w:jc w:val="both"/>
              <w:rPr>
                <w:sz w:val="20"/>
                <w:szCs w:val="20"/>
              </w:rPr>
            </w:pPr>
            <w:r>
              <w:rPr>
                <w:sz w:val="20"/>
                <w:szCs w:val="20"/>
              </w:rPr>
              <w:lastRenderedPageBreak/>
              <w:t xml:space="preserve">Одлука о додели </w:t>
            </w:r>
            <w:r>
              <w:rPr>
                <w:sz w:val="20"/>
                <w:szCs w:val="20"/>
                <w:lang w:val="pl-PL"/>
              </w:rPr>
              <w:t xml:space="preserve">дипломе за изузетан успех из предмета за ученике </w:t>
            </w:r>
            <w:r>
              <w:rPr>
                <w:sz w:val="20"/>
                <w:szCs w:val="20"/>
                <w:lang w:val="sr-Cyrl-CS"/>
              </w:rPr>
              <w:t>осмог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083239" w:rsidTr="002B202A">
        <w:trPr>
          <w:trHeight w:val="211"/>
        </w:trPr>
        <w:tc>
          <w:tcPr>
            <w:tcW w:w="783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Одлука о избору ученика генерације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083239" w:rsidTr="002B202A">
        <w:trPr>
          <w:trHeight w:val="219"/>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Одлука о додели похвалница  ученицима </w:t>
            </w:r>
            <w:r>
              <w:rPr>
                <w:sz w:val="20"/>
                <w:szCs w:val="20"/>
                <w:lang w:val="sr-Cyrl-CS"/>
              </w:rPr>
              <w:t>осмог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Ос </w:t>
            </w:r>
            <w:r>
              <w:rPr>
                <w:sz w:val="20"/>
                <w:szCs w:val="20"/>
                <w:lang w:val="sr-Cyrl-CS"/>
              </w:rPr>
              <w:t>8.</w:t>
            </w:r>
            <w:r>
              <w:rPr>
                <w:sz w:val="20"/>
                <w:szCs w:val="20"/>
              </w:rPr>
              <w:t xml:space="preserve"> Разреда</w:t>
            </w:r>
          </w:p>
        </w:tc>
      </w:tr>
      <w:tr w:rsidR="006D4579" w:rsidTr="002B202A">
        <w:trPr>
          <w:trHeight w:val="219"/>
        </w:trPr>
        <w:tc>
          <w:tcPr>
            <w:tcW w:w="7830" w:type="dxa"/>
            <w:gridSpan w:val="2"/>
            <w:tcBorders>
              <w:top w:val="single" w:sz="4" w:space="0" w:color="000000"/>
              <w:left w:val="single" w:sz="4" w:space="0" w:color="000000"/>
              <w:bottom w:val="single" w:sz="4" w:space="0" w:color="000000"/>
            </w:tcBorders>
            <w:shd w:val="clear" w:color="auto" w:fill="auto"/>
          </w:tcPr>
          <w:p w:rsidR="006D4579" w:rsidRPr="006D4579" w:rsidRDefault="006D4579">
            <w:pPr>
              <w:rPr>
                <w:sz w:val="20"/>
                <w:szCs w:val="20"/>
              </w:rPr>
            </w:pPr>
            <w:r>
              <w:rPr>
                <w:sz w:val="20"/>
                <w:szCs w:val="20"/>
              </w:rPr>
              <w:t>Утврђивање</w:t>
            </w:r>
            <w:r w:rsidR="00DD6B7C">
              <w:rPr>
                <w:sz w:val="20"/>
                <w:szCs w:val="20"/>
              </w:rPr>
              <w:t xml:space="preserve"> списка уџбеника за школску 2022/23</w:t>
            </w:r>
            <w:r>
              <w:rPr>
                <w:sz w:val="20"/>
                <w:szCs w:val="20"/>
              </w:rPr>
              <w:t>.</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579" w:rsidRDefault="006D4579">
            <w:pPr>
              <w:jc w:val="center"/>
              <w:rPr>
                <w:sz w:val="20"/>
                <w:szCs w:val="20"/>
              </w:rPr>
            </w:pP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vAlign w:val="bottom"/>
          </w:tcPr>
          <w:p w:rsidR="00083239" w:rsidRDefault="00083239">
            <w:pPr>
              <w:jc w:val="both"/>
              <w:rPr>
                <w:b/>
                <w:bCs/>
                <w:sz w:val="20"/>
                <w:szCs w:val="20"/>
              </w:rPr>
            </w:pPr>
            <w:r>
              <w:rPr>
                <w:b/>
                <w:bCs/>
                <w:sz w:val="20"/>
                <w:szCs w:val="20"/>
              </w:rPr>
              <w:t>Седница 7</w:t>
            </w:r>
          </w:p>
        </w:tc>
        <w:tc>
          <w:tcPr>
            <w:tcW w:w="1364"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Јун</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 xml:space="preserve">Разматрање извештаја о остварености наставног плана рада за </w:t>
            </w:r>
            <w:r>
              <w:rPr>
                <w:sz w:val="20"/>
                <w:szCs w:val="20"/>
                <w:lang w:val="sr-Cyrl-CS"/>
              </w:rPr>
              <w:t>остале разреде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63"/>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владању ученика на крају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Одељ. старешине</w:t>
            </w:r>
          </w:p>
        </w:tc>
      </w:tr>
      <w:tr w:rsidR="00083239" w:rsidTr="002B202A">
        <w:trPr>
          <w:trHeight w:val="223"/>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извештаја о успеху ученика на крају наставне године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Одлука о додели награда и похвалница ученицима </w:t>
            </w:r>
            <w:r>
              <w:rPr>
                <w:sz w:val="20"/>
                <w:szCs w:val="20"/>
                <w:lang w:val="sr-Cyrl-CS"/>
              </w:rPr>
              <w:t xml:space="preserve">осталих разреда </w:t>
            </w:r>
            <w:r>
              <w:rPr>
                <w:sz w:val="20"/>
                <w:szCs w:val="20"/>
              </w:rPr>
              <w:t xml:space="preserve"> разреда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Одељ. старешине</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 усвајање извештаја о такмичењима ученика</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Председници св</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изве</w:t>
            </w:r>
            <w:r>
              <w:rPr>
                <w:sz w:val="20"/>
                <w:szCs w:val="20"/>
                <w:lang w:val="hr-HR"/>
              </w:rPr>
              <w:t>штаја о самовредновању рада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Разматрање акционог плана самовредновања рада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rsidTr="002B202A">
        <w:trPr>
          <w:trHeight w:val="256"/>
        </w:trPr>
        <w:tc>
          <w:tcPr>
            <w:tcW w:w="6466" w:type="dxa"/>
            <w:tcBorders>
              <w:top w:val="single" w:sz="4" w:space="0" w:color="000000"/>
              <w:left w:val="single" w:sz="4" w:space="0" w:color="000000"/>
              <w:bottom w:val="single" w:sz="4" w:space="0" w:color="000000"/>
            </w:tcBorders>
            <w:shd w:val="clear" w:color="auto" w:fill="99CCFF"/>
          </w:tcPr>
          <w:p w:rsidR="00083239" w:rsidRDefault="00083239">
            <w:pPr>
              <w:rPr>
                <w:b/>
                <w:sz w:val="20"/>
                <w:szCs w:val="20"/>
              </w:rPr>
            </w:pPr>
            <w:r>
              <w:rPr>
                <w:b/>
                <w:bCs/>
                <w:sz w:val="20"/>
                <w:szCs w:val="20"/>
              </w:rPr>
              <w:t>Седница</w:t>
            </w:r>
            <w:r>
              <w:rPr>
                <w:b/>
                <w:bCs/>
                <w:sz w:val="20"/>
                <w:szCs w:val="20"/>
                <w:lang w:val="sr-Cyrl-CS"/>
              </w:rPr>
              <w:t xml:space="preserve"> 8</w:t>
            </w:r>
          </w:p>
        </w:tc>
        <w:tc>
          <w:tcPr>
            <w:tcW w:w="1364" w:type="dxa"/>
            <w:tcBorders>
              <w:top w:val="single" w:sz="4" w:space="0" w:color="000000"/>
              <w:left w:val="single" w:sz="4" w:space="0" w:color="000000"/>
              <w:bottom w:val="single" w:sz="4" w:space="0" w:color="000000"/>
            </w:tcBorders>
            <w:shd w:val="clear" w:color="auto" w:fill="99CCFF"/>
          </w:tcPr>
          <w:p w:rsidR="00083239" w:rsidRDefault="00083239">
            <w:pPr>
              <w:rPr>
                <w:sz w:val="20"/>
                <w:szCs w:val="20"/>
              </w:rPr>
            </w:pPr>
            <w:r>
              <w:rPr>
                <w:b/>
                <w:sz w:val="20"/>
                <w:szCs w:val="20"/>
              </w:rPr>
              <w:t xml:space="preserve">  Август</w:t>
            </w:r>
          </w:p>
        </w:tc>
        <w:tc>
          <w:tcPr>
            <w:tcW w:w="254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Сагледавање кадровских потреба школе</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броја ученик</w:t>
            </w:r>
            <w:r>
              <w:rPr>
                <w:sz w:val="20"/>
                <w:szCs w:val="20"/>
                <w:lang w:val="sr-Cyrl-CS"/>
              </w:rPr>
              <w:t xml:space="preserve">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261"/>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Подела задужења по одељењима (одељењско с</w:t>
            </w:r>
            <w:r>
              <w:rPr>
                <w:sz w:val="20"/>
                <w:szCs w:val="20"/>
                <w:lang w:val="sr-Cyrl-CS"/>
              </w:rPr>
              <w:t>та</w:t>
            </w:r>
            <w:r>
              <w:rPr>
                <w:sz w:val="20"/>
                <w:szCs w:val="20"/>
              </w:rPr>
              <w:t xml:space="preserve">решинство)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rsidTr="002B202A">
        <w:trPr>
          <w:trHeight w:val="172"/>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Подела задужења наставника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директор </w:t>
            </w:r>
          </w:p>
        </w:tc>
      </w:tr>
      <w:tr w:rsidR="00083239" w:rsidTr="002B202A">
        <w:trPr>
          <w:trHeight w:val="256"/>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Упознавање са распоредом часова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rPr>
                <w:sz w:val="20"/>
                <w:szCs w:val="20"/>
              </w:rPr>
            </w:pPr>
            <w:r>
              <w:rPr>
                <w:sz w:val="20"/>
                <w:szCs w:val="20"/>
              </w:rPr>
              <w:t>Директор-</w:t>
            </w:r>
          </w:p>
          <w:p w:rsidR="00083239" w:rsidRDefault="00083239">
            <w:pPr>
              <w:jc w:val="center"/>
            </w:pPr>
            <w:r>
              <w:rPr>
                <w:sz w:val="20"/>
                <w:szCs w:val="20"/>
              </w:rPr>
              <w:t>Председници св</w:t>
            </w:r>
          </w:p>
        </w:tc>
      </w:tr>
      <w:tr w:rsidR="00083239" w:rsidTr="002B202A">
        <w:trPr>
          <w:trHeight w:val="205"/>
        </w:trPr>
        <w:tc>
          <w:tcPr>
            <w:tcW w:w="783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 xml:space="preserve">Утврђивања предлога календара образовно-васпитног рада </w:t>
            </w: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Педагошки колегијум</w:t>
            </w:r>
          </w:p>
        </w:tc>
      </w:tr>
    </w:tbl>
    <w:p w:rsidR="00083239" w:rsidRDefault="00083239">
      <w:pPr>
        <w:ind w:right="284" w:firstLine="567"/>
        <w:jc w:val="both"/>
        <w:rPr>
          <w:b/>
          <w:color w:val="000000"/>
          <w:lang w:val="sr-Cyrl-CS"/>
        </w:rPr>
      </w:pPr>
    </w:p>
    <w:p w:rsidR="00083239" w:rsidRDefault="00083239">
      <w:pPr>
        <w:pStyle w:val="Heading3"/>
        <w:tabs>
          <w:tab w:val="clear" w:pos="0"/>
        </w:tabs>
        <w:ind w:left="0"/>
      </w:pPr>
      <w:bookmarkStart w:id="48" w:name="_Toc90294191"/>
      <w:r>
        <w:rPr>
          <w:lang w:val="sr-Cyrl-CS"/>
        </w:rPr>
        <w:t xml:space="preserve">9.1.3.  </w:t>
      </w:r>
      <w:r>
        <w:t>План рада за стручна већа по областима предмета</w:t>
      </w:r>
      <w:bookmarkStart w:id="49" w:name="sv"/>
      <w:bookmarkEnd w:id="49"/>
      <w:r>
        <w:t xml:space="preserve"> и  разредне наставе</w:t>
      </w:r>
      <w:bookmarkEnd w:id="48"/>
    </w:p>
    <w:p w:rsidR="00083239" w:rsidRDefault="00083239"/>
    <w:p w:rsidR="00083239" w:rsidRDefault="00083239">
      <w:pPr>
        <w:ind w:left="720" w:right="-900"/>
        <w:jc w:val="both"/>
        <w:rPr>
          <w:sz w:val="20"/>
          <w:szCs w:val="20"/>
          <w:lang w:val="sr-Cyrl-CS"/>
        </w:rPr>
      </w:pPr>
      <w:r>
        <w:rPr>
          <w:sz w:val="20"/>
          <w:szCs w:val="20"/>
          <w:lang w:val="sr-Cyrl-CS"/>
        </w:rPr>
        <w:t>Стручно веће за области предмета:</w:t>
      </w:r>
    </w:p>
    <w:p w:rsidR="00083239" w:rsidRDefault="00083239" w:rsidP="00A711AF">
      <w:pPr>
        <w:numPr>
          <w:ilvl w:val="0"/>
          <w:numId w:val="24"/>
        </w:numPr>
        <w:tabs>
          <w:tab w:val="left" w:pos="960"/>
        </w:tabs>
        <w:ind w:left="720" w:right="-3" w:firstLine="0"/>
        <w:jc w:val="both"/>
        <w:rPr>
          <w:sz w:val="20"/>
          <w:szCs w:val="20"/>
          <w:lang w:val="sr-Cyrl-CS"/>
        </w:rPr>
      </w:pPr>
      <w:r>
        <w:rPr>
          <w:sz w:val="20"/>
          <w:szCs w:val="20"/>
          <w:lang w:val="sr-Cyrl-CS"/>
        </w:rPr>
        <w:t>учествује у припреми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083239" w:rsidRDefault="00083239" w:rsidP="00A711AF">
      <w:pPr>
        <w:numPr>
          <w:ilvl w:val="0"/>
          <w:numId w:val="24"/>
        </w:numPr>
        <w:tabs>
          <w:tab w:val="left" w:pos="960"/>
        </w:tabs>
        <w:ind w:left="720" w:right="-900" w:firstLine="0"/>
        <w:jc w:val="both"/>
        <w:rPr>
          <w:sz w:val="20"/>
          <w:szCs w:val="20"/>
          <w:lang w:val="sr-Cyrl-CS"/>
        </w:rPr>
      </w:pPr>
      <w:r>
        <w:rPr>
          <w:sz w:val="20"/>
          <w:szCs w:val="20"/>
          <w:lang w:val="sr-Cyrl-CS"/>
        </w:rPr>
        <w:t>утврђује облике, методе и средства коришћења адекватне школске опреме и наставних средстава,</w:t>
      </w:r>
    </w:p>
    <w:p w:rsidR="00083239" w:rsidRDefault="00083239" w:rsidP="00A711AF">
      <w:pPr>
        <w:numPr>
          <w:ilvl w:val="0"/>
          <w:numId w:val="24"/>
        </w:numPr>
        <w:tabs>
          <w:tab w:val="left" w:pos="960"/>
        </w:tabs>
        <w:ind w:left="720" w:right="-900" w:firstLine="0"/>
        <w:jc w:val="both"/>
        <w:rPr>
          <w:sz w:val="20"/>
          <w:szCs w:val="20"/>
          <w:lang w:val="sr-Cyrl-CS"/>
        </w:rPr>
      </w:pPr>
      <w:r>
        <w:rPr>
          <w:sz w:val="20"/>
          <w:szCs w:val="20"/>
          <w:lang w:val="sr-Cyrl-CS"/>
        </w:rPr>
        <w:t>предлаже примену нових метода и начина интерпретације наставних садржаја,</w:t>
      </w:r>
    </w:p>
    <w:p w:rsidR="00083239" w:rsidRDefault="00083239" w:rsidP="00A711AF">
      <w:pPr>
        <w:numPr>
          <w:ilvl w:val="0"/>
          <w:numId w:val="24"/>
        </w:numPr>
        <w:tabs>
          <w:tab w:val="left" w:pos="960"/>
        </w:tabs>
        <w:ind w:left="720" w:right="-900" w:firstLine="0"/>
        <w:jc w:val="both"/>
        <w:rPr>
          <w:sz w:val="20"/>
          <w:szCs w:val="20"/>
          <w:lang w:val="sr-Cyrl-CS"/>
        </w:rPr>
      </w:pPr>
      <w:r>
        <w:rPr>
          <w:sz w:val="20"/>
          <w:szCs w:val="20"/>
          <w:lang w:val="sr-Cyrl-CS"/>
        </w:rPr>
        <w:t>предлаже и прати примену стандарда постигнућа по предметима за крај обавезног образовања</w:t>
      </w:r>
    </w:p>
    <w:p w:rsidR="00083239" w:rsidRDefault="00083239" w:rsidP="00A711AF">
      <w:pPr>
        <w:numPr>
          <w:ilvl w:val="0"/>
          <w:numId w:val="24"/>
        </w:numPr>
        <w:tabs>
          <w:tab w:val="left" w:pos="960"/>
        </w:tabs>
        <w:ind w:left="720" w:right="-900" w:firstLine="0"/>
        <w:jc w:val="both"/>
        <w:rPr>
          <w:sz w:val="20"/>
          <w:szCs w:val="20"/>
        </w:rPr>
      </w:pPr>
      <w:r>
        <w:rPr>
          <w:sz w:val="20"/>
          <w:szCs w:val="20"/>
          <w:lang w:val="sr-Cyrl-CS"/>
        </w:rPr>
        <w:t xml:space="preserve">прати остваривање програма образовно-васпитног рада и даје предлоге за њихово иновирање, измену и </w:t>
      </w:r>
    </w:p>
    <w:p w:rsidR="00083239" w:rsidRDefault="00083239">
      <w:pPr>
        <w:tabs>
          <w:tab w:val="left" w:pos="960"/>
        </w:tabs>
        <w:ind w:left="720" w:right="-900"/>
        <w:jc w:val="both"/>
        <w:rPr>
          <w:sz w:val="20"/>
          <w:szCs w:val="20"/>
        </w:rPr>
      </w:pPr>
      <w:r>
        <w:rPr>
          <w:sz w:val="20"/>
          <w:szCs w:val="20"/>
        </w:rPr>
        <w:t>допуну,</w:t>
      </w:r>
    </w:p>
    <w:p w:rsidR="00083239" w:rsidRDefault="00083239" w:rsidP="00A711AF">
      <w:pPr>
        <w:numPr>
          <w:ilvl w:val="0"/>
          <w:numId w:val="24"/>
        </w:numPr>
        <w:tabs>
          <w:tab w:val="left" w:pos="960"/>
        </w:tabs>
        <w:ind w:left="720" w:right="-900" w:firstLine="0"/>
        <w:jc w:val="both"/>
        <w:rPr>
          <w:sz w:val="20"/>
          <w:szCs w:val="20"/>
        </w:rPr>
      </w:pPr>
      <w:r>
        <w:rPr>
          <w:sz w:val="20"/>
          <w:szCs w:val="20"/>
        </w:rPr>
        <w:t>прати уџбенике и другу приручну литературу и даје предлог за избор уџбеника Наставничком већу,</w:t>
      </w:r>
    </w:p>
    <w:p w:rsidR="00083239" w:rsidRDefault="00083239" w:rsidP="00A711AF">
      <w:pPr>
        <w:numPr>
          <w:ilvl w:val="0"/>
          <w:numId w:val="24"/>
        </w:numPr>
        <w:tabs>
          <w:tab w:val="left" w:pos="960"/>
        </w:tabs>
        <w:ind w:left="720" w:right="-900" w:firstLine="0"/>
        <w:jc w:val="both"/>
        <w:rPr>
          <w:sz w:val="20"/>
          <w:szCs w:val="20"/>
        </w:rPr>
      </w:pPr>
      <w:r>
        <w:rPr>
          <w:sz w:val="20"/>
          <w:szCs w:val="20"/>
        </w:rPr>
        <w:t>предлаже Наставничком већу план усавршавања наставника, програм екскурзија, такмичења и сл.,</w:t>
      </w:r>
    </w:p>
    <w:p w:rsidR="00083239" w:rsidRDefault="00083239" w:rsidP="00A711AF">
      <w:pPr>
        <w:numPr>
          <w:ilvl w:val="0"/>
          <w:numId w:val="24"/>
        </w:numPr>
        <w:tabs>
          <w:tab w:val="left" w:pos="960"/>
        </w:tabs>
        <w:ind w:left="720" w:right="-900" w:firstLine="0"/>
        <w:jc w:val="both"/>
        <w:rPr>
          <w:sz w:val="20"/>
          <w:szCs w:val="20"/>
          <w:lang w:val="sr-Cyrl-CS"/>
        </w:rPr>
      </w:pPr>
      <w:r>
        <w:rPr>
          <w:sz w:val="20"/>
          <w:szCs w:val="20"/>
        </w:rPr>
        <w:t>обавља и друге послове, у складу са законом, општим актом и одлуком директора школе.</w:t>
      </w:r>
    </w:p>
    <w:p w:rsidR="00083239" w:rsidRDefault="00083239">
      <w:pPr>
        <w:tabs>
          <w:tab w:val="left" w:pos="960"/>
        </w:tabs>
        <w:ind w:right="-900"/>
        <w:jc w:val="both"/>
        <w:rPr>
          <w:sz w:val="20"/>
          <w:szCs w:val="20"/>
          <w:lang w:val="sr-Cyrl-CS"/>
        </w:rPr>
      </w:pPr>
    </w:p>
    <w:p w:rsidR="00083239" w:rsidRDefault="00083239">
      <w:pPr>
        <w:ind w:left="360" w:right="-900"/>
        <w:jc w:val="both"/>
        <w:rPr>
          <w:color w:val="FF0000"/>
          <w:sz w:val="20"/>
          <w:szCs w:val="20"/>
          <w:lang w:val="sr-Cyrl-CS"/>
        </w:rPr>
      </w:pPr>
    </w:p>
    <w:tbl>
      <w:tblPr>
        <w:tblW w:w="0" w:type="auto"/>
        <w:tblInd w:w="108" w:type="dxa"/>
        <w:tblLayout w:type="fixed"/>
        <w:tblLook w:val="0000"/>
      </w:tblPr>
      <w:tblGrid>
        <w:gridCol w:w="5280"/>
        <w:gridCol w:w="2370"/>
        <w:gridCol w:w="2586"/>
      </w:tblGrid>
      <w:tr w:rsidR="00083239">
        <w:trPr>
          <w:trHeight w:val="360"/>
        </w:trPr>
        <w:tc>
          <w:tcPr>
            <w:tcW w:w="528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237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jc w:val="center"/>
            </w:pPr>
            <w:r>
              <w:rPr>
                <w:b/>
                <w:bCs/>
                <w:sz w:val="20"/>
                <w:szCs w:val="20"/>
              </w:rPr>
              <w:t>Носиоци активности</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пословника о раду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плана рада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Преседници св</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Сагле</w:t>
            </w:r>
            <w:r w:rsidR="00DD0FD8">
              <w:rPr>
                <w:sz w:val="20"/>
                <w:szCs w:val="20"/>
              </w:rPr>
              <w:t xml:space="preserve">давање плана рада </w:t>
            </w:r>
            <w:r>
              <w:rPr>
                <w:sz w:val="20"/>
                <w:szCs w:val="20"/>
              </w:rPr>
              <w:t xml:space="preserve"> слободних активности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Наставници</w:t>
            </w:r>
          </w:p>
        </w:tc>
      </w:tr>
      <w:tr w:rsidR="00083239">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И</w:t>
            </w:r>
            <w:r>
              <w:rPr>
                <w:sz w:val="20"/>
                <w:szCs w:val="20"/>
              </w:rPr>
              <w:t>звештај о остварености плана стручног усавршавања наставника и стручних сарадника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Преседници св</w:t>
            </w:r>
          </w:p>
        </w:tc>
      </w:tr>
      <w:tr w:rsidR="00083239">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lang w:val="sr-Cyrl-BA"/>
              </w:rPr>
            </w:pPr>
            <w:r>
              <w:rPr>
                <w:sz w:val="20"/>
                <w:szCs w:val="20"/>
                <w:lang w:val="pl-PL"/>
              </w:rPr>
              <w:t xml:space="preserve">Утврђивање предлога </w:t>
            </w:r>
            <w:r>
              <w:rPr>
                <w:sz w:val="20"/>
                <w:szCs w:val="20"/>
              </w:rPr>
              <w:t xml:space="preserve">плана стручног усавршавања наставника и стручних </w:t>
            </w:r>
          </w:p>
          <w:p w:rsidR="00083239" w:rsidRDefault="00083239">
            <w:pPr>
              <w:ind w:right="-360"/>
              <w:jc w:val="both"/>
              <w:rPr>
                <w:sz w:val="20"/>
                <w:szCs w:val="20"/>
              </w:rPr>
            </w:pPr>
            <w:r>
              <w:rPr>
                <w:sz w:val="20"/>
                <w:szCs w:val="20"/>
                <w:lang w:val="sr-Cyrl-BA"/>
              </w:rPr>
              <w:t>Сарадника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    председници св</w:t>
            </w:r>
          </w:p>
        </w:tc>
      </w:tr>
      <w:tr w:rsidR="00DD0FD8">
        <w:trPr>
          <w:trHeight w:val="301"/>
        </w:trPr>
        <w:tc>
          <w:tcPr>
            <w:tcW w:w="7650" w:type="dxa"/>
            <w:gridSpan w:val="2"/>
            <w:tcBorders>
              <w:top w:val="single" w:sz="4" w:space="0" w:color="000000"/>
              <w:left w:val="single" w:sz="4" w:space="0" w:color="000000"/>
              <w:bottom w:val="single" w:sz="4" w:space="0" w:color="000000"/>
            </w:tcBorders>
            <w:shd w:val="clear" w:color="auto" w:fill="auto"/>
          </w:tcPr>
          <w:p w:rsidR="00DD0FD8" w:rsidRPr="00DD0FD8" w:rsidRDefault="00DD0FD8">
            <w:pPr>
              <w:ind w:right="-360"/>
              <w:jc w:val="both"/>
              <w:rPr>
                <w:sz w:val="20"/>
                <w:szCs w:val="20"/>
              </w:rPr>
            </w:pPr>
            <w:r>
              <w:rPr>
                <w:sz w:val="20"/>
                <w:szCs w:val="20"/>
              </w:rPr>
              <w:t>Утврђивање плана реализације тематске наставе</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FD8" w:rsidRDefault="00DD0FD8">
            <w:pPr>
              <w:jc w:val="center"/>
              <w:rPr>
                <w:sz w:val="20"/>
                <w:szCs w:val="20"/>
              </w:rPr>
            </w:pPr>
            <w:r>
              <w:rPr>
                <w:sz w:val="20"/>
                <w:szCs w:val="20"/>
              </w:rPr>
              <w:t>Наставници</w:t>
            </w:r>
          </w:p>
        </w:tc>
      </w:tr>
      <w:tr w:rsidR="00083239">
        <w:trPr>
          <w:trHeight w:val="255"/>
        </w:trPr>
        <w:tc>
          <w:tcPr>
            <w:tcW w:w="5280" w:type="dxa"/>
            <w:tcBorders>
              <w:top w:val="single" w:sz="4" w:space="0" w:color="000000"/>
              <w:left w:val="single" w:sz="4" w:space="0" w:color="000000"/>
              <w:bottom w:val="single" w:sz="4" w:space="0" w:color="000000"/>
            </w:tcBorders>
            <w:shd w:val="clear" w:color="auto" w:fill="99CCFF"/>
            <w:vAlign w:val="bottom"/>
          </w:tcPr>
          <w:p w:rsidR="00083239" w:rsidRDefault="00083239">
            <w:pPr>
              <w:rPr>
                <w:b/>
                <w:sz w:val="20"/>
                <w:szCs w:val="20"/>
                <w:lang w:val="sr-Cyrl-CS"/>
              </w:rPr>
            </w:pPr>
            <w:r>
              <w:rPr>
                <w:b/>
                <w:bCs/>
                <w:sz w:val="20"/>
                <w:szCs w:val="20"/>
              </w:rPr>
              <w:t xml:space="preserve">Седница </w:t>
            </w:r>
            <w:r>
              <w:rPr>
                <w:b/>
                <w:bCs/>
                <w:sz w:val="20"/>
                <w:szCs w:val="20"/>
                <w:lang w:val="sr-Cyrl-CS"/>
              </w:rPr>
              <w:t>2</w:t>
            </w:r>
          </w:p>
        </w:tc>
        <w:tc>
          <w:tcPr>
            <w:tcW w:w="2370"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color w:val="FF0000"/>
                <w:sz w:val="20"/>
                <w:szCs w:val="20"/>
              </w:rPr>
            </w:pPr>
            <w:r>
              <w:rPr>
                <w:b/>
                <w:sz w:val="20"/>
                <w:szCs w:val="20"/>
                <w:lang w:val="sr-Cyrl-CS"/>
              </w:rPr>
              <w:t>Јун</w:t>
            </w:r>
          </w:p>
        </w:tc>
        <w:tc>
          <w:tcPr>
            <w:tcW w:w="258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color w:val="FF0000"/>
                <w:sz w:val="20"/>
                <w:szCs w:val="20"/>
              </w:rPr>
            </w:pP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Информација о броју ученика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Директор </w:t>
            </w:r>
          </w:p>
        </w:tc>
      </w:tr>
      <w:tr w:rsidR="00083239">
        <w:trPr>
          <w:trHeight w:val="171"/>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Сагледавање кадровских потреба  школе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92"/>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Утврђивање предлога списка уџбеника за нову школску годину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Наставници</w:t>
            </w:r>
          </w:p>
        </w:tc>
      </w:tr>
      <w:tr w:rsidR="00083239">
        <w:trPr>
          <w:trHeight w:val="255"/>
        </w:trPr>
        <w:tc>
          <w:tcPr>
            <w:tcW w:w="7650" w:type="dxa"/>
            <w:gridSpan w:val="2"/>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Утврђивање предлога  распореда часова  </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Наставници </w:t>
            </w:r>
          </w:p>
        </w:tc>
      </w:tr>
    </w:tbl>
    <w:p w:rsidR="00083239" w:rsidRDefault="00083239">
      <w:pPr>
        <w:ind w:right="284" w:firstLine="567"/>
        <w:jc w:val="both"/>
        <w:rPr>
          <w:b/>
          <w:i/>
          <w:sz w:val="20"/>
          <w:szCs w:val="20"/>
          <w:lang w:val="sr-Cyrl-CS"/>
        </w:rPr>
      </w:pPr>
    </w:p>
    <w:p w:rsidR="00083239" w:rsidRDefault="00083239">
      <w:pPr>
        <w:ind w:right="284" w:firstLine="567"/>
        <w:jc w:val="both"/>
        <w:rPr>
          <w:b/>
          <w:i/>
          <w:sz w:val="20"/>
          <w:szCs w:val="20"/>
          <w:lang w:val="sr-Cyrl-CS"/>
        </w:rPr>
      </w:pPr>
    </w:p>
    <w:p w:rsidR="00083239" w:rsidRDefault="00083239" w:rsidP="009C781E">
      <w:pPr>
        <w:ind w:right="284" w:firstLine="567"/>
        <w:jc w:val="both"/>
      </w:pPr>
      <w:r>
        <w:rPr>
          <w:b/>
          <w:i/>
          <w:sz w:val="20"/>
          <w:szCs w:val="20"/>
          <w:lang w:val="sr-Cyrl-CS"/>
        </w:rPr>
        <w:t>О реализацији програма стручног већа води се евиденција кроз записнике, за свако веће посебно. Евиденција о раду већа садржи: датум рада, име и презиме одсутних наставника, клааузула да ли је оправдано одсутан, дневни ред, преглед садржаја рада/дискусије, закључци, мере које се предузимају. О раду стручних органа се води евиденција на изложени начин.</w:t>
      </w:r>
    </w:p>
    <w:p w:rsidR="00083239" w:rsidRDefault="00083239">
      <w:pPr>
        <w:jc w:val="center"/>
      </w:pPr>
    </w:p>
    <w:p w:rsidR="00083239" w:rsidRDefault="00083239">
      <w:pPr>
        <w:pStyle w:val="Heading3"/>
        <w:rPr>
          <w:lang w:val="sr-Cyrl-CS"/>
        </w:rPr>
      </w:pPr>
      <w:bookmarkStart w:id="50" w:name="_Toc90294192"/>
      <w:r>
        <w:t>9.1.4. План рада Ученичког парламента</w:t>
      </w:r>
      <w:bookmarkEnd w:id="50"/>
    </w:p>
    <w:p w:rsidR="00083239" w:rsidRDefault="00083239">
      <w:pPr>
        <w:rPr>
          <w:lang w:val="sr-Cyrl-CS"/>
        </w:rPr>
      </w:pPr>
    </w:p>
    <w:p w:rsidR="00083239" w:rsidRDefault="00083239">
      <w:pPr>
        <w:ind w:left="720"/>
        <w:rPr>
          <w:lang w:val="sr-Cyrl-CS"/>
        </w:rPr>
      </w:pPr>
      <w:r>
        <w:rPr>
          <w:lang w:val="sr-Cyrl-CS"/>
        </w:rPr>
        <w:lastRenderedPageBreak/>
        <w:t>Чланови Учен</w:t>
      </w:r>
      <w:r w:rsidR="006D4579">
        <w:rPr>
          <w:lang w:val="sr-Cyrl-CS"/>
        </w:rPr>
        <w:t>ичког парламента за школск</w:t>
      </w:r>
      <w:r w:rsidR="00243D7C">
        <w:rPr>
          <w:lang w:val="sr-Cyrl-CS"/>
        </w:rPr>
        <w:t>у 2021/22</w:t>
      </w:r>
      <w:r>
        <w:rPr>
          <w:lang w:val="sr-Cyrl-CS"/>
        </w:rPr>
        <w:t>. годину су:</w:t>
      </w:r>
    </w:p>
    <w:p w:rsidR="00083239" w:rsidRDefault="00083239">
      <w:pPr>
        <w:ind w:left="720"/>
        <w:rPr>
          <w:lang w:val="sr-Cyrl-CS"/>
        </w:rPr>
      </w:pPr>
      <w:r>
        <w:rPr>
          <w:lang w:val="sr-Cyrl-CS"/>
        </w:rPr>
        <w:t xml:space="preserve">1. </w:t>
      </w:r>
      <w:r w:rsidR="00B01171">
        <w:rPr>
          <w:lang w:val="sr-Cyrl-CS"/>
        </w:rPr>
        <w:t xml:space="preserve">Александра Закић      </w:t>
      </w:r>
      <w:r w:rsidR="004F1375">
        <w:rPr>
          <w:lang w:val="sr-Cyrl-CS"/>
        </w:rPr>
        <w:t xml:space="preserve">   </w:t>
      </w:r>
      <w:r w:rsidR="00B01171">
        <w:rPr>
          <w:lang w:val="sr-Cyrl-CS"/>
        </w:rPr>
        <w:t>7</w:t>
      </w:r>
      <w:r>
        <w:rPr>
          <w:lang w:val="sr-Cyrl-CS"/>
        </w:rPr>
        <w:t>. разред</w:t>
      </w:r>
    </w:p>
    <w:p w:rsidR="00083239" w:rsidRDefault="00CA4D88">
      <w:pPr>
        <w:ind w:left="720"/>
        <w:rPr>
          <w:lang w:val="sr-Cyrl-CS"/>
        </w:rPr>
      </w:pPr>
      <w:r>
        <w:rPr>
          <w:lang w:val="sr-Cyrl-CS"/>
        </w:rPr>
        <w:t>2.</w:t>
      </w:r>
      <w:r w:rsidR="00083239">
        <w:rPr>
          <w:lang w:val="sr-Cyrl-CS"/>
        </w:rPr>
        <w:t xml:space="preserve"> </w:t>
      </w:r>
      <w:r w:rsidR="00B01171">
        <w:rPr>
          <w:lang w:val="sr-Cyrl-CS"/>
        </w:rPr>
        <w:t>Драгана</w:t>
      </w:r>
      <w:r w:rsidR="00077DF0">
        <w:rPr>
          <w:lang w:val="sr-Cyrl-CS"/>
        </w:rPr>
        <w:t xml:space="preserve"> Вуков</w:t>
      </w:r>
      <w:r w:rsidR="004F1375">
        <w:rPr>
          <w:lang w:val="sr-Cyrl-CS"/>
        </w:rPr>
        <w:t xml:space="preserve">      </w:t>
      </w:r>
      <w:r w:rsidR="00083239">
        <w:rPr>
          <w:lang w:val="sr-Cyrl-CS"/>
        </w:rPr>
        <w:t xml:space="preserve"> </w:t>
      </w:r>
      <w:r w:rsidR="00077DF0">
        <w:rPr>
          <w:lang w:val="sr-Cyrl-CS"/>
        </w:rPr>
        <w:t xml:space="preserve">        </w:t>
      </w:r>
      <w:r w:rsidR="00B01171">
        <w:rPr>
          <w:lang w:val="sr-Cyrl-CS"/>
        </w:rPr>
        <w:t>7</w:t>
      </w:r>
      <w:r w:rsidR="00083239">
        <w:rPr>
          <w:lang w:val="sr-Cyrl-CS"/>
        </w:rPr>
        <w:t>. разред</w:t>
      </w:r>
    </w:p>
    <w:p w:rsidR="00083239" w:rsidRDefault="00BA0412">
      <w:pPr>
        <w:ind w:left="720"/>
        <w:rPr>
          <w:lang w:val="sr-Cyrl-CS"/>
        </w:rPr>
      </w:pPr>
      <w:r>
        <w:rPr>
          <w:lang w:val="sr-Cyrl-CS"/>
        </w:rPr>
        <w:t xml:space="preserve">3. </w:t>
      </w:r>
      <w:r w:rsidR="004F1375">
        <w:rPr>
          <w:lang w:val="sr-Cyrl-CS"/>
        </w:rPr>
        <w:t>Емина Божанић</w:t>
      </w:r>
      <w:r w:rsidR="0059226B">
        <w:rPr>
          <w:lang w:val="sr-Cyrl-CS"/>
        </w:rPr>
        <w:t xml:space="preserve">  </w:t>
      </w:r>
      <w:r w:rsidR="00083239">
        <w:rPr>
          <w:lang w:val="sr-Cyrl-CS"/>
        </w:rPr>
        <w:t xml:space="preserve"> </w:t>
      </w:r>
      <w:r w:rsidR="00077DF0">
        <w:rPr>
          <w:lang w:val="sr-Cyrl-CS"/>
        </w:rPr>
        <w:t xml:space="preserve">       </w:t>
      </w:r>
      <w:r w:rsidR="004F1375">
        <w:rPr>
          <w:lang w:val="sr-Cyrl-CS"/>
        </w:rPr>
        <w:t xml:space="preserve"> </w:t>
      </w:r>
      <w:r w:rsidR="00B01171">
        <w:rPr>
          <w:lang w:val="sr-Cyrl-CS"/>
        </w:rPr>
        <w:t>8</w:t>
      </w:r>
      <w:r w:rsidR="00083239">
        <w:rPr>
          <w:lang w:val="sr-Cyrl-CS"/>
        </w:rPr>
        <w:t>. разред</w:t>
      </w:r>
    </w:p>
    <w:p w:rsidR="00083239" w:rsidRDefault="00BA0412">
      <w:pPr>
        <w:ind w:left="720"/>
        <w:rPr>
          <w:lang w:val="sr-Cyrl-CS"/>
        </w:rPr>
      </w:pPr>
      <w:r>
        <w:rPr>
          <w:lang w:val="sr-Cyrl-CS"/>
        </w:rPr>
        <w:t xml:space="preserve">4. </w:t>
      </w:r>
      <w:r w:rsidR="004F1375">
        <w:rPr>
          <w:lang w:val="sr-Cyrl-CS"/>
        </w:rPr>
        <w:t>Далибор Лукин</w:t>
      </w:r>
      <w:r w:rsidR="0059226B">
        <w:rPr>
          <w:lang w:val="sr-Cyrl-CS"/>
        </w:rPr>
        <w:t xml:space="preserve"> </w:t>
      </w:r>
      <w:r w:rsidR="004F1375">
        <w:rPr>
          <w:lang w:val="sr-Cyrl-CS"/>
        </w:rPr>
        <w:t xml:space="preserve">  </w:t>
      </w:r>
      <w:r w:rsidR="00083239">
        <w:rPr>
          <w:lang w:val="sr-Cyrl-CS"/>
        </w:rPr>
        <w:t xml:space="preserve"> </w:t>
      </w:r>
      <w:r w:rsidR="00077DF0">
        <w:rPr>
          <w:lang w:val="sr-Cyrl-CS"/>
        </w:rPr>
        <w:t xml:space="preserve">       </w:t>
      </w:r>
      <w:r w:rsidR="00B01171">
        <w:rPr>
          <w:lang w:val="sr-Cyrl-CS"/>
        </w:rPr>
        <w:t>8</w:t>
      </w:r>
      <w:r w:rsidR="00083239">
        <w:rPr>
          <w:lang w:val="sr-Cyrl-CS"/>
        </w:rPr>
        <w:t>. разред</w:t>
      </w:r>
    </w:p>
    <w:p w:rsidR="00083239" w:rsidRDefault="00083239">
      <w:pPr>
        <w:rPr>
          <w:b/>
          <w:bCs/>
          <w:sz w:val="20"/>
          <w:szCs w:val="20"/>
        </w:rPr>
      </w:pPr>
      <w:r>
        <w:rPr>
          <w:lang w:val="sr-Cyrl-CS"/>
        </w:rPr>
        <w:t xml:space="preserve"> </w:t>
      </w:r>
    </w:p>
    <w:tbl>
      <w:tblPr>
        <w:tblW w:w="0" w:type="auto"/>
        <w:tblInd w:w="108" w:type="dxa"/>
        <w:tblLayout w:type="fixed"/>
        <w:tblLook w:val="0000"/>
      </w:tblPr>
      <w:tblGrid>
        <w:gridCol w:w="5280"/>
        <w:gridCol w:w="18"/>
        <w:gridCol w:w="14"/>
        <w:gridCol w:w="2338"/>
        <w:gridCol w:w="2586"/>
      </w:tblGrid>
      <w:tr w:rsidR="00083239">
        <w:trPr>
          <w:trHeight w:val="360"/>
        </w:trPr>
        <w:tc>
          <w:tcPr>
            <w:tcW w:w="5280" w:type="dxa"/>
            <w:tcBorders>
              <w:top w:val="single" w:sz="4" w:space="0" w:color="000000"/>
              <w:left w:val="single" w:sz="4" w:space="0" w:color="000000"/>
              <w:bottom w:val="single" w:sz="4" w:space="0" w:color="000000"/>
            </w:tcBorders>
            <w:shd w:val="clear" w:color="auto" w:fill="C6D9F1"/>
            <w:vAlign w:val="center"/>
          </w:tcPr>
          <w:p w:rsidR="00083239" w:rsidRDefault="00083239">
            <w:pPr>
              <w:rPr>
                <w:b/>
                <w:bCs/>
                <w:sz w:val="20"/>
                <w:szCs w:val="20"/>
              </w:rPr>
            </w:pPr>
            <w:r>
              <w:rPr>
                <w:b/>
                <w:bCs/>
                <w:sz w:val="20"/>
                <w:szCs w:val="20"/>
              </w:rPr>
              <w:t>Седница 1</w:t>
            </w:r>
          </w:p>
        </w:tc>
        <w:tc>
          <w:tcPr>
            <w:tcW w:w="2370" w:type="dxa"/>
            <w:gridSpan w:val="3"/>
            <w:tcBorders>
              <w:top w:val="single" w:sz="4" w:space="0" w:color="000000"/>
              <w:left w:val="single" w:sz="4" w:space="0" w:color="000000"/>
              <w:bottom w:val="single" w:sz="4" w:space="0" w:color="000000"/>
            </w:tcBorders>
            <w:shd w:val="clear" w:color="auto" w:fill="C6D9F1"/>
            <w:vAlign w:val="center"/>
          </w:tcPr>
          <w:p w:rsidR="00083239" w:rsidRDefault="00083239">
            <w:pPr>
              <w:rPr>
                <w:b/>
                <w:bCs/>
                <w:sz w:val="20"/>
                <w:szCs w:val="20"/>
              </w:rPr>
            </w:pPr>
            <w:r>
              <w:rPr>
                <w:b/>
                <w:bCs/>
                <w:sz w:val="20"/>
                <w:szCs w:val="20"/>
              </w:rPr>
              <w:t>Септембар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3239" w:rsidRDefault="00083239">
            <w:pPr>
              <w:jc w:val="center"/>
            </w:pPr>
            <w:r>
              <w:rPr>
                <w:b/>
                <w:bCs/>
                <w:sz w:val="20"/>
                <w:szCs w:val="20"/>
              </w:rPr>
              <w:t>Носиоци активности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rPr>
              <w:t>Конституисање Ученичког парламента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lang w:val="pl-PL"/>
              </w:rPr>
              <w:t>Усвајање пословника о раду</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Чланови </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Избор председника, потпредседника, записничара</w:t>
            </w:r>
          </w:p>
        </w:tc>
        <w:tc>
          <w:tcPr>
            <w:tcW w:w="2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Усвајање плана рада</w:t>
            </w:r>
            <w:r>
              <w:rPr>
                <w:sz w:val="20"/>
                <w:szCs w:val="20"/>
              </w:rPr>
              <w:t xml:space="preserve"> У.парламента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Избор представника за Школски одбор</w:t>
            </w:r>
            <w:r w:rsidR="00670439">
              <w:rPr>
                <w:sz w:val="20"/>
                <w:szCs w:val="20"/>
              </w:rPr>
              <w:t xml:space="preserve"> и Тимове у школи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298" w:type="dxa"/>
            <w:gridSpan w:val="2"/>
            <w:tcBorders>
              <w:top w:val="single" w:sz="4" w:space="0" w:color="000000"/>
              <w:left w:val="single" w:sz="4" w:space="0" w:color="000000"/>
              <w:bottom w:val="single" w:sz="4" w:space="0" w:color="000000"/>
            </w:tcBorders>
            <w:shd w:val="clear" w:color="auto" w:fill="C6D9F1"/>
          </w:tcPr>
          <w:p w:rsidR="00083239" w:rsidRDefault="00083239">
            <w:pPr>
              <w:rPr>
                <w:b/>
                <w:sz w:val="20"/>
                <w:szCs w:val="20"/>
              </w:rPr>
            </w:pPr>
            <w:r>
              <w:rPr>
                <w:b/>
                <w:sz w:val="20"/>
                <w:szCs w:val="20"/>
              </w:rPr>
              <w:t xml:space="preserve">Седница 2 </w:t>
            </w:r>
          </w:p>
        </w:tc>
        <w:tc>
          <w:tcPr>
            <w:tcW w:w="2352" w:type="dxa"/>
            <w:gridSpan w:val="2"/>
            <w:tcBorders>
              <w:top w:val="single" w:sz="4" w:space="0" w:color="000000"/>
              <w:left w:val="single" w:sz="4" w:space="0" w:color="000000"/>
              <w:bottom w:val="single" w:sz="4" w:space="0" w:color="000000"/>
            </w:tcBorders>
            <w:shd w:val="clear" w:color="auto" w:fill="C6D9F1"/>
          </w:tcPr>
          <w:p w:rsidR="00083239" w:rsidRDefault="00083239">
            <w:pPr>
              <w:rPr>
                <w:sz w:val="20"/>
                <w:szCs w:val="20"/>
              </w:rPr>
            </w:pPr>
            <w:r>
              <w:rPr>
                <w:b/>
                <w:sz w:val="20"/>
                <w:szCs w:val="20"/>
              </w:rPr>
              <w:t>Новембар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tcPr>
          <w:p w:rsidR="00083239" w:rsidRDefault="00083239">
            <w:pPr>
              <w:snapToGrid w:val="0"/>
              <w:jc w:val="center"/>
              <w:rPr>
                <w:sz w:val="20"/>
                <w:szCs w:val="20"/>
              </w:rPr>
            </w:pP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sr-Cyrl-CS"/>
              </w:rPr>
              <w:t>Реализација активности везаних за Дечију недељу</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Реализацја приредбе поводом обележавања Дана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Предлози активности за повећање безбедност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Предлози за побољшање услова рада у установи</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30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jc w:val="both"/>
              <w:rPr>
                <w:sz w:val="20"/>
                <w:szCs w:val="20"/>
              </w:rPr>
            </w:pPr>
            <w:r>
              <w:rPr>
                <w:sz w:val="20"/>
                <w:szCs w:val="20"/>
              </w:rPr>
              <w:t>Разно</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280" w:type="dxa"/>
            <w:tcBorders>
              <w:top w:val="single" w:sz="4" w:space="0" w:color="000000"/>
              <w:left w:val="single" w:sz="4" w:space="0" w:color="000000"/>
              <w:bottom w:val="single" w:sz="4" w:space="0" w:color="000000"/>
            </w:tcBorders>
            <w:shd w:val="clear" w:color="auto" w:fill="C6D9F1"/>
            <w:vAlign w:val="bottom"/>
          </w:tcPr>
          <w:p w:rsidR="00083239" w:rsidRDefault="00083239">
            <w:pPr>
              <w:rPr>
                <w:b/>
                <w:sz w:val="20"/>
                <w:szCs w:val="20"/>
                <w:lang w:val="sr-Cyrl-CS"/>
              </w:rPr>
            </w:pPr>
            <w:r>
              <w:rPr>
                <w:b/>
                <w:bCs/>
                <w:sz w:val="20"/>
                <w:szCs w:val="20"/>
              </w:rPr>
              <w:t xml:space="preserve">Седница </w:t>
            </w:r>
            <w:r>
              <w:rPr>
                <w:b/>
                <w:bCs/>
                <w:sz w:val="20"/>
                <w:szCs w:val="20"/>
                <w:lang w:val="sr-Cyrl-CS"/>
              </w:rPr>
              <w:t>3</w:t>
            </w:r>
          </w:p>
        </w:tc>
        <w:tc>
          <w:tcPr>
            <w:tcW w:w="2370" w:type="dxa"/>
            <w:gridSpan w:val="3"/>
            <w:tcBorders>
              <w:top w:val="single" w:sz="4" w:space="0" w:color="000000"/>
              <w:left w:val="single" w:sz="4" w:space="0" w:color="000000"/>
              <w:bottom w:val="single" w:sz="4" w:space="0" w:color="000000"/>
            </w:tcBorders>
            <w:shd w:val="clear" w:color="auto" w:fill="C6D9F1"/>
            <w:vAlign w:val="bottom"/>
          </w:tcPr>
          <w:p w:rsidR="00083239" w:rsidRDefault="00083239">
            <w:pPr>
              <w:rPr>
                <w:color w:val="FF0000"/>
                <w:sz w:val="20"/>
                <w:szCs w:val="20"/>
              </w:rPr>
            </w:pPr>
            <w:r>
              <w:rPr>
                <w:b/>
                <w:sz w:val="20"/>
                <w:szCs w:val="20"/>
                <w:lang w:val="sr-Cyrl-CS"/>
              </w:rPr>
              <w:t>Фебруар</w:t>
            </w:r>
          </w:p>
        </w:tc>
        <w:tc>
          <w:tcPr>
            <w:tcW w:w="258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083239" w:rsidRDefault="00083239">
            <w:pPr>
              <w:snapToGrid w:val="0"/>
              <w:jc w:val="center"/>
              <w:rPr>
                <w:color w:val="FF0000"/>
                <w:sz w:val="20"/>
                <w:szCs w:val="20"/>
              </w:rPr>
            </w:pPr>
          </w:p>
        </w:tc>
      </w:tr>
      <w:tr w:rsidR="00083239">
        <w:trPr>
          <w:trHeight w:val="233"/>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Информација о активностима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директор</w:t>
            </w:r>
          </w:p>
        </w:tc>
      </w:tr>
      <w:tr w:rsidR="00083239">
        <w:trPr>
          <w:trHeight w:val="278"/>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Професионлна оријентација ученика, припремна настава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171"/>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Такмичења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92"/>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Предлози за допуну библиотечког фонд а за ученике</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auto"/>
          </w:tcPr>
          <w:p w:rsidR="00083239" w:rsidRDefault="00083239">
            <w:pPr>
              <w:ind w:right="-360"/>
              <w:rPr>
                <w:sz w:val="20"/>
                <w:szCs w:val="20"/>
              </w:rPr>
            </w:pPr>
            <w:r>
              <w:rPr>
                <w:sz w:val="20"/>
                <w:szCs w:val="20"/>
              </w:rPr>
              <w:t xml:space="preserve">Разно </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pPr>
            <w:r>
              <w:rPr>
                <w:sz w:val="20"/>
                <w:szCs w:val="20"/>
              </w:rPr>
              <w:t>Чланови</w:t>
            </w:r>
          </w:p>
        </w:tc>
      </w:tr>
      <w:tr w:rsidR="00083239">
        <w:trPr>
          <w:trHeight w:val="255"/>
        </w:trPr>
        <w:tc>
          <w:tcPr>
            <w:tcW w:w="5312" w:type="dxa"/>
            <w:gridSpan w:val="3"/>
            <w:tcBorders>
              <w:top w:val="single" w:sz="4" w:space="0" w:color="000000"/>
              <w:left w:val="single" w:sz="4" w:space="0" w:color="000000"/>
              <w:bottom w:val="single" w:sz="4" w:space="0" w:color="000000"/>
            </w:tcBorders>
            <w:shd w:val="clear" w:color="auto" w:fill="B8CCE4"/>
          </w:tcPr>
          <w:p w:rsidR="00083239" w:rsidRDefault="00083239">
            <w:pPr>
              <w:ind w:right="-360"/>
              <w:rPr>
                <w:b/>
                <w:sz w:val="20"/>
                <w:szCs w:val="20"/>
              </w:rPr>
            </w:pPr>
            <w:r>
              <w:rPr>
                <w:b/>
                <w:sz w:val="20"/>
                <w:szCs w:val="20"/>
              </w:rPr>
              <w:t>Седница 4</w:t>
            </w:r>
          </w:p>
        </w:tc>
        <w:tc>
          <w:tcPr>
            <w:tcW w:w="2338" w:type="dxa"/>
            <w:tcBorders>
              <w:top w:val="single" w:sz="4" w:space="0" w:color="000000"/>
              <w:left w:val="single" w:sz="4" w:space="0" w:color="000000"/>
              <w:bottom w:val="single" w:sz="4" w:space="0" w:color="000000"/>
            </w:tcBorders>
            <w:shd w:val="clear" w:color="auto" w:fill="B8CCE4"/>
          </w:tcPr>
          <w:p w:rsidR="00083239" w:rsidRDefault="00083239">
            <w:pPr>
              <w:ind w:right="-360"/>
              <w:rPr>
                <w:sz w:val="20"/>
                <w:szCs w:val="20"/>
              </w:rPr>
            </w:pPr>
            <w:r>
              <w:rPr>
                <w:b/>
                <w:sz w:val="20"/>
                <w:szCs w:val="20"/>
              </w:rPr>
              <w:t>Мај-јун</w:t>
            </w:r>
          </w:p>
        </w:tc>
        <w:tc>
          <w:tcPr>
            <w:tcW w:w="2586" w:type="dxa"/>
            <w:tcBorders>
              <w:top w:val="single" w:sz="4" w:space="0" w:color="000000"/>
              <w:left w:val="single" w:sz="4" w:space="0" w:color="000000"/>
              <w:bottom w:val="single" w:sz="4" w:space="0" w:color="000000"/>
              <w:right w:val="single" w:sz="4" w:space="0" w:color="000000"/>
            </w:tcBorders>
            <w:shd w:val="clear" w:color="auto" w:fill="B8CCE4"/>
          </w:tcPr>
          <w:p w:rsidR="00083239" w:rsidRDefault="00083239">
            <w:pPr>
              <w:snapToGrid w:val="0"/>
              <w:jc w:val="center"/>
              <w:rPr>
                <w:sz w:val="20"/>
                <w:szCs w:val="20"/>
              </w:rPr>
            </w:pP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Информација о активностима школе</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директор</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Реализација једнодневне екскурзије</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Анкета о слободним активностима ученика</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r w:rsidR="00083239">
        <w:trPr>
          <w:trHeight w:val="255"/>
        </w:trPr>
        <w:tc>
          <w:tcPr>
            <w:tcW w:w="7650" w:type="dxa"/>
            <w:gridSpan w:val="4"/>
            <w:tcBorders>
              <w:top w:val="single" w:sz="4" w:space="0" w:color="000000"/>
              <w:left w:val="single" w:sz="4" w:space="0" w:color="000000"/>
              <w:bottom w:val="single" w:sz="4" w:space="0" w:color="000000"/>
            </w:tcBorders>
            <w:shd w:val="clear" w:color="auto" w:fill="FFFFFF"/>
          </w:tcPr>
          <w:p w:rsidR="00083239" w:rsidRDefault="00083239">
            <w:pPr>
              <w:ind w:right="-360"/>
              <w:rPr>
                <w:sz w:val="20"/>
                <w:szCs w:val="20"/>
              </w:rPr>
            </w:pPr>
            <w:r>
              <w:rPr>
                <w:sz w:val="20"/>
                <w:szCs w:val="20"/>
              </w:rPr>
              <w:t>Предлози за побољшање услова рада у установи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083239" w:rsidRDefault="00083239">
            <w:pPr>
              <w:jc w:val="center"/>
            </w:pPr>
            <w:r>
              <w:rPr>
                <w:sz w:val="20"/>
                <w:szCs w:val="20"/>
              </w:rPr>
              <w:t>Чланови</w:t>
            </w:r>
          </w:p>
        </w:tc>
      </w:tr>
    </w:tbl>
    <w:p w:rsidR="00083239" w:rsidRDefault="00083239">
      <w:pPr>
        <w:pStyle w:val="Heading4"/>
        <w:tabs>
          <w:tab w:val="clear" w:pos="0"/>
        </w:tabs>
        <w:ind w:left="0"/>
        <w:jc w:val="left"/>
        <w:rPr>
          <w:rFonts w:ascii="Times New Roman" w:hAnsi="Times New Roman" w:cs="Times New Roman"/>
        </w:rPr>
      </w:pPr>
    </w:p>
    <w:p w:rsidR="00083239" w:rsidRDefault="00E16B4B">
      <w:pPr>
        <w:pStyle w:val="Heading3"/>
      </w:pPr>
      <w:bookmarkStart w:id="51" w:name="_Toc90294193"/>
      <w:r>
        <w:t>9.2</w:t>
      </w:r>
      <w:r w:rsidR="00083239">
        <w:t>.</w:t>
      </w:r>
      <w:r>
        <w:t xml:space="preserve"> ТИМОВИ У ШКОЛИ</w:t>
      </w:r>
      <w:bookmarkEnd w:id="51"/>
    </w:p>
    <w:p w:rsidR="00E16B4B" w:rsidRPr="00E16B4B" w:rsidRDefault="00E16B4B" w:rsidP="00E16B4B"/>
    <w:p w:rsidR="00E16B4B" w:rsidRDefault="00E16B4B" w:rsidP="00E16B4B">
      <w:pPr>
        <w:pStyle w:val="Heading3"/>
      </w:pPr>
      <w:bookmarkStart w:id="52" w:name="_Toc90294194"/>
      <w:r>
        <w:t>9.2.1.  Стручни тим за обезбеђивање квалитета и развој установе</w:t>
      </w:r>
      <w:bookmarkEnd w:id="52"/>
    </w:p>
    <w:p w:rsidR="00F06412" w:rsidRDefault="00F06412" w:rsidP="00F06412"/>
    <w:p w:rsidR="00F06412" w:rsidRPr="00077DF0" w:rsidRDefault="00F06412" w:rsidP="00F06412">
      <w:r>
        <w:t xml:space="preserve">Чланови </w:t>
      </w:r>
      <w:r w:rsidR="00077DF0">
        <w:t>Стручног тима за обезбеђивање квалитета и развој установе:</w:t>
      </w:r>
    </w:p>
    <w:p w:rsidR="00F06412" w:rsidRPr="00077DF0" w:rsidRDefault="00F06412" w:rsidP="00F06412"/>
    <w:p w:rsidR="00F06412" w:rsidRPr="00077DF0" w:rsidRDefault="00F06412"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Катарина Филиповић, директор школе – координатор</w:t>
      </w:r>
    </w:p>
    <w:p w:rsidR="00F06412"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Данијела Сућ – преставник запослених</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Биљана Алавуковић – предсзавник запослених</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 xml:space="preserve">Романа Булић – представник запослених </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Дејан Јелић – представник запослених</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 xml:space="preserve">Весна Михајловић – представник запослених </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Драгана Јовин – представник Савета родитеља</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Кристина Тодоров – представник Ученичког парламента</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Радмила Матић –представник јед. Лок. Самоуправе</w:t>
      </w:r>
    </w:p>
    <w:p w:rsidR="00325823" w:rsidRPr="00077DF0" w:rsidRDefault="00325823" w:rsidP="00A711AF">
      <w:pPr>
        <w:pStyle w:val="ListParagraph"/>
        <w:numPr>
          <w:ilvl w:val="0"/>
          <w:numId w:val="41"/>
        </w:numPr>
        <w:spacing w:after="0"/>
        <w:rPr>
          <w:rFonts w:ascii="Times New Roman" w:hAnsi="Times New Roman" w:cs="Times New Roman"/>
          <w:sz w:val="24"/>
          <w:szCs w:val="24"/>
        </w:rPr>
      </w:pPr>
      <w:r w:rsidRPr="00077DF0">
        <w:rPr>
          <w:rFonts w:ascii="Times New Roman" w:hAnsi="Times New Roman" w:cs="Times New Roman"/>
          <w:sz w:val="24"/>
          <w:szCs w:val="24"/>
        </w:rPr>
        <w:t>Тамара Алексић- стручњак за поједина питања</w:t>
      </w:r>
    </w:p>
    <w:p w:rsidR="00325823" w:rsidRDefault="00325823" w:rsidP="00325823">
      <w:pPr>
        <w:ind w:left="360"/>
      </w:pPr>
    </w:p>
    <w:p w:rsidR="00E13C3C" w:rsidRDefault="00E13C3C" w:rsidP="00325823">
      <w:pPr>
        <w:ind w:left="360"/>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77DF0" w:rsidTr="00077DF0">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77DF0" w:rsidRDefault="00077DF0" w:rsidP="00077DF0">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77DF0" w:rsidRDefault="00077DF0" w:rsidP="00077DF0">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77DF0" w:rsidRDefault="00077DF0" w:rsidP="00077DF0">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77DF0" w:rsidRDefault="00077DF0" w:rsidP="00077DF0">
            <w:pPr>
              <w:jc w:val="center"/>
            </w:pPr>
            <w:r>
              <w:rPr>
                <w:b/>
                <w:bCs/>
                <w:sz w:val="20"/>
                <w:szCs w:val="20"/>
                <w:lang w:eastAsia="th-TH" w:bidi="th-TH"/>
              </w:rPr>
              <w:t>Временска динамика</w:t>
            </w:r>
          </w:p>
        </w:tc>
      </w:tr>
      <w:tr w:rsidR="00077DF0" w:rsidTr="00077DF0">
        <w:trPr>
          <w:trHeight w:val="255"/>
        </w:trPr>
        <w:tc>
          <w:tcPr>
            <w:tcW w:w="558" w:type="dxa"/>
            <w:tcBorders>
              <w:left w:val="single" w:sz="4" w:space="0" w:color="000000"/>
              <w:bottom w:val="single" w:sz="4" w:space="0" w:color="000000"/>
            </w:tcBorders>
            <w:shd w:val="clear" w:color="auto" w:fill="CCCCFF"/>
          </w:tcPr>
          <w:p w:rsidR="00077DF0" w:rsidRDefault="00077DF0" w:rsidP="00077DF0">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77DF0" w:rsidRDefault="00077DF0" w:rsidP="00077DF0">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77DF0" w:rsidRDefault="00077DF0" w:rsidP="00077DF0">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77DF0" w:rsidRDefault="00077DF0" w:rsidP="00077DF0">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77DF0" w:rsidRDefault="00077DF0" w:rsidP="00077DF0">
            <w:pPr>
              <w:jc w:val="center"/>
            </w:pPr>
            <w:r>
              <w:rPr>
                <w:sz w:val="20"/>
                <w:szCs w:val="20"/>
                <w:lang w:eastAsia="th-TH" w:bidi="th-TH"/>
              </w:rPr>
              <w:t>8</w:t>
            </w:r>
          </w:p>
        </w:tc>
      </w:tr>
      <w:tr w:rsidR="00077DF0" w:rsidTr="00077DF0">
        <w:trPr>
          <w:trHeight w:val="308"/>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Прикупљање података о раду Тимова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Координатори Тимова</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snapToGrid w:val="0"/>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373"/>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lastRenderedPageBreak/>
              <w:t>2.</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Процена степена реализације планираних активности</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Педагошки колегијум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Процена реализације Годишњег плана рада школе</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Педагошки колегијум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 xml:space="preserve">  4.</w:t>
            </w:r>
          </w:p>
        </w:tc>
        <w:tc>
          <w:tcPr>
            <w:tcW w:w="2880"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Анализа реализације Пројекта „Једносменског рада“</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Тим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 xml:space="preserve">  5.</w:t>
            </w:r>
          </w:p>
        </w:tc>
        <w:tc>
          <w:tcPr>
            <w:tcW w:w="2880"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Тим</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257"/>
        </w:trPr>
        <w:tc>
          <w:tcPr>
            <w:tcW w:w="558" w:type="dxa"/>
            <w:tcBorders>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 xml:space="preserve">  6.</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Информисање Н.В. , Савета родитеља, Ш.О.</w:t>
            </w:r>
          </w:p>
        </w:tc>
        <w:tc>
          <w:tcPr>
            <w:tcW w:w="1867"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77DF0" w:rsidRPr="004F1375"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pPr>
              <w:rPr>
                <w:sz w:val="20"/>
                <w:szCs w:val="20"/>
                <w:lang w:eastAsia="th-TH" w:bidi="th-TH"/>
              </w:rPr>
            </w:pPr>
          </w:p>
        </w:tc>
      </w:tr>
      <w:tr w:rsidR="00077DF0" w:rsidTr="00077DF0">
        <w:trPr>
          <w:trHeight w:val="172"/>
        </w:trPr>
        <w:tc>
          <w:tcPr>
            <w:tcW w:w="558" w:type="dxa"/>
            <w:tcBorders>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7.</w:t>
            </w:r>
          </w:p>
        </w:tc>
        <w:tc>
          <w:tcPr>
            <w:tcW w:w="2880" w:type="dxa"/>
            <w:tcBorders>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Израда календара планираних активности</w:t>
            </w:r>
          </w:p>
        </w:tc>
        <w:tc>
          <w:tcPr>
            <w:tcW w:w="1867"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77DF0" w:rsidRPr="004F1375" w:rsidRDefault="00077DF0" w:rsidP="00077DF0">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8.</w:t>
            </w:r>
          </w:p>
        </w:tc>
        <w:tc>
          <w:tcPr>
            <w:tcW w:w="2880"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rPr>
                <w:sz w:val="20"/>
                <w:szCs w:val="20"/>
                <w:lang w:eastAsia="th-TH" w:bidi="th-TH"/>
              </w:rPr>
            </w:pPr>
            <w:r>
              <w:rPr>
                <w:sz w:val="20"/>
                <w:szCs w:val="20"/>
                <w:lang w:eastAsia="th-TH" w:bidi="th-TH"/>
              </w:rPr>
              <w:t>Прикупљање података о раду Тимова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077DF0" w:rsidRDefault="00077DF0" w:rsidP="00077DF0">
            <w:pPr>
              <w:jc w:val="center"/>
              <w:rPr>
                <w:sz w:val="20"/>
                <w:szCs w:val="20"/>
                <w:lang w:eastAsia="th-TH" w:bidi="th-TH"/>
              </w:rPr>
            </w:pPr>
            <w:r>
              <w:rPr>
                <w:sz w:val="20"/>
                <w:szCs w:val="20"/>
                <w:lang w:eastAsia="th-TH" w:bidi="th-TH"/>
              </w:rPr>
              <w:t>Координатори Тимова</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077DF0"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77DF0" w:rsidRDefault="00E01BF5" w:rsidP="00077DF0">
            <w:pPr>
              <w:jc w:val="center"/>
              <w:rPr>
                <w:sz w:val="20"/>
                <w:szCs w:val="20"/>
                <w:lang w:eastAsia="th-TH" w:bidi="th-TH"/>
              </w:rPr>
            </w:pPr>
            <w:r>
              <w:rPr>
                <w:sz w:val="20"/>
                <w:szCs w:val="20"/>
                <w:lang w:eastAsia="th-TH" w:bidi="th-TH"/>
              </w:rPr>
              <w:t>9</w:t>
            </w:r>
            <w:r w:rsidR="00077DF0">
              <w:rPr>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77DF0" w:rsidRPr="00B10127" w:rsidRDefault="00077DF0" w:rsidP="00077DF0">
            <w:pPr>
              <w:jc w:val="center"/>
              <w:rPr>
                <w:sz w:val="20"/>
                <w:szCs w:val="20"/>
                <w:lang w:eastAsia="th-TH" w:bidi="th-TH"/>
              </w:rPr>
            </w:pPr>
            <w:r>
              <w:rPr>
                <w:sz w:val="20"/>
                <w:szCs w:val="20"/>
                <w:lang w:eastAsia="th-TH" w:bidi="th-TH"/>
              </w:rPr>
              <w:t>Савет родитеља</w:t>
            </w:r>
            <w:r w:rsidR="00B10127">
              <w:rPr>
                <w:sz w:val="20"/>
                <w:szCs w:val="20"/>
                <w:lang w:eastAsia="th-TH" w:bidi="th-TH"/>
              </w:rPr>
              <w:t>,родитељски састанци</w:t>
            </w:r>
          </w:p>
        </w:tc>
        <w:tc>
          <w:tcPr>
            <w:tcW w:w="366"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77DF0" w:rsidRDefault="00077DF0"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77DF0" w:rsidRDefault="00077DF0"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7DF0" w:rsidRDefault="00077DF0" w:rsidP="00077DF0">
            <w:r>
              <w:rPr>
                <w:sz w:val="20"/>
                <w:szCs w:val="20"/>
                <w:lang w:eastAsia="th-TH" w:bidi="th-TH"/>
              </w:rPr>
              <w:t> </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10.</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rPr>
                <w:sz w:val="20"/>
                <w:szCs w:val="20"/>
                <w:lang w:eastAsia="th-TH" w:bidi="th-TH"/>
              </w:rPr>
            </w:pPr>
            <w:r>
              <w:rPr>
                <w:sz w:val="20"/>
                <w:szCs w:val="20"/>
                <w:lang w:eastAsia="th-TH" w:bidi="th-TH"/>
              </w:rPr>
              <w:t>Процена степена реализације планираних активности</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jc w:val="center"/>
              <w:rPr>
                <w:sz w:val="20"/>
                <w:szCs w:val="20"/>
                <w:lang w:eastAsia="th-TH" w:bidi="th-TH"/>
              </w:rPr>
            </w:pPr>
            <w:r>
              <w:rPr>
                <w:sz w:val="20"/>
                <w:szCs w:val="20"/>
                <w:lang w:eastAsia="th-TH" w:bidi="th-TH"/>
              </w:rPr>
              <w:t>Педагошки колегијум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pPr>
              <w:rPr>
                <w:sz w:val="20"/>
                <w:szCs w:val="20"/>
                <w:lang w:eastAsia="th-TH" w:bidi="th-TH"/>
              </w:rPr>
            </w:pP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11.</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rPr>
                <w:sz w:val="20"/>
                <w:szCs w:val="20"/>
                <w:lang w:eastAsia="th-TH" w:bidi="th-TH"/>
              </w:rPr>
            </w:pPr>
            <w:r>
              <w:rPr>
                <w:sz w:val="20"/>
                <w:szCs w:val="20"/>
                <w:lang w:eastAsia="th-TH" w:bidi="th-TH"/>
              </w:rPr>
              <w:t>Процена реализације Годишњег плана рада школе</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Pr="00077DF0" w:rsidRDefault="00E01BF5" w:rsidP="00E16B4B">
            <w:pPr>
              <w:jc w:val="center"/>
              <w:rPr>
                <w:sz w:val="20"/>
                <w:szCs w:val="20"/>
                <w:lang w:eastAsia="th-TH" w:bidi="th-TH"/>
              </w:rPr>
            </w:pPr>
            <w:r>
              <w:rPr>
                <w:sz w:val="20"/>
                <w:szCs w:val="20"/>
                <w:lang w:eastAsia="th-TH" w:bidi="th-TH"/>
              </w:rPr>
              <w:t>Педагошки колегијум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pPr>
              <w:rPr>
                <w:sz w:val="20"/>
                <w:szCs w:val="20"/>
                <w:lang w:eastAsia="th-TH" w:bidi="th-TH"/>
              </w:rPr>
            </w:pP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r>
              <w:rPr>
                <w:sz w:val="20"/>
                <w:szCs w:val="20"/>
                <w:lang w:eastAsia="th-TH" w:bidi="th-TH"/>
              </w:rPr>
              <w:t>12.</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Анализа реализације Пројекта „Једносменског рада“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P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Default="00E01BF5" w:rsidP="00077DF0">
            <w:r>
              <w:rPr>
                <w:sz w:val="20"/>
                <w:szCs w:val="20"/>
                <w:lang w:eastAsia="th-TH" w:bidi="th-TH"/>
              </w:rPr>
              <w:t> </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13.</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Сачињавање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B10127" w:rsidRDefault="00B10127" w:rsidP="00077DF0">
            <w:pPr>
              <w:rPr>
                <w:sz w:val="20"/>
                <w:szCs w:val="20"/>
                <w:lang w:eastAsia="th-TH" w:bidi="th-TH"/>
              </w:rPr>
            </w:pPr>
            <w:r>
              <w:rPr>
                <w:sz w:val="20"/>
                <w:szCs w:val="20"/>
                <w:lang w:eastAsia="th-TH" w:bidi="th-TH"/>
              </w:rPr>
              <w:t>*</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14.</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Акциони план за превазилажење недостатака</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w:t>
            </w:r>
          </w:p>
        </w:tc>
      </w:tr>
      <w:tr w:rsidR="00E01BF5" w:rsidTr="00077DF0">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r>
              <w:rPr>
                <w:sz w:val="20"/>
                <w:szCs w:val="20"/>
                <w:lang w:eastAsia="th-TH" w:bidi="th-TH"/>
              </w:rPr>
              <w:t xml:space="preserve">15. </w:t>
            </w:r>
          </w:p>
        </w:tc>
        <w:tc>
          <w:tcPr>
            <w:tcW w:w="2880"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rPr>
                <w:sz w:val="20"/>
                <w:szCs w:val="20"/>
                <w:lang w:eastAsia="th-TH" w:bidi="th-TH"/>
              </w:rPr>
            </w:pPr>
            <w:r>
              <w:rPr>
                <w:sz w:val="20"/>
                <w:szCs w:val="20"/>
                <w:lang w:eastAsia="th-TH" w:bidi="th-TH"/>
              </w:rPr>
              <w:t>Именовање чланова, израда плана активности</w:t>
            </w:r>
          </w:p>
        </w:tc>
        <w:tc>
          <w:tcPr>
            <w:tcW w:w="1867" w:type="dxa"/>
            <w:tcBorders>
              <w:top w:val="single" w:sz="4" w:space="0" w:color="000000"/>
              <w:left w:val="single" w:sz="4" w:space="0" w:color="000000"/>
              <w:bottom w:val="single" w:sz="4" w:space="0" w:color="000000"/>
            </w:tcBorders>
            <w:shd w:val="clear" w:color="auto" w:fill="auto"/>
            <w:vAlign w:val="center"/>
          </w:tcPr>
          <w:p w:rsidR="00E01BF5" w:rsidRDefault="00E01BF5" w:rsidP="00E16B4B">
            <w:pPr>
              <w:jc w:val="center"/>
              <w:rPr>
                <w:sz w:val="20"/>
                <w:szCs w:val="20"/>
                <w:lang w:eastAsia="th-TH" w:bidi="th-TH"/>
              </w:rPr>
            </w:pPr>
            <w:r>
              <w:rPr>
                <w:sz w:val="20"/>
                <w:szCs w:val="20"/>
                <w:lang w:eastAsia="th-TH" w:bidi="th-TH"/>
              </w:rPr>
              <w:t>Тим</w:t>
            </w:r>
          </w:p>
        </w:tc>
        <w:tc>
          <w:tcPr>
            <w:tcW w:w="366"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E01BF5" w:rsidRDefault="00E01BF5" w:rsidP="00077DF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E01BF5" w:rsidRDefault="00E01BF5" w:rsidP="00077DF0">
            <w:pP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01BF5" w:rsidRPr="00E01BF5" w:rsidRDefault="00E01BF5" w:rsidP="00077DF0">
            <w:pPr>
              <w:rPr>
                <w:sz w:val="20"/>
                <w:szCs w:val="20"/>
                <w:lang w:eastAsia="th-TH" w:bidi="th-TH"/>
              </w:rPr>
            </w:pPr>
            <w:r>
              <w:rPr>
                <w:sz w:val="20"/>
                <w:szCs w:val="20"/>
                <w:lang w:eastAsia="th-TH" w:bidi="th-TH"/>
              </w:rPr>
              <w:t>*</w:t>
            </w:r>
          </w:p>
        </w:tc>
      </w:tr>
    </w:tbl>
    <w:p w:rsidR="00F06412" w:rsidRDefault="00F06412" w:rsidP="00F06412"/>
    <w:p w:rsidR="00F06412" w:rsidRPr="00B10127" w:rsidRDefault="009815DC" w:rsidP="00E13C3C">
      <w:pPr>
        <w:pStyle w:val="Heading3"/>
      </w:pPr>
      <w:bookmarkStart w:id="53" w:name="_Toc90294195"/>
      <w:r>
        <w:t>9</w:t>
      </w:r>
      <w:r w:rsidR="00E16B4B">
        <w:t>.2.2.</w:t>
      </w:r>
      <w:r w:rsidR="00F06412">
        <w:t xml:space="preserve">  Стручни тим за самовредновање рада школе</w:t>
      </w:r>
      <w:bookmarkEnd w:id="53"/>
    </w:p>
    <w:p w:rsidR="00083239" w:rsidRDefault="00083239"/>
    <w:p w:rsidR="00083239" w:rsidRDefault="00083239">
      <w:pPr>
        <w:pStyle w:val="BodyText"/>
        <w:ind w:firstLine="720"/>
        <w:rPr>
          <w:color w:val="auto"/>
          <w:sz w:val="22"/>
          <w:szCs w:val="22"/>
        </w:rPr>
      </w:pPr>
      <w:r>
        <w:rPr>
          <w:bCs/>
          <w:iCs/>
          <w:color w:val="auto"/>
          <w:sz w:val="22"/>
          <w:szCs w:val="22"/>
        </w:rPr>
        <w:t xml:space="preserve">Област </w:t>
      </w:r>
      <w:r w:rsidR="004F1375">
        <w:rPr>
          <w:color w:val="auto"/>
          <w:sz w:val="22"/>
          <w:szCs w:val="22"/>
        </w:rPr>
        <w:t>подршка ученицим</w:t>
      </w:r>
      <w:r w:rsidR="00243D7C">
        <w:rPr>
          <w:color w:val="auto"/>
          <w:sz w:val="22"/>
          <w:szCs w:val="22"/>
        </w:rPr>
        <w:t>а је реализована у школској 2021/22</w:t>
      </w:r>
      <w:r w:rsidR="004F1375">
        <w:rPr>
          <w:color w:val="auto"/>
          <w:sz w:val="22"/>
          <w:szCs w:val="22"/>
        </w:rPr>
        <w:t>.године</w:t>
      </w:r>
      <w:r w:rsidR="003A4723">
        <w:rPr>
          <w:color w:val="auto"/>
          <w:sz w:val="22"/>
          <w:szCs w:val="22"/>
        </w:rPr>
        <w:t xml:space="preserve"> </w:t>
      </w:r>
    </w:p>
    <w:p w:rsidR="003A4723" w:rsidRDefault="003A4723">
      <w:pPr>
        <w:pStyle w:val="BodyText"/>
        <w:ind w:firstLine="720"/>
        <w:rPr>
          <w:bCs/>
          <w:iCs/>
          <w:color w:val="auto"/>
          <w:sz w:val="22"/>
          <w:szCs w:val="22"/>
          <w:lang w:val="hr-HR"/>
        </w:rPr>
      </w:pPr>
    </w:p>
    <w:p w:rsidR="00083239" w:rsidRDefault="00083239" w:rsidP="008D6ADA">
      <w:pPr>
        <w:pStyle w:val="BodyText"/>
        <w:shd w:val="clear" w:color="auto" w:fill="E5B8B7"/>
        <w:ind w:firstLine="720"/>
        <w:rPr>
          <w:iCs/>
          <w:color w:val="auto"/>
          <w:sz w:val="22"/>
          <w:szCs w:val="22"/>
          <w:lang w:val="sr-Cyrl-CS"/>
        </w:rPr>
      </w:pPr>
      <w:r>
        <w:rPr>
          <w:bCs/>
          <w:iCs/>
          <w:color w:val="auto"/>
          <w:sz w:val="22"/>
          <w:szCs w:val="22"/>
          <w:lang w:val="hr-HR"/>
        </w:rPr>
        <w:t>Стручни тим за самовредновање чине:</w:t>
      </w:r>
    </w:p>
    <w:p w:rsidR="00083239" w:rsidRDefault="00083239" w:rsidP="00A711AF">
      <w:pPr>
        <w:pStyle w:val="BodyText"/>
        <w:numPr>
          <w:ilvl w:val="3"/>
          <w:numId w:val="14"/>
        </w:numPr>
        <w:tabs>
          <w:tab w:val="clear" w:pos="2520"/>
          <w:tab w:val="num" w:pos="1800"/>
        </w:tabs>
        <w:ind w:hanging="1080"/>
        <w:jc w:val="both"/>
        <w:rPr>
          <w:iCs/>
          <w:color w:val="auto"/>
          <w:sz w:val="22"/>
          <w:szCs w:val="22"/>
          <w:lang w:val="sr-Cyrl-CS"/>
        </w:rPr>
      </w:pPr>
      <w:r>
        <w:rPr>
          <w:iCs/>
          <w:color w:val="auto"/>
          <w:sz w:val="22"/>
          <w:szCs w:val="22"/>
          <w:lang w:val="sr-Cyrl-CS"/>
        </w:rPr>
        <w:t>Катарина Филиповић</w:t>
      </w:r>
      <w:r>
        <w:rPr>
          <w:iCs/>
          <w:color w:val="auto"/>
          <w:sz w:val="22"/>
          <w:szCs w:val="22"/>
          <w:lang w:val="hr-HR"/>
        </w:rPr>
        <w:t>, директор школе</w:t>
      </w:r>
    </w:p>
    <w:p w:rsidR="00083239" w:rsidRDefault="00083239" w:rsidP="00A711AF">
      <w:pPr>
        <w:pStyle w:val="BodyText"/>
        <w:numPr>
          <w:ilvl w:val="2"/>
          <w:numId w:val="14"/>
        </w:numPr>
        <w:jc w:val="both"/>
        <w:rPr>
          <w:sz w:val="22"/>
          <w:szCs w:val="22"/>
        </w:rPr>
      </w:pPr>
      <w:r>
        <w:rPr>
          <w:iCs/>
          <w:color w:val="auto"/>
          <w:sz w:val="22"/>
          <w:szCs w:val="22"/>
          <w:lang w:val="sr-Cyrl-CS"/>
        </w:rPr>
        <w:t>Данијела Сућ</w:t>
      </w:r>
      <w:r>
        <w:rPr>
          <w:iCs/>
          <w:color w:val="auto"/>
          <w:sz w:val="22"/>
          <w:szCs w:val="22"/>
          <w:lang w:val="hr-HR"/>
        </w:rPr>
        <w:t>, школски п</w:t>
      </w:r>
      <w:r>
        <w:rPr>
          <w:iCs/>
          <w:color w:val="auto"/>
          <w:sz w:val="22"/>
          <w:szCs w:val="22"/>
        </w:rPr>
        <w:t>едагог - координатор</w:t>
      </w:r>
    </w:p>
    <w:p w:rsidR="00083239" w:rsidRDefault="00083239" w:rsidP="00A711AF">
      <w:pPr>
        <w:pStyle w:val="BodyText"/>
        <w:numPr>
          <w:ilvl w:val="2"/>
          <w:numId w:val="14"/>
        </w:numPr>
        <w:jc w:val="both"/>
        <w:rPr>
          <w:iCs/>
          <w:color w:val="auto"/>
          <w:sz w:val="22"/>
          <w:szCs w:val="22"/>
          <w:lang w:val="sr-Cyrl-CS"/>
        </w:rPr>
      </w:pPr>
      <w:r>
        <w:rPr>
          <w:iCs/>
          <w:color w:val="auto"/>
          <w:sz w:val="22"/>
          <w:szCs w:val="22"/>
          <w:lang w:val="sr-Cyrl-CS"/>
        </w:rPr>
        <w:t>Наташа Јосимов Белић, наставник разредне наставе</w:t>
      </w:r>
    </w:p>
    <w:p w:rsidR="00083239" w:rsidRDefault="00083239" w:rsidP="00A711AF">
      <w:pPr>
        <w:pStyle w:val="BodyText"/>
        <w:numPr>
          <w:ilvl w:val="2"/>
          <w:numId w:val="14"/>
        </w:numPr>
        <w:jc w:val="both"/>
        <w:rPr>
          <w:iCs/>
          <w:color w:val="auto"/>
          <w:sz w:val="22"/>
          <w:szCs w:val="22"/>
          <w:lang w:val="sr-Cyrl-CS"/>
        </w:rPr>
      </w:pPr>
      <w:r>
        <w:rPr>
          <w:iCs/>
          <w:color w:val="auto"/>
          <w:sz w:val="22"/>
          <w:szCs w:val="22"/>
          <w:lang w:val="sr-Cyrl-CS"/>
        </w:rPr>
        <w:t xml:space="preserve">Весна Михајловић, </w:t>
      </w:r>
      <w:r w:rsidR="001D58CD">
        <w:rPr>
          <w:iCs/>
          <w:color w:val="auto"/>
          <w:sz w:val="22"/>
          <w:szCs w:val="22"/>
          <w:lang w:val="sr-Cyrl-CS"/>
        </w:rPr>
        <w:t xml:space="preserve">наставник српског језика </w:t>
      </w:r>
    </w:p>
    <w:p w:rsidR="00083239" w:rsidRPr="00BB54CE" w:rsidRDefault="00083239" w:rsidP="00A711AF">
      <w:pPr>
        <w:pStyle w:val="BodyText"/>
        <w:numPr>
          <w:ilvl w:val="2"/>
          <w:numId w:val="14"/>
        </w:numPr>
        <w:jc w:val="both"/>
        <w:rPr>
          <w:iCs/>
          <w:color w:val="auto"/>
          <w:sz w:val="22"/>
          <w:szCs w:val="22"/>
          <w:lang w:val="hr-HR"/>
        </w:rPr>
      </w:pPr>
      <w:r>
        <w:rPr>
          <w:iCs/>
          <w:color w:val="auto"/>
          <w:sz w:val="22"/>
          <w:szCs w:val="22"/>
          <w:lang w:val="sr-Cyrl-CS"/>
        </w:rPr>
        <w:t xml:space="preserve">Тамара Алексић, </w:t>
      </w:r>
      <w:r w:rsidR="001D58CD">
        <w:rPr>
          <w:iCs/>
          <w:color w:val="auto"/>
          <w:sz w:val="22"/>
          <w:szCs w:val="22"/>
          <w:lang w:val="sr-Cyrl-CS"/>
        </w:rPr>
        <w:t>наставник</w:t>
      </w:r>
      <w:r>
        <w:rPr>
          <w:iCs/>
          <w:color w:val="auto"/>
          <w:sz w:val="22"/>
          <w:szCs w:val="22"/>
          <w:lang w:val="sr-Cyrl-CS"/>
        </w:rPr>
        <w:t xml:space="preserve"> географије</w:t>
      </w:r>
    </w:p>
    <w:p w:rsidR="00BB54CE" w:rsidRPr="00BB54CE" w:rsidRDefault="00BB54CE" w:rsidP="00A711AF">
      <w:pPr>
        <w:pStyle w:val="BodyText"/>
        <w:numPr>
          <w:ilvl w:val="2"/>
          <w:numId w:val="14"/>
        </w:numPr>
        <w:jc w:val="both"/>
        <w:rPr>
          <w:iCs/>
          <w:color w:val="auto"/>
          <w:sz w:val="22"/>
          <w:szCs w:val="22"/>
          <w:lang w:val="sr-Cyrl-CS"/>
        </w:rPr>
      </w:pPr>
      <w:r>
        <w:rPr>
          <w:sz w:val="22"/>
          <w:szCs w:val="22"/>
        </w:rPr>
        <w:t xml:space="preserve">Борислав Жарков, </w:t>
      </w:r>
      <w:r w:rsidR="001D58CD">
        <w:rPr>
          <w:iCs/>
          <w:color w:val="auto"/>
          <w:sz w:val="22"/>
          <w:szCs w:val="22"/>
          <w:lang w:val="sr-Cyrl-CS"/>
        </w:rPr>
        <w:t>наставник</w:t>
      </w:r>
      <w:r>
        <w:rPr>
          <w:sz w:val="22"/>
          <w:szCs w:val="22"/>
        </w:rPr>
        <w:t xml:space="preserve"> физике</w:t>
      </w:r>
    </w:p>
    <w:p w:rsidR="00DD0FD8" w:rsidRDefault="00DD0FD8" w:rsidP="00A711AF">
      <w:pPr>
        <w:pStyle w:val="BodyText"/>
        <w:numPr>
          <w:ilvl w:val="2"/>
          <w:numId w:val="14"/>
        </w:numPr>
        <w:jc w:val="both"/>
        <w:rPr>
          <w:iCs/>
          <w:color w:val="auto"/>
          <w:sz w:val="22"/>
          <w:szCs w:val="22"/>
          <w:lang w:val="hr-HR"/>
        </w:rPr>
      </w:pPr>
      <w:r>
        <w:rPr>
          <w:iCs/>
          <w:color w:val="auto"/>
          <w:sz w:val="22"/>
          <w:szCs w:val="22"/>
          <w:lang w:val="sr-Cyrl-CS"/>
        </w:rPr>
        <w:t xml:space="preserve">Снежана Савић- </w:t>
      </w:r>
      <w:r w:rsidR="001D58CD">
        <w:rPr>
          <w:iCs/>
          <w:color w:val="auto"/>
          <w:sz w:val="22"/>
          <w:szCs w:val="22"/>
          <w:lang w:val="sr-Cyrl-CS"/>
        </w:rPr>
        <w:t xml:space="preserve">наставник </w:t>
      </w:r>
      <w:r>
        <w:rPr>
          <w:iCs/>
          <w:color w:val="auto"/>
          <w:sz w:val="22"/>
          <w:szCs w:val="22"/>
          <w:lang w:val="sr-Cyrl-CS"/>
        </w:rPr>
        <w:t>разредне наставе</w:t>
      </w:r>
    </w:p>
    <w:p w:rsidR="00083239" w:rsidRDefault="00BD4D33" w:rsidP="00A711AF">
      <w:pPr>
        <w:pStyle w:val="BodyText"/>
        <w:numPr>
          <w:ilvl w:val="2"/>
          <w:numId w:val="14"/>
        </w:numPr>
        <w:jc w:val="both"/>
        <w:rPr>
          <w:iCs/>
          <w:color w:val="auto"/>
          <w:sz w:val="22"/>
          <w:szCs w:val="22"/>
          <w:lang w:val="hr-HR"/>
        </w:rPr>
      </w:pPr>
      <w:r>
        <w:rPr>
          <w:iCs/>
          <w:color w:val="auto"/>
          <w:sz w:val="22"/>
          <w:szCs w:val="22"/>
        </w:rPr>
        <w:t>Кристина Тодоров</w:t>
      </w:r>
      <w:r w:rsidR="00083239">
        <w:rPr>
          <w:iCs/>
          <w:color w:val="auto"/>
          <w:sz w:val="22"/>
          <w:szCs w:val="22"/>
          <w:lang w:val="hr-HR"/>
        </w:rPr>
        <w:t xml:space="preserve"> </w:t>
      </w:r>
      <w:r w:rsidR="00083239">
        <w:rPr>
          <w:iCs/>
          <w:color w:val="auto"/>
          <w:sz w:val="22"/>
          <w:szCs w:val="22"/>
          <w:lang w:val="sr-Cyrl-CS"/>
        </w:rPr>
        <w:t>- представник Ученичког парламента</w:t>
      </w:r>
    </w:p>
    <w:p w:rsidR="00083239" w:rsidRPr="00BD4D33" w:rsidRDefault="00DD0FD8" w:rsidP="00A711AF">
      <w:pPr>
        <w:pStyle w:val="BodyText"/>
        <w:numPr>
          <w:ilvl w:val="2"/>
          <w:numId w:val="14"/>
        </w:numPr>
        <w:jc w:val="both"/>
        <w:rPr>
          <w:iCs/>
          <w:sz w:val="20"/>
          <w:szCs w:val="20"/>
        </w:rPr>
      </w:pPr>
      <w:bookmarkStart w:id="54" w:name="samovrednovanje"/>
      <w:bookmarkEnd w:id="54"/>
      <w:r>
        <w:rPr>
          <w:iCs/>
          <w:color w:val="auto"/>
          <w:sz w:val="22"/>
          <w:szCs w:val="22"/>
        </w:rPr>
        <w:t>Мирјана Лукин – представник Савета родитеља</w:t>
      </w:r>
    </w:p>
    <w:p w:rsidR="00083239" w:rsidRPr="00925918" w:rsidRDefault="00BD4D33" w:rsidP="00A711AF">
      <w:pPr>
        <w:pStyle w:val="BodyText"/>
        <w:numPr>
          <w:ilvl w:val="2"/>
          <w:numId w:val="14"/>
        </w:numPr>
        <w:jc w:val="both"/>
        <w:rPr>
          <w:iCs/>
          <w:sz w:val="20"/>
          <w:szCs w:val="20"/>
        </w:rPr>
      </w:pPr>
      <w:r>
        <w:rPr>
          <w:iCs/>
          <w:sz w:val="20"/>
          <w:szCs w:val="20"/>
        </w:rPr>
        <w:t>Јелена Станков – представник локалне самоуправе</w:t>
      </w:r>
    </w:p>
    <w:p w:rsidR="00083239" w:rsidRDefault="00083239">
      <w:pPr>
        <w:pStyle w:val="BodyText"/>
        <w:jc w:val="both"/>
        <w:rPr>
          <w:iCs/>
          <w:sz w:val="20"/>
          <w:szCs w:val="20"/>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83239">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55"/>
        </w:trPr>
        <w:tc>
          <w:tcPr>
            <w:tcW w:w="558"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BD4D33">
        <w:trPr>
          <w:trHeight w:val="308"/>
        </w:trPr>
        <w:tc>
          <w:tcPr>
            <w:tcW w:w="558" w:type="dxa"/>
            <w:tcBorders>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BD4D33" w:rsidRPr="00BD4D33" w:rsidRDefault="00BD4D33" w:rsidP="00024D50">
            <w:pPr>
              <w:rPr>
                <w:sz w:val="20"/>
                <w:szCs w:val="20"/>
                <w:lang w:eastAsia="th-TH" w:bidi="th-TH"/>
              </w:rPr>
            </w:pPr>
            <w:r>
              <w:rPr>
                <w:sz w:val="20"/>
                <w:szCs w:val="20"/>
                <w:lang w:eastAsia="th-TH" w:bidi="th-TH"/>
              </w:rPr>
              <w:t>Израда упитника</w:t>
            </w:r>
          </w:p>
        </w:tc>
        <w:tc>
          <w:tcPr>
            <w:tcW w:w="1867"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r>
              <w:rPr>
                <w:sz w:val="20"/>
                <w:szCs w:val="20"/>
                <w:lang w:eastAsia="th-TH" w:bidi="th-TH"/>
              </w:rPr>
              <w:t>Тим за самовредновање</w:t>
            </w:r>
          </w:p>
        </w:tc>
        <w:tc>
          <w:tcPr>
            <w:tcW w:w="366"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bottom"/>
          </w:tcPr>
          <w:p w:rsidR="00BD4D33" w:rsidRDefault="004F1375" w:rsidP="00024D50">
            <w:pPr>
              <w:snapToGrid w:val="0"/>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BD4D33" w:rsidRDefault="00BD4D33" w:rsidP="00024D50">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BD4D33" w:rsidRDefault="00BD4D33" w:rsidP="00024D50">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D33" w:rsidRDefault="00BD4D33" w:rsidP="00024D50">
            <w:r>
              <w:rPr>
                <w:sz w:val="20"/>
                <w:szCs w:val="20"/>
                <w:lang w:eastAsia="th-TH" w:bidi="th-TH"/>
              </w:rPr>
              <w:t> </w:t>
            </w:r>
          </w:p>
        </w:tc>
      </w:tr>
      <w:tr w:rsidR="00083239">
        <w:trPr>
          <w:trHeight w:val="373"/>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Прикупљање података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4F1375">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4F1375">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7"/>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Квантитативна обрада података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Стручни сарадник</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4F1375">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4F1375">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083239">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172"/>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Акциони план</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4F1375"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Pr="004F1375" w:rsidRDefault="004F1375">
            <w:pPr>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 xml:space="preserve">Сачињавање извештаја </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Тим за самовредновање</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Савет родитеља</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7.</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Усвајање извештаја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Школски одбор</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bl>
    <w:p w:rsidR="00083239" w:rsidRDefault="00083239">
      <w:pPr>
        <w:rPr>
          <w:lang w:val="sr-Cyrl-CS"/>
        </w:rPr>
      </w:pPr>
    </w:p>
    <w:p w:rsidR="00083239" w:rsidRDefault="00083239">
      <w:pPr>
        <w:pStyle w:val="Heading3"/>
        <w:tabs>
          <w:tab w:val="clear" w:pos="0"/>
        </w:tabs>
        <w:ind w:left="0"/>
        <w:jc w:val="left"/>
      </w:pPr>
      <w:r>
        <w:rPr>
          <w:lang w:val="sr-Cyrl-CS"/>
        </w:rPr>
        <w:t xml:space="preserve">                </w:t>
      </w:r>
      <w:bookmarkStart w:id="55" w:name="_Toc90294196"/>
      <w:r w:rsidR="00E16B4B">
        <w:rPr>
          <w:lang w:val="sr-Cyrl-CS"/>
        </w:rPr>
        <w:t>9.2.3</w:t>
      </w:r>
      <w:r>
        <w:rPr>
          <w:lang w:val="sr-Cyrl-CS"/>
        </w:rPr>
        <w:t xml:space="preserve">.  </w:t>
      </w:r>
      <w:r>
        <w:t xml:space="preserve">Стручни тим  за  заштиту  од </w:t>
      </w:r>
      <w:r w:rsidR="0037556F">
        <w:t>дискриминације,</w:t>
      </w:r>
      <w:r>
        <w:t>насиља,  злостављања  и  занемаривања</w:t>
      </w:r>
      <w:bookmarkEnd w:id="55"/>
    </w:p>
    <w:p w:rsidR="00083239" w:rsidRPr="00925918" w:rsidRDefault="00083239" w:rsidP="00925918">
      <w:pPr>
        <w:pStyle w:val="NormalWeb"/>
        <w:spacing w:before="0" w:after="0"/>
        <w:rPr>
          <w:rFonts w:cs="Times New Roman"/>
          <w:iCs/>
          <w:sz w:val="20"/>
          <w:szCs w:val="20"/>
        </w:rPr>
      </w:pPr>
    </w:p>
    <w:p w:rsidR="00083239" w:rsidRDefault="00083239" w:rsidP="008D6ADA">
      <w:pPr>
        <w:pStyle w:val="NormalWeb"/>
        <w:shd w:val="clear" w:color="auto" w:fill="E5B8B7"/>
        <w:spacing w:before="0" w:after="0"/>
        <w:rPr>
          <w:rFonts w:cs="Times New Roman"/>
          <w:iCs/>
        </w:rPr>
      </w:pPr>
      <w:r>
        <w:rPr>
          <w:rFonts w:cs="Times New Roman"/>
          <w:iCs/>
          <w:lang w:val="es-ES"/>
        </w:rPr>
        <w:lastRenderedPageBreak/>
        <w:t>Стручни тим  за заштиту од насиља у школи чине:</w:t>
      </w:r>
    </w:p>
    <w:p w:rsidR="00B01171" w:rsidRPr="007D6FD0" w:rsidRDefault="00B01171" w:rsidP="00B01171">
      <w:pPr>
        <w:rPr>
          <w:sz w:val="22"/>
          <w:szCs w:val="22"/>
          <w:lang w:val="sr-Cyrl-CS"/>
        </w:rPr>
      </w:pPr>
      <w:r w:rsidRPr="007D6FD0">
        <w:rPr>
          <w:sz w:val="22"/>
          <w:szCs w:val="22"/>
          <w:lang w:val="sr-Cyrl-CS"/>
        </w:rPr>
        <w:t>1. Катарина Филиповић</w:t>
      </w:r>
      <w:r>
        <w:rPr>
          <w:sz w:val="22"/>
          <w:szCs w:val="22"/>
          <w:lang w:val="sr-Cyrl-CS"/>
        </w:rPr>
        <w:t>, директор школе-координатор</w:t>
      </w:r>
    </w:p>
    <w:p w:rsidR="00B01171" w:rsidRDefault="00B01171" w:rsidP="00B01171">
      <w:pPr>
        <w:rPr>
          <w:sz w:val="22"/>
          <w:szCs w:val="22"/>
          <w:lang w:val="sr-Cyrl-CS"/>
        </w:rPr>
      </w:pPr>
      <w:r w:rsidRPr="007D6FD0">
        <w:rPr>
          <w:sz w:val="22"/>
          <w:szCs w:val="22"/>
          <w:lang w:val="sr-Cyrl-CS"/>
        </w:rPr>
        <w:t>2.</w:t>
      </w:r>
      <w:r>
        <w:rPr>
          <w:sz w:val="22"/>
          <w:szCs w:val="22"/>
          <w:lang w:val="sr-Cyrl-CS"/>
        </w:rPr>
        <w:t xml:space="preserve"> Данијела Сућ, стручни сарадник, психолог</w:t>
      </w:r>
    </w:p>
    <w:p w:rsidR="00B01171" w:rsidRDefault="00B01171" w:rsidP="00B01171">
      <w:pPr>
        <w:rPr>
          <w:sz w:val="22"/>
          <w:szCs w:val="22"/>
          <w:lang w:val="sr-Cyrl-CS"/>
        </w:rPr>
      </w:pPr>
      <w:r>
        <w:rPr>
          <w:sz w:val="22"/>
          <w:szCs w:val="22"/>
          <w:lang w:val="sr-Cyrl-CS"/>
        </w:rPr>
        <w:t>3. Душица Годошев – секретар установе</w:t>
      </w:r>
    </w:p>
    <w:p w:rsidR="00B01171" w:rsidRDefault="00B01171" w:rsidP="00B01171">
      <w:pPr>
        <w:rPr>
          <w:sz w:val="22"/>
          <w:szCs w:val="22"/>
          <w:lang w:val="sr-Cyrl-CS"/>
        </w:rPr>
      </w:pPr>
      <w:r>
        <w:rPr>
          <w:sz w:val="22"/>
          <w:szCs w:val="22"/>
          <w:lang w:val="sr-Cyrl-CS"/>
        </w:rPr>
        <w:t>4. Дејан Јелић-</w:t>
      </w:r>
      <w:r w:rsidRPr="0092214F">
        <w:rPr>
          <w:sz w:val="22"/>
          <w:szCs w:val="22"/>
          <w:lang w:val="sr-Cyrl-CS"/>
        </w:rPr>
        <w:t xml:space="preserve"> </w:t>
      </w:r>
      <w:r>
        <w:rPr>
          <w:sz w:val="22"/>
          <w:szCs w:val="22"/>
          <w:lang w:val="sr-Cyrl-CS"/>
        </w:rPr>
        <w:t>представник запослених</w:t>
      </w:r>
    </w:p>
    <w:p w:rsidR="00B01171" w:rsidRDefault="00B01171" w:rsidP="00B01171">
      <w:pPr>
        <w:rPr>
          <w:sz w:val="22"/>
          <w:szCs w:val="22"/>
          <w:lang w:val="sr-Cyrl-CS"/>
        </w:rPr>
      </w:pPr>
      <w:r>
        <w:rPr>
          <w:sz w:val="22"/>
          <w:szCs w:val="22"/>
          <w:lang w:val="sr-Cyrl-CS"/>
        </w:rPr>
        <w:t>5. Весна Михајловић- представник запослених</w:t>
      </w:r>
    </w:p>
    <w:p w:rsidR="00B01171" w:rsidRDefault="00B01171" w:rsidP="00B01171">
      <w:pPr>
        <w:rPr>
          <w:sz w:val="22"/>
          <w:szCs w:val="22"/>
          <w:lang w:val="sr-Cyrl-CS"/>
        </w:rPr>
      </w:pPr>
      <w:r>
        <w:rPr>
          <w:sz w:val="22"/>
          <w:szCs w:val="22"/>
          <w:lang w:val="sr-Cyrl-CS"/>
        </w:rPr>
        <w:t xml:space="preserve">6. Биљана Алавуковић - представник запослених </w:t>
      </w:r>
    </w:p>
    <w:p w:rsidR="00B01171" w:rsidRDefault="00B01171" w:rsidP="00B01171">
      <w:pPr>
        <w:rPr>
          <w:sz w:val="22"/>
          <w:szCs w:val="22"/>
          <w:lang w:val="sr-Cyrl-CS"/>
        </w:rPr>
      </w:pPr>
      <w:r>
        <w:rPr>
          <w:sz w:val="22"/>
          <w:szCs w:val="22"/>
          <w:lang w:val="sr-Cyrl-CS"/>
        </w:rPr>
        <w:t>7. Драгана Вуков – представник Ученичког парламента</w:t>
      </w:r>
    </w:p>
    <w:p w:rsidR="00B01171" w:rsidRDefault="00B01171" w:rsidP="00B01171">
      <w:pPr>
        <w:rPr>
          <w:sz w:val="22"/>
          <w:szCs w:val="22"/>
          <w:lang w:val="sr-Cyrl-CS"/>
        </w:rPr>
      </w:pPr>
      <w:r>
        <w:rPr>
          <w:sz w:val="22"/>
          <w:szCs w:val="22"/>
          <w:lang w:val="sr-Cyrl-CS"/>
        </w:rPr>
        <w:t>8. Љупка Моришан – предтсавник представник Савета родитеља</w:t>
      </w:r>
    </w:p>
    <w:p w:rsidR="00B01171" w:rsidRDefault="00B01171" w:rsidP="00B01171">
      <w:pPr>
        <w:rPr>
          <w:sz w:val="22"/>
          <w:szCs w:val="22"/>
          <w:lang w:val="sr-Cyrl-CS"/>
        </w:rPr>
      </w:pPr>
      <w:r>
        <w:rPr>
          <w:sz w:val="22"/>
          <w:szCs w:val="22"/>
          <w:lang w:val="sr-Cyrl-CS"/>
        </w:rPr>
        <w:t>9. Јованка Клиндо- представник јединице локалне самоуправе</w:t>
      </w:r>
    </w:p>
    <w:p w:rsidR="00B01171" w:rsidRDefault="00B01171" w:rsidP="00B01171">
      <w:pPr>
        <w:rPr>
          <w:sz w:val="22"/>
          <w:szCs w:val="22"/>
          <w:lang w:val="sr-Cyrl-CS"/>
        </w:rPr>
      </w:pPr>
      <w:r>
        <w:rPr>
          <w:sz w:val="22"/>
          <w:szCs w:val="22"/>
          <w:lang w:val="sr-Cyrl-CS"/>
        </w:rPr>
        <w:t>10. Божидар Булић- представник запослених, стучњак за поједина питања</w:t>
      </w:r>
    </w:p>
    <w:p w:rsidR="00B01171" w:rsidRDefault="00B01171" w:rsidP="00B01171">
      <w:pPr>
        <w:rPr>
          <w:sz w:val="22"/>
          <w:szCs w:val="22"/>
          <w:lang w:val="sr-Cyrl-CS"/>
        </w:rPr>
      </w:pPr>
    </w:p>
    <w:p w:rsidR="00083239" w:rsidRDefault="00083239">
      <w:pPr>
        <w:pStyle w:val="NormalWeb"/>
        <w:spacing w:before="0" w:after="0"/>
        <w:rPr>
          <w:rFonts w:cs="Times New Roman"/>
          <w:iCs/>
          <w:sz w:val="20"/>
          <w:szCs w:val="20"/>
        </w:rPr>
      </w:pPr>
    </w:p>
    <w:p w:rsidR="00083239" w:rsidRPr="00E16B4B" w:rsidRDefault="00083239">
      <w:pPr>
        <w:pStyle w:val="NormalWeb"/>
        <w:spacing w:before="0" w:after="0"/>
        <w:rPr>
          <w:rFonts w:cs="Times New Roman"/>
          <w:b/>
          <w:bCs/>
          <w:sz w:val="32"/>
          <w:szCs w:val="32"/>
          <w:lang w:val="es-ES"/>
        </w:rPr>
      </w:pPr>
      <w:r w:rsidRPr="00E16B4B">
        <w:rPr>
          <w:rFonts w:cs="Times New Roman"/>
          <w:b/>
          <w:bCs/>
          <w:sz w:val="32"/>
          <w:szCs w:val="32"/>
          <w:lang w:val="es-ES"/>
        </w:rPr>
        <w:t>План заштите од насиља, злостављања и занемаривања</w:t>
      </w:r>
    </w:p>
    <w:p w:rsidR="00083239" w:rsidRDefault="00083239">
      <w:pPr>
        <w:pStyle w:val="NormalWeb"/>
        <w:spacing w:before="0" w:after="0"/>
        <w:rPr>
          <w:rFonts w:cs="Times New Roman"/>
          <w:b/>
          <w:bCs/>
          <w:sz w:val="20"/>
          <w:szCs w:val="20"/>
          <w:lang w:val="es-ES"/>
        </w:rPr>
      </w:pPr>
    </w:p>
    <w:p w:rsidR="00083239" w:rsidRDefault="00083239">
      <w:pPr>
        <w:pStyle w:val="NormalWeb"/>
        <w:spacing w:before="0" w:after="0"/>
        <w:ind w:firstLine="720"/>
        <w:jc w:val="both"/>
        <w:rPr>
          <w:rFonts w:cs="Times New Roman"/>
          <w:iCs/>
          <w:sz w:val="20"/>
          <w:szCs w:val="20"/>
          <w:lang w:val="es-ES"/>
        </w:rPr>
      </w:pPr>
      <w:r>
        <w:rPr>
          <w:rFonts w:cs="Times New Roman"/>
          <w:iCs/>
          <w:sz w:val="20"/>
          <w:szCs w:val="20"/>
          <w:lang w:val="es-ES"/>
        </w:rPr>
        <w:t>Школа планом заштите од насиља, злостављања и занемаривања од</w:t>
      </w:r>
      <w:r w:rsidR="00BD4D33">
        <w:rPr>
          <w:rFonts w:cs="Times New Roman"/>
          <w:iCs/>
          <w:sz w:val="20"/>
          <w:szCs w:val="20"/>
        </w:rPr>
        <w:t>р</w:t>
      </w:r>
      <w:r>
        <w:rPr>
          <w:rFonts w:cs="Times New Roman"/>
          <w:iCs/>
          <w:sz w:val="20"/>
          <w:szCs w:val="20"/>
          <w:lang w:val="es-ES"/>
        </w:rPr>
        <w:t>еђује мере и активности које обезбеђују развијање и неговање позитивне атмосфере и безбедно окружење.</w:t>
      </w:r>
    </w:p>
    <w:p w:rsidR="00083239" w:rsidRDefault="00083239">
      <w:pPr>
        <w:pStyle w:val="NormalWeb"/>
        <w:spacing w:before="0" w:after="0"/>
        <w:ind w:firstLine="720"/>
        <w:rPr>
          <w:sz w:val="20"/>
          <w:szCs w:val="20"/>
          <w:lang w:val="es-ES"/>
        </w:rPr>
      </w:pPr>
      <w:r>
        <w:rPr>
          <w:rFonts w:cs="Times New Roman"/>
          <w:iCs/>
          <w:sz w:val="20"/>
          <w:szCs w:val="20"/>
          <w:lang w:val="es-ES"/>
        </w:rPr>
        <w:t>Циљеви   примене  плана   заштите од   насиља, злостављања и занемаривања:</w:t>
      </w:r>
    </w:p>
    <w:p w:rsidR="00083239" w:rsidRDefault="00083239" w:rsidP="00A711AF">
      <w:pPr>
        <w:numPr>
          <w:ilvl w:val="0"/>
          <w:numId w:val="15"/>
        </w:numPr>
        <w:jc w:val="both"/>
        <w:rPr>
          <w:sz w:val="20"/>
          <w:szCs w:val="20"/>
          <w:lang w:val="es-ES"/>
        </w:rPr>
      </w:pPr>
      <w:r>
        <w:rPr>
          <w:sz w:val="20"/>
          <w:szCs w:val="20"/>
          <w:lang w:val="es-ES"/>
        </w:rPr>
        <w:t>стварање и неговање климе прихватања, толеранције и уважавања</w:t>
      </w:r>
    </w:p>
    <w:p w:rsidR="00083239" w:rsidRDefault="00083239" w:rsidP="00A711AF">
      <w:pPr>
        <w:numPr>
          <w:ilvl w:val="0"/>
          <w:numId w:val="15"/>
        </w:numPr>
        <w:jc w:val="both"/>
        <w:rPr>
          <w:sz w:val="20"/>
          <w:szCs w:val="20"/>
          <w:lang w:val="pl-PL"/>
        </w:rPr>
      </w:pPr>
      <w:r>
        <w:rPr>
          <w:sz w:val="20"/>
          <w:szCs w:val="20"/>
          <w:lang w:val="es-ES"/>
        </w:rPr>
        <w:t>подизање нивоа свести и повећање осетљивости свих укључених у живот и рад школе за препознавање насиља, злостављања и занемаривања</w:t>
      </w:r>
    </w:p>
    <w:p w:rsidR="00083239" w:rsidRDefault="00083239" w:rsidP="00A711AF">
      <w:pPr>
        <w:numPr>
          <w:ilvl w:val="0"/>
          <w:numId w:val="15"/>
        </w:numPr>
        <w:jc w:val="both"/>
        <w:rPr>
          <w:sz w:val="20"/>
          <w:szCs w:val="20"/>
          <w:lang w:val="es-ES"/>
        </w:rPr>
      </w:pPr>
      <w:r>
        <w:rPr>
          <w:sz w:val="20"/>
          <w:szCs w:val="20"/>
          <w:lang w:val="pl-PL"/>
        </w:rPr>
        <w:t>упознавање свих актера који су укључени у образовно - васпитни процес</w:t>
      </w:r>
    </w:p>
    <w:p w:rsidR="00083239" w:rsidRDefault="00083239" w:rsidP="00A711AF">
      <w:pPr>
        <w:numPr>
          <w:ilvl w:val="0"/>
          <w:numId w:val="15"/>
        </w:numPr>
        <w:jc w:val="both"/>
        <w:rPr>
          <w:sz w:val="20"/>
          <w:szCs w:val="20"/>
          <w:lang w:val="pl-PL"/>
        </w:rPr>
      </w:pPr>
      <w:r>
        <w:rPr>
          <w:sz w:val="20"/>
          <w:szCs w:val="20"/>
          <w:lang w:val="es-ES"/>
        </w:rPr>
        <w:t>Доношење плана превенције насиља у школи на основу анализе стања и увидом у присутност насиља ( на основу учесталости инцидентних ситуација, заступљености различитих врста насиља, броја повреда, као и сигурности самог објекта и дворишта)</w:t>
      </w:r>
    </w:p>
    <w:p w:rsidR="00083239" w:rsidRDefault="00083239" w:rsidP="00A711AF">
      <w:pPr>
        <w:numPr>
          <w:ilvl w:val="0"/>
          <w:numId w:val="15"/>
        </w:numPr>
        <w:jc w:val="both"/>
        <w:rPr>
          <w:sz w:val="20"/>
          <w:szCs w:val="20"/>
          <w:lang w:val="pl-PL"/>
        </w:rPr>
      </w:pPr>
      <w:r>
        <w:rPr>
          <w:sz w:val="20"/>
          <w:szCs w:val="20"/>
          <w:lang w:val="pl-PL"/>
        </w:rPr>
        <w:t>дефинисање процедура за интервенције уколико насиље постоји или када постоји сумња да се насиље дешава</w:t>
      </w:r>
    </w:p>
    <w:p w:rsidR="00083239" w:rsidRDefault="00083239" w:rsidP="00A711AF">
      <w:pPr>
        <w:numPr>
          <w:ilvl w:val="0"/>
          <w:numId w:val="15"/>
        </w:numPr>
        <w:rPr>
          <w:sz w:val="20"/>
          <w:szCs w:val="20"/>
          <w:lang w:val="pl-PL"/>
        </w:rPr>
      </w:pPr>
      <w:r>
        <w:rPr>
          <w:sz w:val="20"/>
          <w:szCs w:val="20"/>
          <w:lang w:val="pl-PL"/>
        </w:rPr>
        <w:t>укључивање свих интересних група и институција</w:t>
      </w:r>
    </w:p>
    <w:p w:rsidR="00083239" w:rsidRDefault="00083239" w:rsidP="00A711AF">
      <w:pPr>
        <w:numPr>
          <w:ilvl w:val="0"/>
          <w:numId w:val="15"/>
        </w:numPr>
        <w:rPr>
          <w:sz w:val="20"/>
          <w:szCs w:val="20"/>
          <w:lang w:val="pl-PL"/>
        </w:rPr>
      </w:pPr>
      <w:r>
        <w:rPr>
          <w:sz w:val="20"/>
          <w:szCs w:val="20"/>
          <w:lang w:val="pl-PL"/>
        </w:rPr>
        <w:t>спровођење поступака и процедура реаговања у ситуацијама насиља</w:t>
      </w:r>
    </w:p>
    <w:p w:rsidR="00083239" w:rsidRDefault="00083239" w:rsidP="00A711AF">
      <w:pPr>
        <w:numPr>
          <w:ilvl w:val="0"/>
          <w:numId w:val="15"/>
        </w:numPr>
        <w:rPr>
          <w:sz w:val="20"/>
          <w:szCs w:val="20"/>
          <w:lang w:val="es-ES"/>
        </w:rPr>
      </w:pPr>
      <w:r>
        <w:rPr>
          <w:sz w:val="20"/>
          <w:szCs w:val="20"/>
          <w:lang w:val="pl-PL"/>
        </w:rPr>
        <w:t>праћење и евидентирање врста и учесталости насиља</w:t>
      </w:r>
    </w:p>
    <w:p w:rsidR="00083239" w:rsidRDefault="00083239" w:rsidP="00A711AF">
      <w:pPr>
        <w:numPr>
          <w:ilvl w:val="0"/>
          <w:numId w:val="15"/>
        </w:numPr>
        <w:rPr>
          <w:sz w:val="20"/>
          <w:szCs w:val="20"/>
          <w:lang w:val="pl-PL"/>
        </w:rPr>
      </w:pPr>
      <w:r>
        <w:rPr>
          <w:sz w:val="20"/>
          <w:szCs w:val="20"/>
          <w:lang w:val="es-ES"/>
        </w:rPr>
        <w:t>ублажавање и отклањање последица насиља</w:t>
      </w:r>
    </w:p>
    <w:p w:rsidR="00083239" w:rsidRDefault="00083239" w:rsidP="00A711AF">
      <w:pPr>
        <w:numPr>
          <w:ilvl w:val="0"/>
          <w:numId w:val="15"/>
        </w:numPr>
        <w:rPr>
          <w:i/>
          <w:sz w:val="20"/>
          <w:szCs w:val="20"/>
        </w:rPr>
      </w:pPr>
      <w:r>
        <w:rPr>
          <w:sz w:val="20"/>
          <w:szCs w:val="20"/>
          <w:lang w:val="pl-PL"/>
        </w:rPr>
        <w:t xml:space="preserve">извештавање и јавно промовисање остварених активности и постигнутих резултата </w:t>
      </w:r>
    </w:p>
    <w:p w:rsidR="00083239" w:rsidRDefault="00083239">
      <w:pPr>
        <w:rPr>
          <w:i/>
          <w:sz w:val="20"/>
          <w:szCs w:val="20"/>
        </w:rPr>
      </w:pPr>
    </w:p>
    <w:tbl>
      <w:tblPr>
        <w:tblW w:w="10440" w:type="dxa"/>
        <w:tblInd w:w="5" w:type="dxa"/>
        <w:tblLayout w:type="fixed"/>
        <w:tblCellMar>
          <w:left w:w="0" w:type="dxa"/>
          <w:right w:w="0" w:type="dxa"/>
        </w:tblCellMar>
        <w:tblLook w:val="0000"/>
      </w:tblPr>
      <w:tblGrid>
        <w:gridCol w:w="381"/>
        <w:gridCol w:w="4745"/>
        <w:gridCol w:w="1169"/>
        <w:gridCol w:w="270"/>
        <w:gridCol w:w="416"/>
        <w:gridCol w:w="16"/>
        <w:gridCol w:w="425"/>
        <w:gridCol w:w="9"/>
        <w:gridCol w:w="630"/>
        <w:gridCol w:w="450"/>
        <w:gridCol w:w="236"/>
        <w:gridCol w:w="214"/>
        <w:gridCol w:w="236"/>
        <w:gridCol w:w="360"/>
        <w:gridCol w:w="450"/>
        <w:gridCol w:w="23"/>
        <w:gridCol w:w="320"/>
        <w:gridCol w:w="90"/>
      </w:tblGrid>
      <w:tr w:rsidR="00083239" w:rsidTr="00C916D3">
        <w:trPr>
          <w:cantSplit/>
          <w:trHeight w:val="184"/>
        </w:trPr>
        <w:tc>
          <w:tcPr>
            <w:tcW w:w="381"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ind w:right="-108"/>
              <w:jc w:val="center"/>
              <w:rPr>
                <w:b/>
                <w:sz w:val="18"/>
                <w:szCs w:val="18"/>
              </w:rPr>
            </w:pPr>
            <w:r>
              <w:rPr>
                <w:b/>
                <w:sz w:val="18"/>
                <w:szCs w:val="18"/>
              </w:rPr>
              <w:t>#</w:t>
            </w:r>
          </w:p>
        </w:tc>
        <w:tc>
          <w:tcPr>
            <w:tcW w:w="4745"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Активности</w:t>
            </w:r>
          </w:p>
        </w:tc>
        <w:tc>
          <w:tcPr>
            <w:tcW w:w="1169" w:type="dxa"/>
            <w:vMerge w:val="restart"/>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bCs/>
                <w:sz w:val="18"/>
                <w:szCs w:val="18"/>
                <w:lang w:eastAsia="th-TH" w:bidi="th-TH"/>
              </w:rPr>
            </w:pPr>
            <w:r>
              <w:rPr>
                <w:b/>
                <w:sz w:val="18"/>
                <w:szCs w:val="18"/>
              </w:rPr>
              <w:t>Носиоци</w:t>
            </w:r>
          </w:p>
        </w:tc>
        <w:tc>
          <w:tcPr>
            <w:tcW w:w="4055" w:type="dxa"/>
            <w:gridSpan w:val="14"/>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sz w:val="18"/>
                <w:szCs w:val="18"/>
              </w:rPr>
            </w:pPr>
            <w:r>
              <w:rPr>
                <w:b/>
                <w:bCs/>
                <w:sz w:val="18"/>
                <w:szCs w:val="18"/>
                <w:lang w:eastAsia="th-TH" w:bidi="th-TH"/>
              </w:rPr>
              <w:t>Временска динамика</w:t>
            </w:r>
          </w:p>
        </w:tc>
        <w:tc>
          <w:tcPr>
            <w:tcW w:w="90" w:type="dxa"/>
            <w:tcBorders>
              <w:left w:val="single" w:sz="4" w:space="0" w:color="000000"/>
            </w:tcBorders>
            <w:shd w:val="clear" w:color="auto" w:fill="auto"/>
          </w:tcPr>
          <w:p w:rsidR="00083239" w:rsidRDefault="00083239">
            <w:pPr>
              <w:snapToGrid w:val="0"/>
              <w:rPr>
                <w:sz w:val="18"/>
                <w:szCs w:val="18"/>
              </w:rPr>
            </w:pPr>
          </w:p>
        </w:tc>
      </w:tr>
      <w:tr w:rsidR="00083239" w:rsidTr="00C916D3">
        <w:tblPrEx>
          <w:tblCellMar>
            <w:left w:w="108" w:type="dxa"/>
            <w:right w:w="108" w:type="dxa"/>
          </w:tblCellMar>
        </w:tblPrEx>
        <w:trPr>
          <w:gridAfter w:val="1"/>
          <w:wAfter w:w="90" w:type="dxa"/>
          <w:trHeight w:val="184"/>
        </w:trPr>
        <w:tc>
          <w:tcPr>
            <w:tcW w:w="381"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ind w:right="-108"/>
              <w:jc w:val="center"/>
              <w:rPr>
                <w:b/>
                <w:sz w:val="18"/>
                <w:szCs w:val="18"/>
              </w:rPr>
            </w:pPr>
          </w:p>
        </w:tc>
        <w:tc>
          <w:tcPr>
            <w:tcW w:w="4745"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p>
        </w:tc>
        <w:tc>
          <w:tcPr>
            <w:tcW w:w="1169" w:type="dxa"/>
            <w:vMerge/>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p>
        </w:tc>
        <w:tc>
          <w:tcPr>
            <w:tcW w:w="27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9</w:t>
            </w:r>
          </w:p>
        </w:tc>
        <w:tc>
          <w:tcPr>
            <w:tcW w:w="416"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10</w:t>
            </w:r>
          </w:p>
        </w:tc>
        <w:tc>
          <w:tcPr>
            <w:tcW w:w="450" w:type="dxa"/>
            <w:gridSpan w:val="3"/>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11</w:t>
            </w:r>
          </w:p>
        </w:tc>
        <w:tc>
          <w:tcPr>
            <w:tcW w:w="63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12</w:t>
            </w:r>
          </w:p>
        </w:tc>
        <w:tc>
          <w:tcPr>
            <w:tcW w:w="45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1</w:t>
            </w:r>
          </w:p>
        </w:tc>
        <w:tc>
          <w:tcPr>
            <w:tcW w:w="236"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2</w:t>
            </w:r>
          </w:p>
        </w:tc>
        <w:tc>
          <w:tcPr>
            <w:tcW w:w="450" w:type="dxa"/>
            <w:gridSpan w:val="2"/>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3</w:t>
            </w:r>
          </w:p>
        </w:tc>
        <w:tc>
          <w:tcPr>
            <w:tcW w:w="36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4</w:t>
            </w:r>
          </w:p>
        </w:tc>
        <w:tc>
          <w:tcPr>
            <w:tcW w:w="450" w:type="dxa"/>
            <w:tcBorders>
              <w:top w:val="single" w:sz="4" w:space="0" w:color="000000"/>
              <w:left w:val="single" w:sz="4" w:space="0" w:color="000000"/>
              <w:bottom w:val="single" w:sz="4" w:space="0" w:color="000000"/>
            </w:tcBorders>
            <w:shd w:val="clear" w:color="auto" w:fill="CCCCFF"/>
            <w:vAlign w:val="center"/>
          </w:tcPr>
          <w:p w:rsidR="00083239" w:rsidRDefault="00083239">
            <w:pPr>
              <w:snapToGrid w:val="0"/>
              <w:jc w:val="center"/>
              <w:rPr>
                <w:b/>
                <w:sz w:val="18"/>
                <w:szCs w:val="18"/>
              </w:rPr>
            </w:pPr>
            <w:r>
              <w:rPr>
                <w:b/>
                <w:sz w:val="18"/>
                <w:szCs w:val="18"/>
              </w:rPr>
              <w:t>5</w:t>
            </w: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snapToGrid w:val="0"/>
              <w:jc w:val="center"/>
            </w:pPr>
            <w:r>
              <w:rPr>
                <w:b/>
                <w:sz w:val="18"/>
                <w:szCs w:val="18"/>
              </w:rPr>
              <w:t>8</w:t>
            </w: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1</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rPr>
                <w:rFonts w:cs="Times New Roman"/>
                <w:sz w:val="18"/>
                <w:szCs w:val="18"/>
                <w:lang w:val="pl-PL"/>
              </w:rPr>
            </w:pPr>
            <w:r>
              <w:rPr>
                <w:rFonts w:cs="Times New Roman"/>
                <w:sz w:val="18"/>
                <w:szCs w:val="18"/>
                <w:lang w:val="sr-Latn-CS"/>
              </w:rPr>
              <w:t>Ангажовање постојећих ресурса у образовно-васп</w:t>
            </w:r>
            <w:r>
              <w:rPr>
                <w:rFonts w:cs="Times New Roman"/>
                <w:sz w:val="18"/>
                <w:szCs w:val="18"/>
                <w:lang w:val="sr-Cyrl-CS"/>
              </w:rPr>
              <w:t xml:space="preserve">. </w:t>
            </w:r>
            <w:r>
              <w:rPr>
                <w:rFonts w:cs="Times New Roman"/>
                <w:sz w:val="18"/>
                <w:szCs w:val="18"/>
                <w:lang w:val="sr-Latn-CS"/>
              </w:rPr>
              <w:t>установама за стварање безбедног и подстицајног окружења:</w:t>
            </w:r>
          </w:p>
          <w:p w:rsidR="00083239" w:rsidRDefault="00083239">
            <w:pPr>
              <w:pStyle w:val="NormalWeb"/>
              <w:spacing w:before="0" w:after="0" w:line="120" w:lineRule="atLeast"/>
              <w:rPr>
                <w:sz w:val="18"/>
                <w:szCs w:val="18"/>
              </w:rPr>
            </w:pPr>
            <w:r>
              <w:rPr>
                <w:rFonts w:cs="Times New Roman"/>
                <w:sz w:val="18"/>
                <w:szCs w:val="18"/>
                <w:lang w:val="pl-PL"/>
              </w:rPr>
              <w:t>*формирати вршњачки тим и одредити наставника ментора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 xml:space="preserve">Директор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rPr>
            </w:pPr>
          </w:p>
        </w:tc>
      </w:tr>
      <w:tr w:rsidR="00083239" w:rsidTr="00243D7C">
        <w:tblPrEx>
          <w:tblCellMar>
            <w:left w:w="108" w:type="dxa"/>
            <w:right w:w="108" w:type="dxa"/>
          </w:tblCellMar>
        </w:tblPrEx>
        <w:trPr>
          <w:gridAfter w:val="1"/>
          <w:wAfter w:w="90" w:type="dxa"/>
          <w:trHeight w:val="962"/>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2</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rFonts w:cs="Times New Roman"/>
                <w:sz w:val="18"/>
                <w:szCs w:val="18"/>
                <w:lang w:val="sr-Latn-CS"/>
              </w:rPr>
            </w:pPr>
            <w:r>
              <w:rPr>
                <w:rFonts w:cs="Times New Roman"/>
                <w:sz w:val="18"/>
                <w:szCs w:val="18"/>
                <w:lang w:val="sr-Latn-CS"/>
              </w:rPr>
              <w:t>Усклађивање постојећих подзаконских аката установе:</w:t>
            </w:r>
          </w:p>
          <w:p w:rsidR="00083239" w:rsidRPr="00243D7C" w:rsidRDefault="004F1375" w:rsidP="00243D7C">
            <w:pPr>
              <w:pStyle w:val="NormalWeb"/>
              <w:spacing w:before="0" w:after="0"/>
              <w:rPr>
                <w:rFonts w:cs="Times New Roman"/>
                <w:sz w:val="18"/>
                <w:szCs w:val="18"/>
              </w:rPr>
            </w:pPr>
            <w:r>
              <w:rPr>
                <w:rFonts w:cs="Times New Roman"/>
                <w:sz w:val="18"/>
                <w:szCs w:val="18"/>
                <w:lang w:val="sr-Latn-CS"/>
              </w:rPr>
              <w:t>* П</w:t>
            </w:r>
            <w:r>
              <w:rPr>
                <w:rFonts w:cs="Times New Roman"/>
                <w:sz w:val="18"/>
                <w:szCs w:val="18"/>
              </w:rPr>
              <w:t>равила понашања у установи</w:t>
            </w:r>
            <w:r w:rsidR="00CA4D88">
              <w:rPr>
                <w:rFonts w:cs="Times New Roman"/>
                <w:sz w:val="18"/>
                <w:szCs w:val="18"/>
              </w:rPr>
              <w:t xml:space="preserve">, анекс </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bCs/>
                <w:sz w:val="18"/>
                <w:szCs w:val="18"/>
              </w:rPr>
            </w:pPr>
            <w:r>
              <w:rPr>
                <w:bCs/>
                <w:sz w:val="18"/>
                <w:szCs w:val="18"/>
              </w:rPr>
              <w:t>Секретар</w:t>
            </w:r>
          </w:p>
          <w:p w:rsidR="00083239" w:rsidRDefault="00083239">
            <w:pPr>
              <w:snapToGrid w:val="0"/>
              <w:jc w:val="center"/>
              <w:rPr>
                <w:bCs/>
                <w:sz w:val="18"/>
                <w:szCs w:val="18"/>
              </w:rPr>
            </w:pP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rPr>
            </w:pPr>
          </w:p>
        </w:tc>
      </w:tr>
      <w:tr w:rsidR="00083239" w:rsidTr="00C916D3">
        <w:tblPrEx>
          <w:tblCellMar>
            <w:left w:w="108" w:type="dxa"/>
            <w:right w:w="108" w:type="dxa"/>
          </w:tblCellMar>
        </w:tblPrEx>
        <w:trPr>
          <w:gridAfter w:val="1"/>
          <w:wAfter w:w="90" w:type="dxa"/>
          <w:trHeight w:val="1196"/>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Cyrl-CS"/>
              </w:rPr>
            </w:pPr>
            <w:r>
              <w:rPr>
                <w:sz w:val="18"/>
                <w:szCs w:val="18"/>
                <w:lang w:val="sr-Cyrl-CS"/>
              </w:rPr>
              <w:t>3</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rPr>
                <w:rFonts w:cs="Times New Roman"/>
                <w:sz w:val="18"/>
                <w:szCs w:val="18"/>
                <w:lang w:val="sr-Cyrl-CS"/>
              </w:rPr>
            </w:pPr>
            <w:r>
              <w:rPr>
                <w:rFonts w:cs="Times New Roman"/>
                <w:sz w:val="18"/>
                <w:szCs w:val="18"/>
                <w:lang w:val="sr-Cyrl-CS"/>
              </w:rPr>
              <w:t xml:space="preserve">Иновирање </w:t>
            </w:r>
            <w:r>
              <w:rPr>
                <w:rFonts w:cs="Times New Roman"/>
                <w:sz w:val="18"/>
                <w:szCs w:val="18"/>
                <w:lang w:val="sr-Latn-CS"/>
              </w:rPr>
              <w:t xml:space="preserve"> програма за заштиту ученика од насиља, злостављања и занемаривања - израда акционог плана за спровођење превентивних активности</w:t>
            </w:r>
          </w:p>
          <w:p w:rsidR="00083239" w:rsidRDefault="00083239">
            <w:pPr>
              <w:pStyle w:val="NormalWeb"/>
              <w:spacing w:before="0" w:after="0"/>
              <w:rPr>
                <w:bCs/>
                <w:sz w:val="18"/>
                <w:szCs w:val="18"/>
              </w:rPr>
            </w:pPr>
            <w:r>
              <w:rPr>
                <w:rFonts w:cs="Times New Roman"/>
                <w:sz w:val="18"/>
                <w:szCs w:val="18"/>
                <w:lang w:val="sr-Cyrl-CS"/>
              </w:rPr>
              <w:t>активностима у циљу превенције насиља путем интернета и трговине љидима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bCs/>
                <w:sz w:val="18"/>
                <w:szCs w:val="18"/>
              </w:rPr>
              <w:t>Тим</w:t>
            </w:r>
            <w:r>
              <w:rPr>
                <w:bCs/>
                <w:sz w:val="18"/>
                <w:szCs w:val="18"/>
                <w:lang w:val="sr-Latn-CS"/>
              </w:rPr>
              <w:t xml:space="preserve"> </w:t>
            </w:r>
            <w:r>
              <w:rPr>
                <w:bCs/>
                <w:sz w:val="18"/>
                <w:szCs w:val="18"/>
              </w:rPr>
              <w:t>за</w:t>
            </w:r>
            <w:r>
              <w:rPr>
                <w:bCs/>
                <w:sz w:val="18"/>
                <w:szCs w:val="18"/>
                <w:lang w:val="sr-Latn-CS"/>
              </w:rPr>
              <w:t xml:space="preserve"> </w:t>
            </w:r>
            <w:r>
              <w:rPr>
                <w:bCs/>
                <w:sz w:val="18"/>
                <w:szCs w:val="18"/>
              </w:rPr>
              <w:t>заштиту</w:t>
            </w:r>
            <w:r>
              <w:rPr>
                <w:bCs/>
                <w:sz w:val="18"/>
                <w:szCs w:val="18"/>
                <w:lang w:val="sr-Latn-CS"/>
              </w:rPr>
              <w:t xml:space="preserve"> </w:t>
            </w:r>
            <w:r>
              <w:rPr>
                <w:bCs/>
                <w:sz w:val="18"/>
                <w:szCs w:val="18"/>
              </w:rPr>
              <w:t>од</w:t>
            </w:r>
            <w:r>
              <w:rPr>
                <w:bCs/>
                <w:sz w:val="18"/>
                <w:szCs w:val="18"/>
                <w:lang w:val="sr-Latn-CS"/>
              </w:rPr>
              <w:t xml:space="preserve"> </w:t>
            </w:r>
            <w:r>
              <w:rPr>
                <w:bCs/>
                <w:sz w:val="18"/>
                <w:szCs w:val="18"/>
              </w:rPr>
              <w:t>насиља</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Pr="00B70AAC" w:rsidRDefault="00B70AAC">
            <w:pPr>
              <w:snapToGrid w:val="0"/>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rPr>
            </w:pP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pl-PL"/>
              </w:rPr>
            </w:pPr>
            <w:r>
              <w:rPr>
                <w:sz w:val="18"/>
                <w:szCs w:val="18"/>
                <w:lang w:val="sr-Cyrl-CS"/>
              </w:rPr>
              <w:t>4</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bCs/>
                <w:sz w:val="18"/>
                <w:szCs w:val="18"/>
              </w:rPr>
            </w:pPr>
            <w:r>
              <w:rPr>
                <w:rFonts w:cs="Times New Roman"/>
                <w:sz w:val="18"/>
                <w:szCs w:val="18"/>
                <w:lang w:val="pl-PL"/>
              </w:rPr>
              <w:t>Дефинисање правила понашања и последица кршења правила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bCs/>
                <w:sz w:val="18"/>
                <w:szCs w:val="18"/>
              </w:rPr>
              <w:t>Секретар</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eastAsia="th-TH" w:bidi="th-TH"/>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BD4D33">
            <w:pPr>
              <w:snapToGrid w:val="0"/>
              <w:jc w:val="center"/>
              <w:rPr>
                <w:sz w:val="18"/>
                <w:szCs w:val="18"/>
                <w:lang w:val="sr-Cyrl-CS" w:eastAsia="th-TH" w:bidi="th-TH"/>
              </w:rPr>
            </w:pPr>
            <w:r>
              <w:rPr>
                <w:sz w:val="18"/>
                <w:szCs w:val="18"/>
                <w:lang w:val="sr-Cyrl-CS" w:eastAsia="th-TH" w:bidi="th-TH"/>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rPr>
            </w:pP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rPr>
            </w:pPr>
          </w:p>
        </w:tc>
      </w:tr>
      <w:tr w:rsidR="00083239" w:rsidTr="00B70AAC">
        <w:tblPrEx>
          <w:tblCellMar>
            <w:left w:w="108" w:type="dxa"/>
            <w:right w:w="108" w:type="dxa"/>
          </w:tblCellMar>
        </w:tblPrEx>
        <w:trPr>
          <w:gridAfter w:val="1"/>
          <w:wAfter w:w="90" w:type="dxa"/>
          <w:trHeight w:val="116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5</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sz w:val="18"/>
                <w:szCs w:val="18"/>
              </w:rPr>
            </w:pPr>
            <w:r>
              <w:rPr>
                <w:rFonts w:cs="Times New Roman"/>
                <w:sz w:val="18"/>
                <w:szCs w:val="18"/>
                <w:lang w:val="sr-Latn-CS"/>
              </w:rPr>
              <w:t>Обезбеђивање простора у којима бораве ученици унутар образовно-васпитне установе и у њеном непосредном окружењу</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rPr>
              <w:t>Дежурни наставници, дежурно особље, школско обезбеђење</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eastAsia="th-TH" w:bidi="th-TH"/>
              </w:rPr>
            </w:pPr>
            <w:r>
              <w:rPr>
                <w:sz w:val="18"/>
                <w:szCs w:val="18"/>
                <w:lang w:val="sr-Cyrl-CS"/>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val="sr-Cyrl-CS"/>
              </w:rPr>
            </w:pPr>
            <w:r>
              <w:rPr>
                <w:sz w:val="18"/>
                <w:szCs w:val="18"/>
                <w:lang w:val="sr-Cyrl-CS"/>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color w:val="FF0000"/>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color w:val="FF0000"/>
                <w:sz w:val="18"/>
                <w:szCs w:val="18"/>
                <w:lang w:val="sr-Cyrl-CS"/>
              </w:rPr>
            </w:pPr>
          </w:p>
        </w:tc>
      </w:tr>
      <w:tr w:rsidR="00083239" w:rsidTr="00C916D3">
        <w:tblPrEx>
          <w:tblCellMar>
            <w:left w:w="108" w:type="dxa"/>
            <w:right w:w="108" w:type="dxa"/>
          </w:tblCellMar>
        </w:tblPrEx>
        <w:trPr>
          <w:gridAfter w:val="1"/>
          <w:wAfter w:w="90" w:type="dxa"/>
          <w:trHeight w:val="1457"/>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6</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rFonts w:cs="Times New Roman"/>
                <w:sz w:val="18"/>
                <w:szCs w:val="18"/>
                <w:lang w:val="sr-Latn-CS"/>
              </w:rPr>
            </w:pPr>
            <w:r>
              <w:rPr>
                <w:rFonts w:cs="Times New Roman"/>
                <w:sz w:val="18"/>
                <w:szCs w:val="18"/>
                <w:lang w:val="sr-Latn-CS"/>
              </w:rPr>
              <w:t xml:space="preserve">Развијање и неговање богатства различитости и културе понашања у оквиру образовно-васпитних активности </w:t>
            </w:r>
          </w:p>
          <w:p w:rsidR="00083239" w:rsidRDefault="00083239">
            <w:pPr>
              <w:pStyle w:val="NormalWeb"/>
              <w:spacing w:before="0" w:after="0"/>
              <w:rPr>
                <w:rFonts w:cs="Times New Roman"/>
                <w:sz w:val="18"/>
                <w:szCs w:val="18"/>
                <w:lang w:val="sr-Latn-CS"/>
              </w:rPr>
            </w:pPr>
            <w:r>
              <w:rPr>
                <w:rFonts w:cs="Times New Roman"/>
                <w:sz w:val="18"/>
                <w:szCs w:val="18"/>
                <w:lang w:val="sr-Latn-CS"/>
              </w:rPr>
              <w:t>* теме у оквиру ЧОС-а</w:t>
            </w:r>
          </w:p>
          <w:p w:rsidR="00083239" w:rsidRPr="00CA4D88" w:rsidRDefault="00083239">
            <w:pPr>
              <w:pStyle w:val="NormalWeb"/>
              <w:spacing w:before="0" w:after="0"/>
              <w:rPr>
                <w:rFonts w:cs="Times New Roman"/>
                <w:sz w:val="18"/>
                <w:szCs w:val="18"/>
              </w:rPr>
            </w:pPr>
            <w:r>
              <w:rPr>
                <w:rFonts w:cs="Times New Roman"/>
                <w:sz w:val="18"/>
                <w:szCs w:val="18"/>
                <w:lang w:val="sr-Latn-CS"/>
              </w:rPr>
              <w:t>* теме у настави Грађанског васпитања</w:t>
            </w:r>
          </w:p>
          <w:p w:rsidR="00083239" w:rsidRDefault="00083239">
            <w:pPr>
              <w:pStyle w:val="NormalWeb"/>
              <w:spacing w:before="0" w:after="0" w:line="120" w:lineRule="atLeast"/>
              <w:rPr>
                <w:sz w:val="18"/>
                <w:szCs w:val="18"/>
                <w:lang w:eastAsia="th-TH" w:bidi="th-TH"/>
              </w:rPr>
            </w:pPr>
            <w:r>
              <w:rPr>
                <w:rFonts w:cs="Times New Roman"/>
                <w:sz w:val="18"/>
                <w:szCs w:val="18"/>
                <w:lang w:val="sr-Latn-CS"/>
              </w:rPr>
              <w:t>* теме трибина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Pr="00CA4D88" w:rsidRDefault="00083239">
            <w:pPr>
              <w:jc w:val="center"/>
              <w:rPr>
                <w:sz w:val="18"/>
                <w:szCs w:val="18"/>
                <w:lang w:eastAsia="th-TH" w:bidi="th-TH"/>
              </w:rPr>
            </w:pPr>
            <w:r>
              <w:rPr>
                <w:sz w:val="18"/>
                <w:szCs w:val="18"/>
                <w:lang w:eastAsia="th-TH" w:bidi="th-TH"/>
              </w:rPr>
              <w:t>Одељењске</w:t>
            </w:r>
            <w:r>
              <w:rPr>
                <w:sz w:val="18"/>
                <w:szCs w:val="18"/>
                <w:lang w:val="sr-Latn-CS" w:eastAsia="th-TH" w:bidi="th-TH"/>
              </w:rPr>
              <w:t xml:space="preserve"> </w:t>
            </w:r>
            <w:r>
              <w:rPr>
                <w:sz w:val="18"/>
                <w:szCs w:val="18"/>
                <w:lang w:eastAsia="th-TH" w:bidi="th-TH"/>
              </w:rPr>
              <w:t>старешине</w:t>
            </w:r>
            <w:r>
              <w:rPr>
                <w:sz w:val="18"/>
                <w:szCs w:val="18"/>
                <w:lang w:val="sr-Latn-CS" w:eastAsia="th-TH" w:bidi="th-TH"/>
              </w:rPr>
              <w:t xml:space="preserve">, </w:t>
            </w:r>
            <w:r>
              <w:rPr>
                <w:sz w:val="18"/>
                <w:szCs w:val="18"/>
                <w:lang w:eastAsia="th-TH" w:bidi="th-TH"/>
              </w:rPr>
              <w:t>наставни</w:t>
            </w:r>
            <w:r>
              <w:rPr>
                <w:sz w:val="18"/>
                <w:szCs w:val="18"/>
                <w:lang w:val="sr-Cyrl-CS" w:eastAsia="th-TH" w:bidi="th-TH"/>
              </w:rPr>
              <w:t>к</w:t>
            </w:r>
            <w:r>
              <w:rPr>
                <w:sz w:val="18"/>
                <w:szCs w:val="18"/>
                <w:lang w:val="sr-Latn-CS" w:eastAsia="th-TH" w:bidi="th-TH"/>
              </w:rPr>
              <w:t xml:space="preserve"> </w:t>
            </w:r>
            <w:r>
              <w:rPr>
                <w:sz w:val="18"/>
                <w:szCs w:val="18"/>
                <w:lang w:eastAsia="th-TH" w:bidi="th-TH"/>
              </w:rPr>
              <w:t>ГВ</w:t>
            </w:r>
            <w:r>
              <w:rPr>
                <w:sz w:val="18"/>
                <w:szCs w:val="18"/>
                <w:lang w:val="sr-Latn-CS" w:eastAsia="th-TH" w:bidi="th-TH"/>
              </w:rPr>
              <w:t xml:space="preserve">,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18"/>
                <w:szCs w:val="18"/>
                <w:lang w:val="sr-Cyrl-CS"/>
              </w:rPr>
            </w:pP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7</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20" w:lineRule="atLeast"/>
              <w:rPr>
                <w:sz w:val="18"/>
                <w:szCs w:val="18"/>
                <w:lang w:eastAsia="th-TH" w:bidi="th-TH"/>
              </w:rPr>
            </w:pPr>
            <w:r>
              <w:rPr>
                <w:rFonts w:cs="Times New Roman"/>
                <w:sz w:val="18"/>
                <w:szCs w:val="18"/>
                <w:lang w:val="sr-Latn-CS"/>
              </w:rPr>
              <w:t>Умрежавање свих кључних носилаца превенције насиља</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eastAsia="th-TH" w:bidi="th-TH"/>
              </w:rPr>
            </w:pPr>
            <w:r>
              <w:rPr>
                <w:sz w:val="18"/>
                <w:szCs w:val="18"/>
                <w:lang w:eastAsia="th-TH" w:bidi="th-TH"/>
              </w:rPr>
              <w:t xml:space="preserve">Директор </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8"/>
                <w:szCs w:val="18"/>
                <w:lang w:eastAsia="th-TH" w:bidi="th-TH"/>
              </w:rPr>
            </w:pP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lang w:val="sr-Cyrl-CS"/>
              </w:rPr>
              <w:t>*</w:t>
            </w:r>
          </w:p>
        </w:tc>
      </w:tr>
      <w:tr w:rsidR="00083239" w:rsidTr="00C916D3">
        <w:tblPrEx>
          <w:tblCellMar>
            <w:left w:w="108" w:type="dxa"/>
            <w:right w:w="108" w:type="dxa"/>
          </w:tblCellMar>
        </w:tblPrEx>
        <w:trPr>
          <w:gridAfter w:val="1"/>
          <w:wAfter w:w="90" w:type="dxa"/>
          <w:trHeight w:val="170"/>
        </w:trPr>
        <w:tc>
          <w:tcPr>
            <w:tcW w:w="381"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ind w:right="-108"/>
              <w:jc w:val="center"/>
              <w:rPr>
                <w:sz w:val="18"/>
                <w:szCs w:val="18"/>
                <w:lang w:val="sr-Latn-CS"/>
              </w:rPr>
            </w:pPr>
            <w:r>
              <w:rPr>
                <w:sz w:val="18"/>
                <w:szCs w:val="18"/>
                <w:lang w:val="sr-Cyrl-CS"/>
              </w:rPr>
              <w:t>8</w:t>
            </w:r>
            <w:r>
              <w:rPr>
                <w:sz w:val="18"/>
                <w:szCs w:val="18"/>
              </w:rPr>
              <w:t>.</w:t>
            </w:r>
          </w:p>
        </w:tc>
        <w:tc>
          <w:tcPr>
            <w:tcW w:w="4745" w:type="dxa"/>
            <w:tcBorders>
              <w:top w:val="single" w:sz="4" w:space="0" w:color="000000"/>
              <w:left w:val="single" w:sz="4" w:space="0" w:color="000000"/>
              <w:bottom w:val="single" w:sz="4" w:space="0" w:color="000000"/>
            </w:tcBorders>
            <w:shd w:val="clear" w:color="auto" w:fill="auto"/>
            <w:vAlign w:val="center"/>
          </w:tcPr>
          <w:p w:rsidR="00083239" w:rsidRDefault="00083239">
            <w:pPr>
              <w:pStyle w:val="NormalWeb"/>
              <w:spacing w:before="0" w:after="0" w:line="105" w:lineRule="atLeast"/>
              <w:rPr>
                <w:sz w:val="18"/>
                <w:szCs w:val="18"/>
                <w:lang w:eastAsia="th-TH" w:bidi="th-TH"/>
              </w:rPr>
            </w:pPr>
            <w:r>
              <w:rPr>
                <w:rFonts w:cs="Times New Roman"/>
                <w:sz w:val="18"/>
                <w:szCs w:val="18"/>
                <w:lang w:val="sr-Latn-CS"/>
              </w:rPr>
              <w:t xml:space="preserve">Обезбеђивање превентивне и заштитне улоге школског </w:t>
            </w:r>
            <w:r>
              <w:rPr>
                <w:rFonts w:cs="Times New Roman"/>
                <w:sz w:val="18"/>
                <w:szCs w:val="18"/>
                <w:lang w:val="sr-Latn-CS"/>
              </w:rPr>
              <w:lastRenderedPageBreak/>
              <w:t xml:space="preserve">спорта и спортских активности у заштити ученика </w:t>
            </w:r>
          </w:p>
        </w:tc>
        <w:tc>
          <w:tcPr>
            <w:tcW w:w="116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eastAsia="th-TH" w:bidi="th-TH"/>
              </w:rPr>
            </w:pPr>
            <w:r>
              <w:rPr>
                <w:sz w:val="18"/>
                <w:szCs w:val="18"/>
                <w:lang w:eastAsia="th-TH" w:bidi="th-TH"/>
              </w:rPr>
              <w:lastRenderedPageBreak/>
              <w:t>Наставни</w:t>
            </w:r>
            <w:r>
              <w:rPr>
                <w:sz w:val="18"/>
                <w:szCs w:val="18"/>
                <w:lang w:val="sr-Cyrl-CS" w:eastAsia="th-TH" w:bidi="th-TH"/>
              </w:rPr>
              <w:t xml:space="preserve">к </w:t>
            </w:r>
            <w:r>
              <w:rPr>
                <w:sz w:val="18"/>
                <w:szCs w:val="18"/>
                <w:lang w:eastAsia="th-TH" w:bidi="th-TH"/>
              </w:rPr>
              <w:lastRenderedPageBreak/>
              <w:t>физичког</w:t>
            </w:r>
            <w:r>
              <w:rPr>
                <w:sz w:val="18"/>
                <w:szCs w:val="18"/>
                <w:lang w:val="sr-Latn-CS" w:eastAsia="th-TH" w:bidi="th-TH"/>
              </w:rPr>
              <w:t xml:space="preserve"> </w:t>
            </w:r>
            <w:r>
              <w:rPr>
                <w:sz w:val="18"/>
                <w:szCs w:val="18"/>
                <w:lang w:eastAsia="th-TH" w:bidi="th-TH"/>
              </w:rPr>
              <w:t>васпитања</w:t>
            </w:r>
            <w:r>
              <w:rPr>
                <w:sz w:val="18"/>
                <w:szCs w:val="18"/>
                <w:lang w:val="sr-Cyrl-CS" w:eastAsia="th-TH" w:bidi="th-TH"/>
              </w:rPr>
              <w:t xml:space="preserve">, </w:t>
            </w:r>
          </w:p>
          <w:p w:rsidR="00083239" w:rsidRDefault="00083239">
            <w:pPr>
              <w:jc w:val="center"/>
              <w:rPr>
                <w:sz w:val="18"/>
                <w:szCs w:val="18"/>
                <w:lang w:eastAsia="th-TH" w:bidi="th-TH"/>
              </w:rPr>
            </w:pPr>
            <w:r>
              <w:rPr>
                <w:sz w:val="18"/>
                <w:szCs w:val="18"/>
                <w:lang w:val="sr-Cyrl-CS" w:eastAsia="th-TH" w:bidi="th-TH"/>
              </w:rPr>
              <w:t>наставници разредне наставе</w:t>
            </w:r>
          </w:p>
        </w:tc>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lang w:eastAsia="th-TH" w:bidi="th-TH"/>
              </w:rPr>
              <w:lastRenderedPageBreak/>
              <w:t>*</w:t>
            </w:r>
          </w:p>
        </w:tc>
        <w:tc>
          <w:tcPr>
            <w:tcW w:w="432"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2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639"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450"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23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rPr>
            </w:pPr>
            <w:r>
              <w:rPr>
                <w:sz w:val="18"/>
                <w:szCs w:val="18"/>
              </w:rPr>
              <w:t>*</w:t>
            </w:r>
          </w:p>
        </w:tc>
        <w:tc>
          <w:tcPr>
            <w:tcW w:w="36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rPr>
              <w:t>*</w:t>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8"/>
                <w:szCs w:val="18"/>
                <w:lang w:val="sr-Cyrl-CS"/>
              </w:rPr>
            </w:pPr>
            <w:r>
              <w:rPr>
                <w:sz w:val="18"/>
                <w:szCs w:val="18"/>
                <w:lang w:val="sr-Cyrl-CS"/>
              </w:rPr>
              <w:t>*</w:t>
            </w:r>
          </w:p>
        </w:tc>
        <w:tc>
          <w:tcPr>
            <w:tcW w:w="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18"/>
                <w:szCs w:val="18"/>
                <w:lang w:val="sr-Cyrl-CS"/>
              </w:rPr>
              <w:t>*</w:t>
            </w:r>
          </w:p>
        </w:tc>
      </w:tr>
    </w:tbl>
    <w:p w:rsidR="00083239" w:rsidRDefault="00083239">
      <w:pPr>
        <w:rPr>
          <w:b/>
          <w:iCs/>
          <w:lang w:val="sr-Cyrl-BA"/>
        </w:rPr>
      </w:pPr>
    </w:p>
    <w:p w:rsidR="00083239" w:rsidRDefault="00083239">
      <w:pPr>
        <w:pStyle w:val="Heading4"/>
        <w:tabs>
          <w:tab w:val="clear" w:pos="0"/>
        </w:tabs>
        <w:ind w:left="0"/>
        <w:jc w:val="left"/>
      </w:pPr>
      <w:r>
        <w:rPr>
          <w:rFonts w:ascii="Times New Roman" w:hAnsi="Times New Roman" w:cs="Times New Roman"/>
        </w:rPr>
        <w:tab/>
      </w:r>
      <w:r>
        <w:rPr>
          <w:rFonts w:ascii="Times New Roman" w:hAnsi="Times New Roman" w:cs="Times New Roman"/>
          <w:sz w:val="24"/>
          <w:szCs w:val="24"/>
        </w:rPr>
        <w:t>На основу дописа Министарства просвете, науке и технолошког развоја,   у циљу повећања безбедности ученика у школама и подизања свести о постојањеу различитих облика насиља, као и начина њиховог препознавања, у сарадњи са МУП-ом  Ковачица, планира се реализација радионица са следећим темама:</w:t>
      </w:r>
    </w:p>
    <w:p w:rsidR="00083239" w:rsidRDefault="00083239">
      <w:r>
        <w:t>1. Безбедност деце у саобраћају</w:t>
      </w:r>
    </w:p>
    <w:p w:rsidR="00083239" w:rsidRDefault="00083239">
      <w:r>
        <w:t>2. Шта ради полиција?</w:t>
      </w:r>
    </w:p>
    <w:p w:rsidR="00083239" w:rsidRDefault="00083239">
      <w:r>
        <w:t>3. Заједно против насиља</w:t>
      </w:r>
    </w:p>
    <w:p w:rsidR="00083239" w:rsidRDefault="00083239">
      <w:r>
        <w:t>4. Заштита деце од злоупотреба алкохола и опојних дрога</w:t>
      </w:r>
    </w:p>
    <w:p w:rsidR="00083239" w:rsidRDefault="00083239">
      <w:r>
        <w:t>5. Безбедно коришћење интернета и друђтвених мрежа</w:t>
      </w:r>
    </w:p>
    <w:p w:rsidR="00083239" w:rsidRDefault="00083239">
      <w:r>
        <w:t>6. Заштита деце од трговине људима</w:t>
      </w:r>
    </w:p>
    <w:p w:rsidR="00083239" w:rsidRDefault="00083239">
      <w:r>
        <w:t>7. Заштита од пожара</w:t>
      </w:r>
    </w:p>
    <w:p w:rsidR="00083239" w:rsidRDefault="00083239">
      <w:pPr>
        <w:rPr>
          <w:lang w:val="sr-Cyrl-CS"/>
        </w:rPr>
      </w:pPr>
      <w:r>
        <w:t>8. Заштита од опасних материја и природних непогода</w:t>
      </w:r>
    </w:p>
    <w:p w:rsidR="00083239" w:rsidRDefault="00083239">
      <w:pPr>
        <w:rPr>
          <w:lang w:val="sr-Cyrl-CS"/>
        </w:rPr>
      </w:pPr>
    </w:p>
    <w:p w:rsidR="00083239" w:rsidRDefault="00083239">
      <w:pPr>
        <w:rPr>
          <w:lang w:val="sr-Cyrl-CS"/>
        </w:rPr>
      </w:pPr>
      <w:r>
        <w:rPr>
          <w:lang w:val="sr-Cyrl-CS"/>
        </w:rPr>
        <w:t xml:space="preserve">Радионице </w:t>
      </w:r>
      <w:r w:rsidR="0037556F">
        <w:rPr>
          <w:lang w:val="sr-Cyrl-CS"/>
        </w:rPr>
        <w:t xml:space="preserve"> су намењене ученицина 4. и 6. р</w:t>
      </w:r>
      <w:r>
        <w:rPr>
          <w:lang w:val="sr-Cyrl-CS"/>
        </w:rPr>
        <w:t>азреда  и реализоваће се по договореном распореду једном месечно.</w:t>
      </w:r>
    </w:p>
    <w:p w:rsidR="00083239" w:rsidRDefault="00083239">
      <w:pPr>
        <w:rPr>
          <w:lang w:val="sr-Cyrl-CS"/>
        </w:rPr>
      </w:pPr>
    </w:p>
    <w:p w:rsidR="00CA4D88" w:rsidRDefault="00CA4D88">
      <w:pPr>
        <w:rPr>
          <w:lang w:val="sr-Cyrl-CS"/>
        </w:rPr>
      </w:pPr>
    </w:p>
    <w:p w:rsidR="00AA64F6" w:rsidRPr="00AA64F6" w:rsidRDefault="00E16B4B" w:rsidP="009E7A4C">
      <w:pPr>
        <w:pStyle w:val="Heading3"/>
        <w:ind w:left="810"/>
        <w:jc w:val="center"/>
        <w:rPr>
          <w:lang w:val="sr-Cyrl-CS"/>
        </w:rPr>
      </w:pPr>
      <w:bookmarkStart w:id="56" w:name="_Toc90294197"/>
      <w:r>
        <w:rPr>
          <w:lang w:val="sr-Cyrl-CS"/>
        </w:rPr>
        <w:t>9.2.4</w:t>
      </w:r>
      <w:r w:rsidR="00083239">
        <w:rPr>
          <w:lang w:val="sr-Cyrl-CS"/>
        </w:rPr>
        <w:t xml:space="preserve">.  </w:t>
      </w:r>
      <w:r w:rsidR="003142E6">
        <w:rPr>
          <w:lang w:val="sr-Cyrl-CS"/>
        </w:rPr>
        <w:t xml:space="preserve">Стручни тим за </w:t>
      </w:r>
      <w:r w:rsidR="009E7A4C">
        <w:rPr>
          <w:lang w:val="sr-Cyrl-CS"/>
        </w:rPr>
        <w:t xml:space="preserve">професионални развој наставника и </w:t>
      </w:r>
      <w:r w:rsidR="0056215E">
        <w:rPr>
          <w:lang w:val="sr-Cyrl-CS"/>
        </w:rPr>
        <w:t>остваривање угледних, огледних часова и тематске наставе</w:t>
      </w:r>
      <w:r w:rsidR="00AA64F6">
        <w:rPr>
          <w:lang w:val="sr-Cyrl-CS"/>
        </w:rPr>
        <w:t xml:space="preserve"> и</w:t>
      </w:r>
      <w:bookmarkEnd w:id="56"/>
      <w:r w:rsidR="00AA64F6">
        <w:rPr>
          <w:lang w:val="sr-Cyrl-CS"/>
        </w:rPr>
        <w:t xml:space="preserve"> </w:t>
      </w:r>
    </w:p>
    <w:p w:rsidR="003A4723" w:rsidRPr="00F06412" w:rsidRDefault="003A4723" w:rsidP="00F06412">
      <w:r w:rsidRPr="00F06412">
        <w:t xml:space="preserve">Стручни тим за остваривање угледних, огледних часова и тематске наставе </w:t>
      </w:r>
      <w:r w:rsidR="00E5391E" w:rsidRPr="00F06412">
        <w:t>:</w:t>
      </w:r>
    </w:p>
    <w:p w:rsidR="00AA64F6" w:rsidRDefault="00AA64F6" w:rsidP="00AA64F6">
      <w:pPr>
        <w:rPr>
          <w:lang w:val="sr-Cyrl-CS"/>
        </w:rPr>
      </w:pPr>
    </w:p>
    <w:p w:rsidR="00AA64F6" w:rsidRDefault="00E5391E" w:rsidP="00A711AF">
      <w:pPr>
        <w:numPr>
          <w:ilvl w:val="0"/>
          <w:numId w:val="36"/>
        </w:numPr>
        <w:rPr>
          <w:lang w:val="sr-Cyrl-CS"/>
        </w:rPr>
      </w:pPr>
      <w:r>
        <w:rPr>
          <w:lang w:val="sr-Cyrl-CS"/>
        </w:rPr>
        <w:t xml:space="preserve">Марија </w:t>
      </w:r>
      <w:r w:rsidR="00820719">
        <w:rPr>
          <w:lang w:val="sr-Cyrl-CS"/>
        </w:rPr>
        <w:t>Милићев</w:t>
      </w:r>
      <w:r>
        <w:rPr>
          <w:lang w:val="sr-Cyrl-CS"/>
        </w:rPr>
        <w:t xml:space="preserve"> – наставник енглеског језика</w:t>
      </w:r>
      <w:r w:rsidR="00AA64F6">
        <w:rPr>
          <w:lang w:val="sr-Cyrl-CS"/>
        </w:rPr>
        <w:t xml:space="preserve"> </w:t>
      </w:r>
      <w:r w:rsidR="0062254F">
        <w:rPr>
          <w:lang w:val="sr-Cyrl-CS"/>
        </w:rPr>
        <w:t>–</w:t>
      </w:r>
      <w:r w:rsidR="00AA64F6">
        <w:rPr>
          <w:lang w:val="sr-Cyrl-CS"/>
        </w:rPr>
        <w:t xml:space="preserve"> координатор</w:t>
      </w:r>
      <w:r w:rsidR="0062254F">
        <w:rPr>
          <w:lang w:val="sr-Cyrl-CS"/>
        </w:rPr>
        <w:t xml:space="preserve"> тима </w:t>
      </w:r>
    </w:p>
    <w:p w:rsidR="00E5391E" w:rsidRDefault="00E5391E" w:rsidP="00A711AF">
      <w:pPr>
        <w:numPr>
          <w:ilvl w:val="0"/>
          <w:numId w:val="36"/>
        </w:numPr>
        <w:rPr>
          <w:lang w:val="sr-Cyrl-CS"/>
        </w:rPr>
      </w:pPr>
      <w:r w:rsidRPr="00E5391E">
        <w:rPr>
          <w:lang w:val="sr-Cyrl-CS"/>
        </w:rPr>
        <w:t>Татиана Кошут</w:t>
      </w:r>
      <w:r w:rsidR="00BB54CE" w:rsidRPr="00E5391E">
        <w:rPr>
          <w:lang w:val="sr-Cyrl-CS"/>
        </w:rPr>
        <w:t xml:space="preserve"> - наставник </w:t>
      </w:r>
      <w:r w:rsidRPr="00E5391E">
        <w:rPr>
          <w:lang w:val="sr-Cyrl-CS"/>
        </w:rPr>
        <w:t xml:space="preserve"> математике</w:t>
      </w:r>
    </w:p>
    <w:p w:rsidR="003A4723" w:rsidRDefault="00CA4D88" w:rsidP="00A711AF">
      <w:pPr>
        <w:numPr>
          <w:ilvl w:val="0"/>
          <w:numId w:val="36"/>
        </w:numPr>
        <w:rPr>
          <w:lang w:val="sr-Cyrl-CS"/>
        </w:rPr>
      </w:pPr>
      <w:r>
        <w:rPr>
          <w:lang w:val="sr-Cyrl-CS"/>
        </w:rPr>
        <w:t>Биљана Алавуковић- наставник  хемије</w:t>
      </w:r>
    </w:p>
    <w:p w:rsidR="0062254F" w:rsidRPr="00E5391E" w:rsidRDefault="0062254F" w:rsidP="00A711AF">
      <w:pPr>
        <w:numPr>
          <w:ilvl w:val="0"/>
          <w:numId w:val="36"/>
        </w:numPr>
        <w:rPr>
          <w:lang w:val="sr-Cyrl-CS"/>
        </w:rPr>
      </w:pPr>
      <w:r>
        <w:rPr>
          <w:lang w:val="sr-Cyrl-CS"/>
        </w:rPr>
        <w:t>Романа Булић – наставник разредне наставе</w:t>
      </w:r>
    </w:p>
    <w:p w:rsidR="0056215E" w:rsidRDefault="00AA64F6" w:rsidP="00A711AF">
      <w:pPr>
        <w:numPr>
          <w:ilvl w:val="0"/>
          <w:numId w:val="36"/>
        </w:numPr>
        <w:rPr>
          <w:lang w:val="sr-Cyrl-CS"/>
        </w:rPr>
      </w:pPr>
      <w:r>
        <w:rPr>
          <w:lang w:val="sr-Cyrl-CS"/>
        </w:rPr>
        <w:t xml:space="preserve">Марина Биреш </w:t>
      </w:r>
      <w:r w:rsidR="00BB54CE">
        <w:rPr>
          <w:lang w:val="sr-Cyrl-CS"/>
        </w:rPr>
        <w:t xml:space="preserve">- </w:t>
      </w:r>
      <w:r w:rsidR="0056215E">
        <w:rPr>
          <w:lang w:val="sr-Cyrl-CS"/>
        </w:rPr>
        <w:t xml:space="preserve"> </w:t>
      </w:r>
      <w:r w:rsidR="00BB54CE">
        <w:rPr>
          <w:lang w:val="sr-Cyrl-CS"/>
        </w:rPr>
        <w:t xml:space="preserve">наставник </w:t>
      </w:r>
      <w:r>
        <w:rPr>
          <w:lang w:val="sr-Cyrl-CS"/>
        </w:rPr>
        <w:t xml:space="preserve">ликовне </w:t>
      </w:r>
      <w:r w:rsidR="00BB54CE">
        <w:rPr>
          <w:lang w:val="sr-Cyrl-CS"/>
        </w:rPr>
        <w:t xml:space="preserve"> </w:t>
      </w:r>
      <w:r>
        <w:rPr>
          <w:lang w:val="sr-Cyrl-CS"/>
        </w:rPr>
        <w:t>културе</w:t>
      </w:r>
    </w:p>
    <w:p w:rsidR="00BD4D33" w:rsidRPr="00BB54CE" w:rsidRDefault="003142E6" w:rsidP="00A711AF">
      <w:pPr>
        <w:numPr>
          <w:ilvl w:val="0"/>
          <w:numId w:val="36"/>
        </w:numPr>
        <w:rPr>
          <w:lang w:val="sr-Cyrl-CS"/>
        </w:rPr>
      </w:pPr>
      <w:r>
        <w:rPr>
          <w:lang w:val="sr-Cyrl-CS"/>
        </w:rPr>
        <w:t>Милица</w:t>
      </w:r>
      <w:r w:rsidR="00BB54CE">
        <w:rPr>
          <w:lang w:val="sr-Cyrl-CS"/>
        </w:rPr>
        <w:t xml:space="preserve"> Младеновић Милановић-наставник музичке културе</w:t>
      </w:r>
    </w:p>
    <w:p w:rsidR="00BB54CE" w:rsidRDefault="00E5391E" w:rsidP="00A711AF">
      <w:pPr>
        <w:numPr>
          <w:ilvl w:val="0"/>
          <w:numId w:val="36"/>
        </w:numPr>
        <w:rPr>
          <w:lang w:val="sr-Cyrl-CS"/>
        </w:rPr>
      </w:pPr>
      <w:r>
        <w:rPr>
          <w:lang w:val="sr-Cyrl-CS"/>
        </w:rPr>
        <w:t>Бранислав Жировић– наставник историје</w:t>
      </w:r>
    </w:p>
    <w:p w:rsidR="00E5391E" w:rsidRPr="0062254F" w:rsidRDefault="00E5391E" w:rsidP="00A711AF">
      <w:pPr>
        <w:numPr>
          <w:ilvl w:val="0"/>
          <w:numId w:val="36"/>
        </w:numPr>
        <w:rPr>
          <w:lang w:val="sr-Cyrl-CS"/>
        </w:rPr>
      </w:pPr>
      <w:r>
        <w:rPr>
          <w:lang w:val="sr-Cyrl-CS"/>
        </w:rPr>
        <w:t>Желимир Бабињец – наставник биологије</w:t>
      </w:r>
    </w:p>
    <w:p w:rsidR="003142E6" w:rsidRPr="0062254F" w:rsidRDefault="00820719" w:rsidP="00A711AF">
      <w:pPr>
        <w:numPr>
          <w:ilvl w:val="0"/>
          <w:numId w:val="36"/>
        </w:numPr>
        <w:rPr>
          <w:lang w:val="sr-Cyrl-CS"/>
        </w:rPr>
      </w:pPr>
      <w:r>
        <w:rPr>
          <w:lang w:val="sr-Cyrl-CS"/>
        </w:rPr>
        <w:t>Маријана Лукин</w:t>
      </w:r>
      <w:r w:rsidR="003142E6">
        <w:rPr>
          <w:lang w:val="sr-Cyrl-CS"/>
        </w:rPr>
        <w:t>, представник Савета родитеља</w:t>
      </w:r>
    </w:p>
    <w:p w:rsidR="003142E6" w:rsidRDefault="0062254F" w:rsidP="00A711AF">
      <w:pPr>
        <w:numPr>
          <w:ilvl w:val="0"/>
          <w:numId w:val="36"/>
        </w:numPr>
        <w:rPr>
          <w:lang w:val="sr-Cyrl-CS"/>
        </w:rPr>
      </w:pPr>
      <w:r>
        <w:rPr>
          <w:lang w:val="sr-Cyrl-CS"/>
        </w:rPr>
        <w:t>Јованка Клиндо</w:t>
      </w:r>
      <w:r w:rsidR="003142E6">
        <w:rPr>
          <w:lang w:val="sr-Cyrl-CS"/>
        </w:rPr>
        <w:t>, представник локалне самоуправе</w:t>
      </w:r>
    </w:p>
    <w:p w:rsidR="003142E6" w:rsidRDefault="00820719" w:rsidP="00A711AF">
      <w:pPr>
        <w:numPr>
          <w:ilvl w:val="0"/>
          <w:numId w:val="36"/>
        </w:numPr>
        <w:rPr>
          <w:lang w:val="sr-Cyrl-CS"/>
        </w:rPr>
      </w:pPr>
      <w:r>
        <w:rPr>
          <w:lang w:val="sr-Cyrl-CS"/>
        </w:rPr>
        <w:t>Драгана Вуков-</w:t>
      </w:r>
      <w:r w:rsidR="003142E6">
        <w:rPr>
          <w:lang w:val="sr-Cyrl-CS"/>
        </w:rPr>
        <w:t xml:space="preserve"> представник Ученичког парламента</w:t>
      </w:r>
    </w:p>
    <w:p w:rsidR="003142E6" w:rsidRDefault="003142E6" w:rsidP="00022AA6">
      <w:pPr>
        <w:ind w:left="720"/>
        <w:rPr>
          <w:lang w:val="sr-Cyrl-CS"/>
        </w:rPr>
      </w:pPr>
    </w:p>
    <w:p w:rsidR="00022AA6" w:rsidRDefault="00022AA6" w:rsidP="00022AA6">
      <w:pPr>
        <w:ind w:left="720"/>
        <w:rPr>
          <w:lang w:val="sr-Cyrl-CS"/>
        </w:rPr>
      </w:pPr>
      <w:r>
        <w:rPr>
          <w:lang w:val="sr-Cyrl-CS"/>
        </w:rPr>
        <w:t>Циљеви и задаци тима:</w:t>
      </w:r>
    </w:p>
    <w:p w:rsidR="00022AA6" w:rsidRDefault="00022AA6" w:rsidP="00A711AF">
      <w:pPr>
        <w:numPr>
          <w:ilvl w:val="0"/>
          <w:numId w:val="33"/>
        </w:numPr>
        <w:rPr>
          <w:lang w:val="sr-Cyrl-CS"/>
        </w:rPr>
      </w:pPr>
      <w:r>
        <w:rPr>
          <w:lang w:val="sr-Cyrl-CS"/>
        </w:rPr>
        <w:t>Израда плана стручног усавршавања у установи и ван ње</w:t>
      </w:r>
    </w:p>
    <w:p w:rsidR="00022AA6" w:rsidRDefault="00022AA6" w:rsidP="00A711AF">
      <w:pPr>
        <w:numPr>
          <w:ilvl w:val="0"/>
          <w:numId w:val="33"/>
        </w:numPr>
        <w:rPr>
          <w:lang w:val="sr-Cyrl-CS"/>
        </w:rPr>
      </w:pPr>
      <w:r>
        <w:rPr>
          <w:lang w:val="sr-Cyrl-CS"/>
        </w:rPr>
        <w:t>Обавештавање наставника о актуелним семинарима</w:t>
      </w:r>
    </w:p>
    <w:p w:rsidR="00022AA6" w:rsidRDefault="00022AA6" w:rsidP="00A711AF">
      <w:pPr>
        <w:numPr>
          <w:ilvl w:val="0"/>
          <w:numId w:val="33"/>
        </w:numPr>
        <w:rPr>
          <w:lang w:val="sr-Cyrl-CS"/>
        </w:rPr>
      </w:pPr>
      <w:r>
        <w:rPr>
          <w:lang w:val="sr-Cyrl-CS"/>
        </w:rPr>
        <w:t>Праћење стручног усавршавања у установи и ван ње</w:t>
      </w:r>
    </w:p>
    <w:p w:rsidR="00022AA6" w:rsidRDefault="00022AA6" w:rsidP="00A711AF">
      <w:pPr>
        <w:numPr>
          <w:ilvl w:val="0"/>
          <w:numId w:val="33"/>
        </w:numPr>
        <w:rPr>
          <w:lang w:val="sr-Cyrl-CS"/>
        </w:rPr>
      </w:pPr>
      <w:r>
        <w:rPr>
          <w:lang w:val="sr-Cyrl-CS"/>
        </w:rPr>
        <w:t>Организација одржавања семинара у школи</w:t>
      </w:r>
    </w:p>
    <w:p w:rsidR="0056215E" w:rsidRDefault="00CA4D88" w:rsidP="00A711AF">
      <w:pPr>
        <w:numPr>
          <w:ilvl w:val="0"/>
          <w:numId w:val="33"/>
        </w:numPr>
        <w:rPr>
          <w:lang w:val="sr-Cyrl-CS"/>
        </w:rPr>
      </w:pPr>
      <w:r>
        <w:rPr>
          <w:lang w:val="sr-Cyrl-CS"/>
        </w:rPr>
        <w:t xml:space="preserve">Планирање реализације  </w:t>
      </w:r>
      <w:r w:rsidR="0056215E">
        <w:rPr>
          <w:lang w:val="sr-Cyrl-CS"/>
        </w:rPr>
        <w:t>угледних, огледних часова и тематске наставе</w:t>
      </w:r>
    </w:p>
    <w:p w:rsidR="0056215E" w:rsidRDefault="0056215E" w:rsidP="00A711AF">
      <w:pPr>
        <w:numPr>
          <w:ilvl w:val="0"/>
          <w:numId w:val="33"/>
        </w:numPr>
        <w:rPr>
          <w:lang w:val="sr-Cyrl-CS"/>
        </w:rPr>
      </w:pPr>
      <w:r>
        <w:rPr>
          <w:lang w:val="sr-Cyrl-CS"/>
        </w:rPr>
        <w:t>Праћење реализације  плана угледних, огледних часова и тематске наставе</w:t>
      </w:r>
    </w:p>
    <w:p w:rsidR="00022AA6" w:rsidRDefault="00022AA6" w:rsidP="00A711AF">
      <w:pPr>
        <w:numPr>
          <w:ilvl w:val="0"/>
          <w:numId w:val="33"/>
        </w:numPr>
        <w:rPr>
          <w:lang w:val="sr-Cyrl-CS"/>
        </w:rPr>
      </w:pPr>
      <w:r>
        <w:rPr>
          <w:lang w:val="sr-Cyrl-CS"/>
        </w:rPr>
        <w:t>Праћење рада приправника</w:t>
      </w:r>
    </w:p>
    <w:p w:rsidR="00022AA6" w:rsidRDefault="00022AA6" w:rsidP="00A711AF">
      <w:pPr>
        <w:numPr>
          <w:ilvl w:val="0"/>
          <w:numId w:val="33"/>
        </w:numPr>
        <w:rPr>
          <w:lang w:val="sr-Cyrl-CS"/>
        </w:rPr>
      </w:pPr>
      <w:r>
        <w:rPr>
          <w:lang w:val="sr-Cyrl-CS"/>
        </w:rPr>
        <w:t>Сарадња са другим школама у циљу похађања семинара, примери добре праксе</w:t>
      </w:r>
    </w:p>
    <w:p w:rsidR="00022AA6" w:rsidRDefault="00022AA6" w:rsidP="00022AA6">
      <w:pPr>
        <w:rPr>
          <w:b/>
          <w:bCs/>
          <w:color w:val="444444"/>
          <w:bdr w:val="none" w:sz="0" w:space="0" w:color="auto" w:frame="1"/>
          <w:shd w:val="clear" w:color="auto" w:fill="FFF3D0"/>
        </w:rPr>
      </w:pPr>
      <w:r>
        <w:rPr>
          <w:b/>
          <w:bCs/>
          <w:color w:val="444444"/>
          <w:bdr w:val="none" w:sz="0" w:space="0" w:color="auto" w:frame="1"/>
          <w:shd w:val="clear" w:color="auto" w:fill="FFF3D0"/>
        </w:rPr>
        <w:t xml:space="preserve">      </w:t>
      </w: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22AA6" w:rsidTr="005D2118">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22AA6" w:rsidRDefault="00022AA6" w:rsidP="005D2118">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22AA6" w:rsidRDefault="00022AA6" w:rsidP="005D2118">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22AA6" w:rsidRDefault="00022AA6" w:rsidP="005D2118">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22AA6" w:rsidRDefault="00022AA6" w:rsidP="005D2118">
            <w:pPr>
              <w:jc w:val="center"/>
            </w:pPr>
            <w:r>
              <w:rPr>
                <w:b/>
                <w:bCs/>
                <w:sz w:val="20"/>
                <w:szCs w:val="20"/>
                <w:lang w:eastAsia="th-TH" w:bidi="th-TH"/>
              </w:rPr>
              <w:t>Временска динамика</w:t>
            </w:r>
          </w:p>
        </w:tc>
      </w:tr>
      <w:tr w:rsidR="00022AA6" w:rsidTr="005D2118">
        <w:trPr>
          <w:trHeight w:val="255"/>
        </w:trPr>
        <w:tc>
          <w:tcPr>
            <w:tcW w:w="558" w:type="dxa"/>
            <w:tcBorders>
              <w:left w:val="single" w:sz="4" w:space="0" w:color="000000"/>
              <w:bottom w:val="single" w:sz="4" w:space="0" w:color="000000"/>
            </w:tcBorders>
            <w:shd w:val="clear" w:color="auto" w:fill="CCCCFF"/>
          </w:tcPr>
          <w:p w:rsidR="00022AA6" w:rsidRDefault="00022AA6" w:rsidP="005D2118">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22AA6" w:rsidRDefault="00022AA6" w:rsidP="005D2118">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22AA6" w:rsidRDefault="00022AA6" w:rsidP="005D2118">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22AA6" w:rsidRDefault="00022AA6" w:rsidP="005D2118">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22AA6" w:rsidRDefault="00022AA6" w:rsidP="005D2118">
            <w:pPr>
              <w:jc w:val="center"/>
            </w:pPr>
            <w:r>
              <w:rPr>
                <w:sz w:val="20"/>
                <w:szCs w:val="20"/>
                <w:lang w:eastAsia="th-TH" w:bidi="th-TH"/>
              </w:rPr>
              <w:t>8</w:t>
            </w:r>
          </w:p>
        </w:tc>
      </w:tr>
      <w:tr w:rsidR="00022AA6" w:rsidTr="00DA488E">
        <w:trPr>
          <w:trHeight w:val="308"/>
        </w:trPr>
        <w:tc>
          <w:tcPr>
            <w:tcW w:w="558" w:type="dxa"/>
            <w:tcBorders>
              <w:left w:val="single" w:sz="4" w:space="0" w:color="000000"/>
              <w:bottom w:val="single" w:sz="4" w:space="0" w:color="000000"/>
            </w:tcBorders>
            <w:shd w:val="clear" w:color="auto" w:fill="auto"/>
            <w:vAlign w:val="center"/>
          </w:tcPr>
          <w:p w:rsidR="00022AA6" w:rsidRDefault="00022AA6" w:rsidP="005D2118">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22AA6" w:rsidRPr="00022AA6" w:rsidRDefault="0062254F" w:rsidP="0062254F">
            <w:pPr>
              <w:rPr>
                <w:sz w:val="20"/>
                <w:szCs w:val="20"/>
                <w:lang w:eastAsia="th-TH" w:bidi="th-TH"/>
              </w:rPr>
            </w:pPr>
            <w:r>
              <w:rPr>
                <w:sz w:val="20"/>
                <w:szCs w:val="20"/>
                <w:lang w:eastAsia="th-TH" w:bidi="th-TH"/>
              </w:rPr>
              <w:t xml:space="preserve">Анализа у/о часова и тематске наставе </w:t>
            </w:r>
            <w:r w:rsidR="00022AA6">
              <w:rPr>
                <w:sz w:val="20"/>
                <w:szCs w:val="20"/>
                <w:lang w:eastAsia="th-TH" w:bidi="th-TH"/>
              </w:rPr>
              <w:t xml:space="preserve"> за претходну школску годину</w:t>
            </w:r>
          </w:p>
        </w:tc>
        <w:tc>
          <w:tcPr>
            <w:tcW w:w="1867" w:type="dxa"/>
            <w:tcBorders>
              <w:top w:val="single" w:sz="4" w:space="0" w:color="000000"/>
              <w:left w:val="single" w:sz="4" w:space="0" w:color="000000"/>
              <w:bottom w:val="single" w:sz="4" w:space="0" w:color="000000"/>
            </w:tcBorders>
            <w:shd w:val="clear" w:color="auto" w:fill="auto"/>
            <w:vAlign w:val="center"/>
          </w:tcPr>
          <w:p w:rsidR="00022AA6" w:rsidRPr="0062254F" w:rsidRDefault="00022AA6" w:rsidP="005D2118">
            <w:pPr>
              <w:jc w:val="center"/>
              <w:rPr>
                <w:sz w:val="20"/>
                <w:szCs w:val="20"/>
                <w:lang w:eastAsia="th-TH" w:bidi="th-TH"/>
              </w:rPr>
            </w:pPr>
            <w:r>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022AA6" w:rsidRPr="00243D7C" w:rsidRDefault="00243D7C"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022AA6" w:rsidRPr="00243D7C"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22AA6" w:rsidRPr="00243D7C" w:rsidRDefault="00022AA6" w:rsidP="00DA488E">
            <w:pPr>
              <w:jc w:val="center"/>
              <w:rPr>
                <w:sz w:val="20"/>
                <w:szCs w:val="20"/>
                <w:lang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AA6" w:rsidRPr="00022AA6" w:rsidRDefault="00022AA6" w:rsidP="00DA488E">
            <w:pPr>
              <w:jc w:val="center"/>
            </w:pPr>
            <w:r>
              <w:rPr>
                <w:sz w:val="20"/>
                <w:szCs w:val="20"/>
                <w:lang w:eastAsia="th-TH" w:bidi="th-TH"/>
              </w:rPr>
              <w:t>*</w:t>
            </w:r>
          </w:p>
        </w:tc>
      </w:tr>
      <w:tr w:rsidR="00022AA6" w:rsidTr="00DA488E">
        <w:trPr>
          <w:trHeight w:val="373"/>
        </w:trPr>
        <w:tc>
          <w:tcPr>
            <w:tcW w:w="558" w:type="dxa"/>
            <w:tcBorders>
              <w:left w:val="single" w:sz="4" w:space="0" w:color="000000"/>
              <w:bottom w:val="single" w:sz="4" w:space="0" w:color="000000"/>
            </w:tcBorders>
            <w:shd w:val="clear" w:color="auto" w:fill="auto"/>
            <w:vAlign w:val="center"/>
          </w:tcPr>
          <w:p w:rsidR="00022AA6" w:rsidRDefault="00022AA6" w:rsidP="005D2118">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22AA6" w:rsidRDefault="00DA488E" w:rsidP="005D2118">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022AA6" w:rsidRPr="0062254F" w:rsidRDefault="00DA488E" w:rsidP="005D2118">
            <w:pPr>
              <w:jc w:val="center"/>
              <w:rPr>
                <w:sz w:val="20"/>
                <w:szCs w:val="20"/>
                <w:lang w:eastAsia="th-TH" w:bidi="th-TH"/>
              </w:rPr>
            </w:pPr>
            <w:r>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022AA6" w:rsidRPr="00243D7C" w:rsidRDefault="00243D7C" w:rsidP="00DA488E">
            <w:pPr>
              <w:jc w:val="center"/>
              <w:rPr>
                <w:sz w:val="20"/>
                <w:szCs w:val="20"/>
                <w:lang w:eastAsia="th-TH" w:bidi="th-TH"/>
              </w:rPr>
            </w:pPr>
            <w:r>
              <w:rPr>
                <w:sz w:val="20"/>
                <w:szCs w:val="20"/>
                <w:lang w:eastAsia="th-TH" w:bidi="th-TH"/>
              </w:rPr>
              <w:t>*</w:t>
            </w:r>
          </w:p>
        </w:tc>
        <w:tc>
          <w:tcPr>
            <w:tcW w:w="439"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22AA6" w:rsidRPr="00DA488E" w:rsidRDefault="00022AA6"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22AA6" w:rsidRDefault="00022AA6"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022AA6" w:rsidRPr="00DA488E" w:rsidRDefault="00DA488E" w:rsidP="00DA488E">
            <w:pPr>
              <w:jc w:val="center"/>
            </w:pPr>
            <w:r>
              <w:rPr>
                <w:sz w:val="20"/>
                <w:szCs w:val="20"/>
                <w:lang w:eastAsia="th-TH" w:bidi="th-TH"/>
              </w:rPr>
              <w:t>*</w:t>
            </w:r>
          </w:p>
        </w:tc>
      </w:tr>
      <w:tr w:rsidR="00DA488E" w:rsidTr="00DA488E">
        <w:trPr>
          <w:trHeight w:val="257"/>
        </w:trPr>
        <w:tc>
          <w:tcPr>
            <w:tcW w:w="558" w:type="dxa"/>
            <w:tcBorders>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DA488E" w:rsidRDefault="00DA488E" w:rsidP="005D2118">
            <w:pPr>
              <w:rPr>
                <w:sz w:val="20"/>
                <w:szCs w:val="20"/>
                <w:lang w:eastAsia="th-TH" w:bidi="th-TH"/>
              </w:rPr>
            </w:pPr>
            <w:r>
              <w:rPr>
                <w:sz w:val="20"/>
                <w:szCs w:val="20"/>
                <w:lang w:eastAsia="th-TH" w:bidi="th-TH"/>
              </w:rPr>
              <w:t xml:space="preserve">Упознавање органа школе са </w:t>
            </w:r>
            <w:r>
              <w:rPr>
                <w:sz w:val="20"/>
                <w:szCs w:val="20"/>
                <w:lang w:eastAsia="th-TH" w:bidi="th-TH"/>
              </w:rPr>
              <w:lastRenderedPageBreak/>
              <w:t>извештајем</w:t>
            </w:r>
          </w:p>
        </w:tc>
        <w:tc>
          <w:tcPr>
            <w:tcW w:w="1867" w:type="dxa"/>
            <w:tcBorders>
              <w:left w:val="single" w:sz="4" w:space="0" w:color="000000"/>
              <w:bottom w:val="single" w:sz="4" w:space="0" w:color="000000"/>
            </w:tcBorders>
            <w:shd w:val="clear" w:color="auto" w:fill="auto"/>
          </w:tcPr>
          <w:p w:rsidR="00DA488E" w:rsidRPr="0062254F" w:rsidRDefault="00243D7C">
            <w:r>
              <w:rPr>
                <w:sz w:val="20"/>
                <w:szCs w:val="20"/>
                <w:lang w:eastAsia="th-TH" w:bidi="th-TH"/>
              </w:rPr>
              <w:lastRenderedPageBreak/>
              <w:t xml:space="preserve">             </w:t>
            </w:r>
            <w:r w:rsidR="00DA488E" w:rsidRPr="00A52F39">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DA488E" w:rsidRDefault="00DA488E" w:rsidP="00DA488E">
            <w:pPr>
              <w:jc w:val="center"/>
            </w:pPr>
            <w:r>
              <w:rPr>
                <w:sz w:val="20"/>
                <w:szCs w:val="20"/>
                <w:lang w:eastAsia="th-TH" w:bidi="th-TH"/>
              </w:rPr>
              <w:t>*</w:t>
            </w:r>
          </w:p>
        </w:tc>
      </w:tr>
      <w:tr w:rsidR="00DA488E" w:rsidTr="00DA488E">
        <w:trPr>
          <w:trHeight w:val="172"/>
        </w:trPr>
        <w:tc>
          <w:tcPr>
            <w:tcW w:w="558" w:type="dxa"/>
            <w:tcBorders>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lastRenderedPageBreak/>
              <w:t>4.</w:t>
            </w:r>
          </w:p>
        </w:tc>
        <w:tc>
          <w:tcPr>
            <w:tcW w:w="2880" w:type="dxa"/>
            <w:tcBorders>
              <w:left w:val="single" w:sz="4" w:space="0" w:color="000000"/>
              <w:bottom w:val="single" w:sz="4" w:space="0" w:color="000000"/>
            </w:tcBorders>
            <w:shd w:val="clear" w:color="auto" w:fill="auto"/>
            <w:vAlign w:val="center"/>
          </w:tcPr>
          <w:p w:rsidR="00DA488E" w:rsidRDefault="0062254F" w:rsidP="0062254F">
            <w:pPr>
              <w:rPr>
                <w:sz w:val="20"/>
                <w:szCs w:val="20"/>
                <w:lang w:eastAsia="th-TH" w:bidi="th-TH"/>
              </w:rPr>
            </w:pPr>
            <w:r>
              <w:rPr>
                <w:sz w:val="20"/>
                <w:szCs w:val="20"/>
                <w:lang w:eastAsia="th-TH" w:bidi="th-TH"/>
              </w:rPr>
              <w:t>План реализације у/о часова и тематске наставе</w:t>
            </w:r>
            <w:r w:rsidR="00DA488E">
              <w:rPr>
                <w:sz w:val="20"/>
                <w:szCs w:val="20"/>
                <w:lang w:eastAsia="th-TH" w:bidi="th-TH"/>
              </w:rPr>
              <w:t xml:space="preserve"> за наредну годину</w:t>
            </w:r>
          </w:p>
        </w:tc>
        <w:tc>
          <w:tcPr>
            <w:tcW w:w="1867" w:type="dxa"/>
            <w:tcBorders>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left w:val="single" w:sz="4" w:space="0" w:color="000000"/>
              <w:bottom w:val="single" w:sz="4" w:space="0" w:color="000000"/>
            </w:tcBorders>
            <w:shd w:val="clear" w:color="auto" w:fill="auto"/>
            <w:vAlign w:val="center"/>
          </w:tcPr>
          <w:p w:rsidR="00DA488E" w:rsidRPr="0062254F" w:rsidRDefault="0062254F" w:rsidP="00DA488E">
            <w:pPr>
              <w:jc w:val="center"/>
              <w:rPr>
                <w:sz w:val="20"/>
                <w:szCs w:val="20"/>
                <w:lang w:eastAsia="th-TH" w:bidi="th-TH"/>
              </w:rPr>
            </w:pPr>
            <w:r>
              <w:rPr>
                <w:sz w:val="20"/>
                <w:szCs w:val="20"/>
                <w:lang w:eastAsia="th-TH" w:bidi="th-TH"/>
              </w:rPr>
              <w:t>*</w:t>
            </w:r>
          </w:p>
        </w:tc>
        <w:tc>
          <w:tcPr>
            <w:tcW w:w="439" w:type="dxa"/>
            <w:tcBorders>
              <w:left w:val="single" w:sz="4" w:space="0" w:color="000000"/>
              <w:bottom w:val="single" w:sz="4" w:space="0" w:color="000000"/>
            </w:tcBorders>
            <w:shd w:val="clear" w:color="auto" w:fill="auto"/>
            <w:vAlign w:val="center"/>
          </w:tcPr>
          <w:p w:rsidR="00DA488E" w:rsidRPr="0062254F" w:rsidRDefault="0062254F" w:rsidP="00DA488E">
            <w:pPr>
              <w:jc w:val="center"/>
              <w:rPr>
                <w:sz w:val="20"/>
                <w:szCs w:val="20"/>
                <w:lang w:eastAsia="th-TH" w:bidi="th-TH"/>
              </w:rPr>
            </w:pPr>
            <w:r>
              <w:rPr>
                <w:sz w:val="20"/>
                <w:szCs w:val="20"/>
                <w:lang w:eastAsia="th-TH" w:bidi="th-TH"/>
              </w:rPr>
              <w:t>*</w:t>
            </w:r>
          </w:p>
        </w:tc>
        <w:tc>
          <w:tcPr>
            <w:tcW w:w="439"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Pr="00243D7C"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DA488E" w:rsidRPr="0062254F" w:rsidRDefault="00DA488E" w:rsidP="00DA488E">
            <w:pPr>
              <w:jc w:val="center"/>
            </w:pPr>
          </w:p>
        </w:tc>
      </w:tr>
      <w:tr w:rsidR="00DA488E" w:rsidTr="00DA488E">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5D2118">
            <w:pPr>
              <w:rPr>
                <w:sz w:val="20"/>
                <w:szCs w:val="20"/>
                <w:lang w:eastAsia="th-TH" w:bidi="th-TH"/>
              </w:rPr>
            </w:pPr>
            <w:r>
              <w:rPr>
                <w:sz w:val="20"/>
                <w:szCs w:val="20"/>
                <w:lang w:eastAsia="th-TH" w:bidi="th-TH"/>
              </w:rPr>
              <w:t>Праћење реализације плана, праћење усавршавања на нивоу установе</w:t>
            </w:r>
          </w:p>
        </w:tc>
        <w:tc>
          <w:tcPr>
            <w:tcW w:w="1867" w:type="dxa"/>
            <w:tcBorders>
              <w:top w:val="single" w:sz="4" w:space="0" w:color="000000"/>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88E" w:rsidRPr="00DA488E" w:rsidRDefault="00DA488E" w:rsidP="00DA488E">
            <w:pPr>
              <w:jc w:val="center"/>
            </w:pPr>
            <w:r>
              <w:rPr>
                <w:sz w:val="20"/>
                <w:szCs w:val="20"/>
                <w:lang w:eastAsia="th-TH" w:bidi="th-TH"/>
              </w:rPr>
              <w:t>*</w:t>
            </w:r>
          </w:p>
        </w:tc>
      </w:tr>
      <w:tr w:rsidR="00DA488E" w:rsidTr="00DA488E">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DA488E" w:rsidRDefault="00DA488E" w:rsidP="005D2118">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DA488E" w:rsidRPr="0062254F" w:rsidRDefault="00DA488E" w:rsidP="005D2118">
            <w:pPr>
              <w:rPr>
                <w:sz w:val="20"/>
                <w:szCs w:val="20"/>
                <w:lang w:eastAsia="th-TH" w:bidi="th-TH"/>
              </w:rPr>
            </w:pPr>
            <w:r>
              <w:rPr>
                <w:sz w:val="20"/>
                <w:szCs w:val="20"/>
                <w:lang w:eastAsia="th-TH" w:bidi="th-TH"/>
              </w:rPr>
              <w:t>Сарадња са ти</w:t>
            </w:r>
            <w:r w:rsidR="0062254F">
              <w:rPr>
                <w:sz w:val="20"/>
                <w:szCs w:val="20"/>
                <w:lang w:eastAsia="th-TH" w:bidi="th-TH"/>
              </w:rPr>
              <w:t>мом за професионални равој</w:t>
            </w:r>
          </w:p>
        </w:tc>
        <w:tc>
          <w:tcPr>
            <w:tcW w:w="1867" w:type="dxa"/>
            <w:tcBorders>
              <w:top w:val="single" w:sz="4" w:space="0" w:color="000000"/>
              <w:left w:val="single" w:sz="4" w:space="0" w:color="000000"/>
              <w:bottom w:val="single" w:sz="4" w:space="0" w:color="000000"/>
            </w:tcBorders>
            <w:shd w:val="clear" w:color="auto" w:fill="auto"/>
          </w:tcPr>
          <w:p w:rsidR="00DA488E" w:rsidRPr="0062254F" w:rsidRDefault="00DA488E">
            <w:r w:rsidRPr="00A52F39">
              <w:rPr>
                <w:sz w:val="20"/>
                <w:szCs w:val="20"/>
                <w:lang w:eastAsia="th-TH" w:bidi="th-TH"/>
              </w:rPr>
              <w:t xml:space="preserve">Тим </w:t>
            </w:r>
          </w:p>
        </w:tc>
        <w:tc>
          <w:tcPr>
            <w:tcW w:w="366"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val="sr-Cyrl-CS"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Default="00DA488E" w:rsidP="00DA488E">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DA488E" w:rsidRPr="00DA488E" w:rsidRDefault="00DA488E" w:rsidP="00DA488E">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88E" w:rsidRDefault="00DA488E" w:rsidP="00DA488E">
            <w:pPr>
              <w:jc w:val="center"/>
            </w:pPr>
            <w:r>
              <w:rPr>
                <w:sz w:val="20"/>
                <w:szCs w:val="20"/>
                <w:lang w:eastAsia="th-TH" w:bidi="th-TH"/>
              </w:rPr>
              <w:t>*</w:t>
            </w:r>
          </w:p>
        </w:tc>
      </w:tr>
    </w:tbl>
    <w:p w:rsidR="00022AA6" w:rsidRDefault="00022AA6" w:rsidP="00022AA6">
      <w:pPr>
        <w:rPr>
          <w:b/>
          <w:bCs/>
          <w:color w:val="444444"/>
          <w:bdr w:val="none" w:sz="0" w:space="0" w:color="auto" w:frame="1"/>
          <w:shd w:val="clear" w:color="auto" w:fill="FFF3D0"/>
        </w:rPr>
      </w:pPr>
    </w:p>
    <w:p w:rsidR="0062254F" w:rsidRDefault="0062254F" w:rsidP="00022AA6">
      <w:pPr>
        <w:rPr>
          <w:b/>
          <w:bCs/>
          <w:color w:val="444444"/>
          <w:bdr w:val="none" w:sz="0" w:space="0" w:color="auto" w:frame="1"/>
          <w:shd w:val="clear" w:color="auto" w:fill="FFF3D0"/>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62254F" w:rsidTr="00F06412">
        <w:trPr>
          <w:cantSplit/>
          <w:trHeight w:val="255"/>
        </w:trPr>
        <w:tc>
          <w:tcPr>
            <w:tcW w:w="558" w:type="dxa"/>
            <w:tcBorders>
              <w:top w:val="single" w:sz="4" w:space="0" w:color="000000"/>
              <w:left w:val="single" w:sz="4" w:space="0" w:color="000000"/>
              <w:bottom w:val="single" w:sz="4" w:space="0" w:color="000000"/>
            </w:tcBorders>
            <w:shd w:val="clear" w:color="auto" w:fill="CCCCFF"/>
          </w:tcPr>
          <w:p w:rsidR="0062254F" w:rsidRDefault="0062254F" w:rsidP="00F06412">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62254F" w:rsidRDefault="0062254F" w:rsidP="00F06412">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62254F" w:rsidRDefault="0062254F" w:rsidP="00F06412">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62254F" w:rsidRDefault="0062254F" w:rsidP="00F06412">
            <w:pPr>
              <w:jc w:val="center"/>
            </w:pPr>
            <w:r>
              <w:rPr>
                <w:b/>
                <w:bCs/>
                <w:sz w:val="20"/>
                <w:szCs w:val="20"/>
                <w:lang w:eastAsia="th-TH" w:bidi="th-TH"/>
              </w:rPr>
              <w:t>Временска динамика</w:t>
            </w:r>
          </w:p>
        </w:tc>
      </w:tr>
      <w:tr w:rsidR="0062254F" w:rsidTr="00F06412">
        <w:trPr>
          <w:trHeight w:val="255"/>
        </w:trPr>
        <w:tc>
          <w:tcPr>
            <w:tcW w:w="558" w:type="dxa"/>
            <w:tcBorders>
              <w:left w:val="single" w:sz="4" w:space="0" w:color="000000"/>
              <w:bottom w:val="single" w:sz="4" w:space="0" w:color="000000"/>
            </w:tcBorders>
            <w:shd w:val="clear" w:color="auto" w:fill="CCCCFF"/>
          </w:tcPr>
          <w:p w:rsidR="0062254F" w:rsidRDefault="0062254F" w:rsidP="00F06412">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62254F" w:rsidRDefault="0062254F" w:rsidP="00F06412">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62254F" w:rsidRDefault="0062254F" w:rsidP="00F06412">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62254F" w:rsidRDefault="0062254F" w:rsidP="00F06412">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62254F" w:rsidRDefault="0062254F" w:rsidP="00F06412">
            <w:pPr>
              <w:jc w:val="center"/>
            </w:pPr>
            <w:r>
              <w:rPr>
                <w:sz w:val="20"/>
                <w:szCs w:val="20"/>
                <w:lang w:eastAsia="th-TH" w:bidi="th-TH"/>
              </w:rPr>
              <w:t>8</w:t>
            </w:r>
          </w:p>
        </w:tc>
      </w:tr>
      <w:tr w:rsidR="0062254F" w:rsidTr="00F06412">
        <w:trPr>
          <w:trHeight w:val="308"/>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62254F" w:rsidRPr="00022AA6" w:rsidRDefault="0062254F" w:rsidP="00F06412">
            <w:pPr>
              <w:rPr>
                <w:sz w:val="20"/>
                <w:szCs w:val="20"/>
                <w:lang w:eastAsia="th-TH" w:bidi="th-TH"/>
              </w:rPr>
            </w:pPr>
            <w:r>
              <w:rPr>
                <w:sz w:val="20"/>
                <w:szCs w:val="20"/>
                <w:lang w:eastAsia="th-TH" w:bidi="th-TH"/>
              </w:rPr>
              <w:t>Анализа проф. развоја за претходну школску годину</w:t>
            </w:r>
          </w:p>
        </w:tc>
        <w:tc>
          <w:tcPr>
            <w:tcW w:w="1867" w:type="dxa"/>
            <w:tcBorders>
              <w:top w:val="single" w:sz="4" w:space="0" w:color="000000"/>
              <w:left w:val="single" w:sz="4" w:space="0" w:color="000000"/>
              <w:bottom w:val="single" w:sz="4" w:space="0" w:color="000000"/>
            </w:tcBorders>
            <w:shd w:val="clear" w:color="auto" w:fill="auto"/>
            <w:vAlign w:val="center"/>
          </w:tcPr>
          <w:p w:rsidR="0062254F" w:rsidRPr="0062254F" w:rsidRDefault="0062254F" w:rsidP="00F06412">
            <w:pPr>
              <w:jc w:val="center"/>
              <w:rPr>
                <w:sz w:val="20"/>
                <w:szCs w:val="20"/>
                <w:lang w:eastAsia="th-TH" w:bidi="th-TH"/>
              </w:rPr>
            </w:pPr>
            <w:r>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Pr="00022AA6" w:rsidRDefault="0062254F" w:rsidP="00F06412">
            <w:pPr>
              <w:jc w:val="center"/>
            </w:pPr>
            <w:r>
              <w:rPr>
                <w:sz w:val="20"/>
                <w:szCs w:val="20"/>
                <w:lang w:eastAsia="th-TH" w:bidi="th-TH"/>
              </w:rPr>
              <w:t>*</w:t>
            </w:r>
          </w:p>
        </w:tc>
      </w:tr>
      <w:tr w:rsidR="0062254F" w:rsidTr="00F06412">
        <w:trPr>
          <w:trHeight w:val="373"/>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Сачињавање извештаја</w:t>
            </w:r>
          </w:p>
        </w:tc>
        <w:tc>
          <w:tcPr>
            <w:tcW w:w="1867"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257"/>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Упознавање органа школе са извештајем</w:t>
            </w:r>
          </w:p>
        </w:tc>
        <w:tc>
          <w:tcPr>
            <w:tcW w:w="1867" w:type="dxa"/>
            <w:tcBorders>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Default="0062254F" w:rsidP="00F06412">
            <w:pPr>
              <w:jc w:val="center"/>
            </w:pPr>
            <w:r>
              <w:rPr>
                <w:sz w:val="20"/>
                <w:szCs w:val="20"/>
                <w:lang w:eastAsia="th-TH" w:bidi="th-TH"/>
              </w:rPr>
              <w:t>*</w:t>
            </w:r>
          </w:p>
        </w:tc>
      </w:tr>
      <w:tr w:rsidR="0062254F" w:rsidTr="00F06412">
        <w:trPr>
          <w:trHeight w:val="172"/>
        </w:trPr>
        <w:tc>
          <w:tcPr>
            <w:tcW w:w="55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62254F" w:rsidRDefault="0062254F" w:rsidP="00F06412">
            <w:pPr>
              <w:rPr>
                <w:sz w:val="20"/>
                <w:szCs w:val="20"/>
                <w:lang w:eastAsia="th-TH" w:bidi="th-TH"/>
              </w:rPr>
            </w:pPr>
            <w:r>
              <w:rPr>
                <w:sz w:val="20"/>
                <w:szCs w:val="20"/>
                <w:lang w:eastAsia="th-TH" w:bidi="th-TH"/>
              </w:rPr>
              <w:t>План стучног усавршавања за наредну годину</w:t>
            </w:r>
          </w:p>
        </w:tc>
        <w:tc>
          <w:tcPr>
            <w:tcW w:w="1867" w:type="dxa"/>
            <w:tcBorders>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p>
        </w:tc>
        <w:tc>
          <w:tcPr>
            <w:tcW w:w="439"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p>
        </w:tc>
        <w:tc>
          <w:tcPr>
            <w:tcW w:w="346" w:type="dxa"/>
            <w:tcBorders>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5.</w:t>
            </w:r>
          </w:p>
        </w:tc>
        <w:tc>
          <w:tcPr>
            <w:tcW w:w="2880"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rPr>
                <w:sz w:val="20"/>
                <w:szCs w:val="20"/>
                <w:lang w:eastAsia="th-TH" w:bidi="th-TH"/>
              </w:rPr>
            </w:pPr>
            <w:r>
              <w:rPr>
                <w:sz w:val="20"/>
                <w:szCs w:val="20"/>
                <w:lang w:eastAsia="th-TH" w:bidi="th-TH"/>
              </w:rPr>
              <w:t>Праћење реализације плана, праћење усавршавања на нивоу установе</w:t>
            </w:r>
          </w:p>
        </w:tc>
        <w:tc>
          <w:tcPr>
            <w:tcW w:w="1867" w:type="dxa"/>
            <w:tcBorders>
              <w:top w:val="single" w:sz="4" w:space="0" w:color="000000"/>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Pr="00DA488E" w:rsidRDefault="0062254F" w:rsidP="00F06412">
            <w:pPr>
              <w:jc w:val="center"/>
            </w:pPr>
            <w:r>
              <w:rPr>
                <w:sz w:val="20"/>
                <w:szCs w:val="20"/>
                <w:lang w:eastAsia="th-TH" w:bidi="th-TH"/>
              </w:rPr>
              <w:t>*</w:t>
            </w:r>
          </w:p>
        </w:tc>
      </w:tr>
      <w:tr w:rsidR="0062254F" w:rsidTr="00F06412">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rPr>
                <w:sz w:val="20"/>
                <w:szCs w:val="20"/>
                <w:lang w:eastAsia="th-TH" w:bidi="th-TH"/>
              </w:rPr>
            </w:pPr>
            <w:r>
              <w:rPr>
                <w:sz w:val="20"/>
                <w:szCs w:val="20"/>
                <w:lang w:eastAsia="th-TH" w:bidi="th-TH"/>
              </w:rPr>
              <w:t>Сарадња са тимом за остваривање угледних часова, тематске наставе</w:t>
            </w:r>
          </w:p>
        </w:tc>
        <w:tc>
          <w:tcPr>
            <w:tcW w:w="1867" w:type="dxa"/>
            <w:tcBorders>
              <w:top w:val="single" w:sz="4" w:space="0" w:color="000000"/>
              <w:left w:val="single" w:sz="4" w:space="0" w:color="000000"/>
              <w:bottom w:val="single" w:sz="4" w:space="0" w:color="000000"/>
            </w:tcBorders>
            <w:shd w:val="clear" w:color="auto" w:fill="auto"/>
          </w:tcPr>
          <w:p w:rsidR="0062254F" w:rsidRDefault="0062254F" w:rsidP="00F06412">
            <w:r w:rsidRPr="00A52F39">
              <w:rPr>
                <w:sz w:val="20"/>
                <w:szCs w:val="20"/>
                <w:lang w:eastAsia="th-TH" w:bidi="th-TH"/>
              </w:rPr>
              <w:t>Тим за проф. развој</w:t>
            </w:r>
          </w:p>
        </w:tc>
        <w:tc>
          <w:tcPr>
            <w:tcW w:w="366"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val="sr-Cyrl-CS" w:eastAsia="th-TH" w:bidi="th-TH"/>
              </w:rPr>
            </w:pPr>
            <w:r>
              <w:rPr>
                <w:sz w:val="20"/>
                <w:szCs w:val="20"/>
                <w:lang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Default="0062254F" w:rsidP="00F06412">
            <w:pPr>
              <w:snapToGrid w:val="0"/>
              <w:jc w:val="center"/>
              <w:rPr>
                <w:sz w:val="20"/>
                <w:szCs w:val="20"/>
                <w:lang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62254F" w:rsidRPr="00DA488E" w:rsidRDefault="0062254F" w:rsidP="00F06412">
            <w:pPr>
              <w:jc w:val="center"/>
              <w:rPr>
                <w:sz w:val="20"/>
                <w:szCs w:val="20"/>
                <w:lang w:eastAsia="th-TH" w:bidi="th-TH"/>
              </w:rPr>
            </w:pPr>
            <w:r>
              <w:rPr>
                <w:sz w:val="20"/>
                <w:szCs w:val="20"/>
                <w:lang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54F" w:rsidRDefault="0062254F" w:rsidP="00F06412">
            <w:pPr>
              <w:jc w:val="center"/>
            </w:pPr>
            <w:r>
              <w:rPr>
                <w:sz w:val="20"/>
                <w:szCs w:val="20"/>
                <w:lang w:eastAsia="th-TH" w:bidi="th-TH"/>
              </w:rPr>
              <w:t>*</w:t>
            </w:r>
          </w:p>
        </w:tc>
      </w:tr>
    </w:tbl>
    <w:p w:rsidR="0062254F" w:rsidRPr="0062254F" w:rsidRDefault="0062254F" w:rsidP="00022AA6">
      <w:pPr>
        <w:rPr>
          <w:b/>
          <w:bCs/>
          <w:color w:val="444444"/>
          <w:bdr w:val="none" w:sz="0" w:space="0" w:color="auto" w:frame="1"/>
          <w:shd w:val="clear" w:color="auto" w:fill="FFF3D0"/>
        </w:rPr>
      </w:pPr>
    </w:p>
    <w:p w:rsidR="00DA488E" w:rsidRPr="00DA488E" w:rsidRDefault="00DA488E" w:rsidP="00BD4D33">
      <w:pPr>
        <w:pStyle w:val="Heading3"/>
        <w:shd w:val="clear" w:color="auto" w:fill="FFFFFF"/>
        <w:tabs>
          <w:tab w:val="clear" w:pos="0"/>
        </w:tabs>
        <w:ind w:left="0"/>
        <w:rPr>
          <w:i/>
          <w:iCs/>
          <w:sz w:val="20"/>
          <w:szCs w:val="20"/>
          <w:lang w:val="sr-Cyrl-CS"/>
        </w:rPr>
      </w:pPr>
    </w:p>
    <w:p w:rsidR="00B72CCF" w:rsidRDefault="00E16B4B" w:rsidP="00B72CCF">
      <w:pPr>
        <w:pStyle w:val="Heading3"/>
        <w:shd w:val="clear" w:color="auto" w:fill="FFFFFF"/>
        <w:ind w:hanging="1890"/>
        <w:rPr>
          <w:lang w:val="sr-Cyrl-CS"/>
        </w:rPr>
      </w:pPr>
      <w:bookmarkStart w:id="57" w:name="_Toc90294198"/>
      <w:r>
        <w:rPr>
          <w:lang w:val="sr-Cyrl-CS"/>
        </w:rPr>
        <w:t>9.2.5</w:t>
      </w:r>
      <w:r w:rsidR="00DA488E">
        <w:rPr>
          <w:lang w:val="sr-Cyrl-CS"/>
        </w:rPr>
        <w:t>.  Стручни тим за развој међупредметни</w:t>
      </w:r>
      <w:r w:rsidR="000A4769">
        <w:rPr>
          <w:lang w:val="sr-Cyrl-CS"/>
        </w:rPr>
        <w:t>х компетенција и предузетништво</w:t>
      </w:r>
      <w:bookmarkEnd w:id="57"/>
    </w:p>
    <w:p w:rsidR="003A4723" w:rsidRPr="003A4723" w:rsidRDefault="003A4723" w:rsidP="003A4723">
      <w:pPr>
        <w:rPr>
          <w:lang w:val="sr-Cyrl-CS"/>
        </w:rPr>
      </w:pPr>
    </w:p>
    <w:p w:rsidR="003A4723" w:rsidRPr="00CA4D88" w:rsidRDefault="003A4723" w:rsidP="00CA4D88">
      <w:r w:rsidRPr="00CA4D88">
        <w:t>Стручни тим за развој међупредметних компетенција и предузетништво чине:</w:t>
      </w:r>
    </w:p>
    <w:p w:rsidR="003A4723" w:rsidRDefault="003A4723" w:rsidP="003A4723">
      <w:pPr>
        <w:rPr>
          <w:lang w:val="sr-Cyrl-CS"/>
        </w:rPr>
      </w:pPr>
    </w:p>
    <w:p w:rsidR="00B72CCF" w:rsidRDefault="00AA64F6" w:rsidP="00A711AF">
      <w:pPr>
        <w:numPr>
          <w:ilvl w:val="0"/>
          <w:numId w:val="37"/>
        </w:numPr>
        <w:rPr>
          <w:lang w:val="sr-Cyrl-CS"/>
        </w:rPr>
      </w:pPr>
      <w:r>
        <w:rPr>
          <w:lang w:val="sr-Cyrl-CS"/>
        </w:rPr>
        <w:t xml:space="preserve">Наташа Јосимов Белић </w:t>
      </w:r>
      <w:r w:rsidR="000A4769">
        <w:rPr>
          <w:lang w:val="sr-Cyrl-CS"/>
        </w:rPr>
        <w:t>-наставник разредне наставе</w:t>
      </w:r>
      <w:r>
        <w:rPr>
          <w:lang w:val="sr-Cyrl-CS"/>
        </w:rPr>
        <w:t>-координатор</w:t>
      </w:r>
    </w:p>
    <w:p w:rsidR="00352B05" w:rsidRDefault="00932BD0" w:rsidP="00A711AF">
      <w:pPr>
        <w:numPr>
          <w:ilvl w:val="0"/>
          <w:numId w:val="37"/>
        </w:numPr>
        <w:rPr>
          <w:lang w:val="sr-Cyrl-CS"/>
        </w:rPr>
      </w:pPr>
      <w:r>
        <w:rPr>
          <w:lang w:val="sr-Cyrl-CS"/>
        </w:rPr>
        <w:t>Марина Биреш - наставник ликовне културе</w:t>
      </w:r>
      <w:r w:rsidR="00352B05">
        <w:rPr>
          <w:lang w:val="sr-Cyrl-CS"/>
        </w:rPr>
        <w:t xml:space="preserve"> </w:t>
      </w:r>
    </w:p>
    <w:p w:rsidR="00B72CCF" w:rsidRDefault="00B72CCF" w:rsidP="00A711AF">
      <w:pPr>
        <w:numPr>
          <w:ilvl w:val="0"/>
          <w:numId w:val="37"/>
        </w:numPr>
        <w:rPr>
          <w:lang w:val="sr-Cyrl-CS"/>
        </w:rPr>
      </w:pPr>
      <w:r>
        <w:rPr>
          <w:lang w:val="sr-Cyrl-CS"/>
        </w:rPr>
        <w:t>Романа Булић</w:t>
      </w:r>
      <w:r w:rsidR="000A4769">
        <w:rPr>
          <w:lang w:val="sr-Cyrl-CS"/>
        </w:rPr>
        <w:t>-</w:t>
      </w:r>
      <w:r w:rsidR="000A4769" w:rsidRPr="000A4769">
        <w:rPr>
          <w:lang w:val="sr-Cyrl-CS"/>
        </w:rPr>
        <w:t xml:space="preserve"> </w:t>
      </w:r>
      <w:r w:rsidR="00932BD0">
        <w:rPr>
          <w:lang w:val="sr-Cyrl-CS"/>
        </w:rPr>
        <w:t>професор</w:t>
      </w:r>
      <w:r w:rsidR="000A4769">
        <w:rPr>
          <w:lang w:val="sr-Cyrl-CS"/>
        </w:rPr>
        <w:t xml:space="preserve"> разредне наставе</w:t>
      </w:r>
    </w:p>
    <w:p w:rsidR="00B72CCF" w:rsidRPr="000A4769" w:rsidRDefault="00352B05" w:rsidP="00A711AF">
      <w:pPr>
        <w:numPr>
          <w:ilvl w:val="0"/>
          <w:numId w:val="37"/>
        </w:numPr>
        <w:rPr>
          <w:lang w:val="sr-Cyrl-CS"/>
        </w:rPr>
      </w:pPr>
      <w:r>
        <w:rPr>
          <w:lang w:val="sr-Cyrl-CS"/>
        </w:rPr>
        <w:t>Божидар Булић</w:t>
      </w:r>
      <w:r w:rsidR="000A4769">
        <w:rPr>
          <w:lang w:val="sr-Cyrl-CS"/>
        </w:rPr>
        <w:t xml:space="preserve">- наставник </w:t>
      </w:r>
      <w:r>
        <w:rPr>
          <w:lang w:val="sr-Cyrl-CS"/>
        </w:rPr>
        <w:t>разредне наставе</w:t>
      </w:r>
    </w:p>
    <w:p w:rsidR="000A4769" w:rsidRDefault="00932BD0" w:rsidP="00A711AF">
      <w:pPr>
        <w:numPr>
          <w:ilvl w:val="0"/>
          <w:numId w:val="37"/>
        </w:numPr>
        <w:rPr>
          <w:lang w:val="sr-Cyrl-CS"/>
        </w:rPr>
      </w:pPr>
      <w:r>
        <w:rPr>
          <w:lang w:val="sr-Cyrl-CS"/>
        </w:rPr>
        <w:t>Катарина Филиповић- директор школе</w:t>
      </w:r>
    </w:p>
    <w:p w:rsidR="00AA64F6" w:rsidRDefault="00932BD0" w:rsidP="00A711AF">
      <w:pPr>
        <w:numPr>
          <w:ilvl w:val="0"/>
          <w:numId w:val="37"/>
        </w:numPr>
        <w:rPr>
          <w:lang w:val="sr-Cyrl-CS"/>
        </w:rPr>
      </w:pPr>
      <w:r>
        <w:rPr>
          <w:lang w:val="sr-Cyrl-CS"/>
        </w:rPr>
        <w:t>Снежана Савић – професор разредне наставе</w:t>
      </w:r>
    </w:p>
    <w:p w:rsidR="00B72CCF" w:rsidRDefault="00932BD0" w:rsidP="00A711AF">
      <w:pPr>
        <w:numPr>
          <w:ilvl w:val="0"/>
          <w:numId w:val="37"/>
        </w:numPr>
        <w:rPr>
          <w:lang w:val="sr-Cyrl-CS"/>
        </w:rPr>
      </w:pPr>
      <w:r>
        <w:rPr>
          <w:lang w:val="sr-Cyrl-CS"/>
        </w:rPr>
        <w:t>Златица Малкић</w:t>
      </w:r>
      <w:r w:rsidR="000A4769">
        <w:rPr>
          <w:lang w:val="sr-Cyrl-CS"/>
        </w:rPr>
        <w:t>- представник Савета родитеља</w:t>
      </w:r>
    </w:p>
    <w:p w:rsidR="00B72CCF" w:rsidRDefault="00B72CCF" w:rsidP="00A711AF">
      <w:pPr>
        <w:numPr>
          <w:ilvl w:val="0"/>
          <w:numId w:val="37"/>
        </w:numPr>
        <w:rPr>
          <w:lang w:val="sr-Cyrl-CS"/>
        </w:rPr>
      </w:pPr>
      <w:r>
        <w:rPr>
          <w:lang w:val="sr-Cyrl-CS"/>
        </w:rPr>
        <w:t>Кристина Тодоров</w:t>
      </w:r>
      <w:r w:rsidR="000A4769">
        <w:rPr>
          <w:lang w:val="sr-Cyrl-CS"/>
        </w:rPr>
        <w:t>-</w:t>
      </w:r>
      <w:r w:rsidR="00DD2B06">
        <w:rPr>
          <w:lang w:val="sr-Cyrl-CS"/>
        </w:rPr>
        <w:t>представник Ученичког парламента</w:t>
      </w:r>
    </w:p>
    <w:p w:rsidR="00B72CCF" w:rsidRDefault="00932BD0" w:rsidP="00A711AF">
      <w:pPr>
        <w:numPr>
          <w:ilvl w:val="0"/>
          <w:numId w:val="37"/>
        </w:numPr>
        <w:rPr>
          <w:lang w:val="sr-Cyrl-CS"/>
        </w:rPr>
      </w:pPr>
      <w:r>
        <w:rPr>
          <w:lang w:val="sr-Cyrl-CS"/>
        </w:rPr>
        <w:t>Јованка Клиндо</w:t>
      </w:r>
      <w:r w:rsidR="00DD2B06">
        <w:rPr>
          <w:lang w:val="sr-Cyrl-CS"/>
        </w:rPr>
        <w:t>- преставник локалне самоуправе</w:t>
      </w:r>
    </w:p>
    <w:p w:rsidR="00932BD0" w:rsidRDefault="00932BD0" w:rsidP="00A711AF">
      <w:pPr>
        <w:numPr>
          <w:ilvl w:val="0"/>
          <w:numId w:val="37"/>
        </w:numPr>
        <w:rPr>
          <w:lang w:val="sr-Cyrl-CS"/>
        </w:rPr>
      </w:pPr>
      <w:r>
        <w:rPr>
          <w:lang w:val="sr-Cyrl-CS"/>
        </w:rPr>
        <w:t>Мара Чичковић – стручњак за поједина питања</w:t>
      </w:r>
    </w:p>
    <w:p w:rsidR="00B72CCF" w:rsidRDefault="00B72CCF" w:rsidP="00B72CCF">
      <w:pPr>
        <w:rPr>
          <w:lang w:val="sr-Cyrl-CS"/>
        </w:rPr>
      </w:pPr>
    </w:p>
    <w:p w:rsidR="000A4769" w:rsidRPr="000A4769" w:rsidRDefault="000A4769" w:rsidP="000A4769">
      <w:pPr>
        <w:tabs>
          <w:tab w:val="left" w:pos="5040"/>
        </w:tabs>
        <w:ind w:left="240" w:right="5277"/>
      </w:pPr>
      <w:r>
        <w:t>Међупредметне компетенције н</w:t>
      </w:r>
      <w:r w:rsidRPr="000A4769">
        <w:t>а основу :</w:t>
      </w:r>
    </w:p>
    <w:p w:rsidR="000A4769" w:rsidRPr="000A4769" w:rsidRDefault="000A4769" w:rsidP="000A4769">
      <w:pPr>
        <w:ind w:left="240"/>
      </w:pPr>
      <w:r w:rsidRPr="000A4769">
        <w:t>*Закона о основама система образовања и васпитања (Сл. гласник РС бр.88/2017.)</w:t>
      </w:r>
    </w:p>
    <w:p w:rsidR="000A4769" w:rsidRPr="000A4769" w:rsidRDefault="000A4769" w:rsidP="000A4769">
      <w:pPr>
        <w:tabs>
          <w:tab w:val="left" w:pos="1933"/>
          <w:tab w:val="left" w:pos="2264"/>
          <w:tab w:val="left" w:pos="4057"/>
          <w:tab w:val="left" w:pos="5103"/>
          <w:tab w:val="left" w:pos="6680"/>
          <w:tab w:val="left" w:pos="7031"/>
          <w:tab w:val="left" w:pos="8513"/>
          <w:tab w:val="left" w:pos="9199"/>
          <w:tab w:val="left" w:pos="10359"/>
        </w:tabs>
        <w:ind w:left="240" w:right="253"/>
        <w:rPr>
          <w:b/>
        </w:rPr>
      </w:pPr>
      <w:r>
        <w:t xml:space="preserve">*Правилник о </w:t>
      </w:r>
      <w:r w:rsidRPr="000A4769">
        <w:t>национално</w:t>
      </w:r>
      <w:r>
        <w:t>м оквиру образовања и васпитања(Сл.</w:t>
      </w:r>
      <w:r>
        <w:tab/>
        <w:t xml:space="preserve">гласник </w:t>
      </w:r>
      <w:r w:rsidRPr="000A4769">
        <w:t>РС бр.98/2017.)</w:t>
      </w:r>
    </w:p>
    <w:p w:rsidR="000A4769" w:rsidRPr="000A4769" w:rsidRDefault="000A4769" w:rsidP="000A4769">
      <w:pPr>
        <w:pStyle w:val="BodyText"/>
        <w:rPr>
          <w:b/>
        </w:rPr>
      </w:pPr>
    </w:p>
    <w:p w:rsidR="000A4769" w:rsidRPr="000A4769" w:rsidRDefault="000A4769" w:rsidP="000A4769">
      <w:pPr>
        <w:pStyle w:val="BodyText"/>
        <w:spacing w:line="276" w:lineRule="auto"/>
        <w:ind w:left="240" w:right="253" w:firstLine="1300"/>
        <w:jc w:val="both"/>
      </w:pPr>
      <w:r w:rsidRPr="000A4769">
        <w:rPr>
          <w:b/>
        </w:rPr>
        <w:t xml:space="preserve">Међупредметне компетенције </w:t>
      </w:r>
      <w:r w:rsidRPr="000A4769">
        <w:t>су комбинација интегрисаних знања, вештина и ставова који су потребни свакој особи за лично испуњење и развој , друштвено укључивање и запошљавање - ПРИПРЕМА ЗА ЖИВОТ.</w:t>
      </w:r>
    </w:p>
    <w:p w:rsidR="00B72CCF" w:rsidRDefault="00B72CCF" w:rsidP="00B72CCF">
      <w:pPr>
        <w:rPr>
          <w:lang w:val="sr-Cyrl-CS"/>
        </w:rPr>
      </w:pPr>
    </w:p>
    <w:p w:rsidR="000A4769" w:rsidRPr="000A4769" w:rsidRDefault="000A4769" w:rsidP="000A4769">
      <w:pPr>
        <w:pStyle w:val="BodyText"/>
        <w:ind w:left="240"/>
      </w:pPr>
      <w:r w:rsidRPr="000A4769">
        <w:t>На сваком часу је могуће развијати међупредметне компетенције, уколико се:</w:t>
      </w:r>
    </w:p>
    <w:p w:rsidR="000A4769" w:rsidRPr="000A4769" w:rsidRDefault="000A4769" w:rsidP="00A711AF">
      <w:pPr>
        <w:pStyle w:val="ListParagraph"/>
        <w:widowControl w:val="0"/>
        <w:numPr>
          <w:ilvl w:val="0"/>
          <w:numId w:val="39"/>
        </w:numPr>
        <w:tabs>
          <w:tab w:val="left" w:pos="557"/>
          <w:tab w:val="left" w:pos="558"/>
          <w:tab w:val="left" w:pos="1717"/>
          <w:tab w:val="left" w:pos="2917"/>
          <w:tab w:val="left" w:pos="3274"/>
          <w:tab w:val="left" w:pos="4580"/>
          <w:tab w:val="left" w:pos="5251"/>
          <w:tab w:val="left" w:pos="6132"/>
          <w:tab w:val="left" w:pos="7774"/>
          <w:tab w:val="left" w:pos="9021"/>
          <w:tab w:val="left" w:pos="10566"/>
        </w:tabs>
        <w:suppressAutoHyphens w:val="0"/>
        <w:autoSpaceDE w:val="0"/>
        <w:autoSpaceDN w:val="0"/>
        <w:spacing w:after="0" w:line="240" w:lineRule="auto"/>
        <w:ind w:right="253" w:firstLine="0"/>
        <w:rPr>
          <w:rFonts w:ascii="Times New Roman" w:hAnsi="Times New Roman" w:cs="Times New Roman"/>
          <w:sz w:val="24"/>
          <w:szCs w:val="24"/>
        </w:rPr>
      </w:pPr>
      <w:r w:rsidRPr="000A4769">
        <w:rPr>
          <w:rFonts w:ascii="Times New Roman" w:hAnsi="Times New Roman" w:cs="Times New Roman"/>
          <w:sz w:val="24"/>
          <w:szCs w:val="24"/>
        </w:rPr>
        <w:t>ученици</w:t>
      </w:r>
      <w:r w:rsidRPr="000A4769">
        <w:rPr>
          <w:rFonts w:ascii="Times New Roman" w:hAnsi="Times New Roman" w:cs="Times New Roman"/>
          <w:sz w:val="24"/>
          <w:szCs w:val="24"/>
        </w:rPr>
        <w:tab/>
        <w:t>стављају</w:t>
      </w:r>
      <w:r w:rsidRPr="000A4769">
        <w:rPr>
          <w:rFonts w:ascii="Times New Roman" w:hAnsi="Times New Roman" w:cs="Times New Roman"/>
          <w:sz w:val="24"/>
          <w:szCs w:val="24"/>
        </w:rPr>
        <w:tab/>
        <w:t>у</w:t>
      </w:r>
      <w:r w:rsidRPr="000A4769">
        <w:rPr>
          <w:rFonts w:ascii="Times New Roman" w:hAnsi="Times New Roman" w:cs="Times New Roman"/>
          <w:sz w:val="24"/>
          <w:szCs w:val="24"/>
        </w:rPr>
        <w:tab/>
        <w:t>ситуације</w:t>
      </w:r>
      <w:r w:rsidRPr="000A4769">
        <w:rPr>
          <w:rFonts w:ascii="Times New Roman" w:hAnsi="Times New Roman" w:cs="Times New Roman"/>
          <w:sz w:val="24"/>
          <w:szCs w:val="24"/>
        </w:rPr>
        <w:tab/>
        <w:t>које</w:t>
      </w:r>
      <w:r w:rsidRPr="000A4769">
        <w:rPr>
          <w:rFonts w:ascii="Times New Roman" w:hAnsi="Times New Roman" w:cs="Times New Roman"/>
          <w:sz w:val="24"/>
          <w:szCs w:val="24"/>
        </w:rPr>
        <w:tab/>
        <w:t>траже</w:t>
      </w:r>
      <w:r w:rsidRPr="000A4769">
        <w:rPr>
          <w:rFonts w:ascii="Times New Roman" w:hAnsi="Times New Roman" w:cs="Times New Roman"/>
          <w:sz w:val="24"/>
          <w:szCs w:val="24"/>
        </w:rPr>
        <w:tab/>
        <w:t>истовремену</w:t>
      </w:r>
      <w:r w:rsidRPr="000A4769">
        <w:rPr>
          <w:rFonts w:ascii="Times New Roman" w:hAnsi="Times New Roman" w:cs="Times New Roman"/>
          <w:sz w:val="24"/>
          <w:szCs w:val="24"/>
        </w:rPr>
        <w:tab/>
        <w:t>употребу</w:t>
      </w:r>
      <w:r w:rsidRPr="000A4769">
        <w:rPr>
          <w:rFonts w:ascii="Times New Roman" w:hAnsi="Times New Roman" w:cs="Times New Roman"/>
          <w:sz w:val="24"/>
          <w:szCs w:val="24"/>
        </w:rPr>
        <w:tab/>
        <w:t>предметних</w:t>
      </w:r>
      <w:r w:rsidRPr="000A4769">
        <w:rPr>
          <w:rFonts w:ascii="Times New Roman" w:hAnsi="Times New Roman" w:cs="Times New Roman"/>
          <w:sz w:val="24"/>
          <w:szCs w:val="24"/>
        </w:rPr>
        <w:tab/>
        <w:t>и међупредметних компетенција;</w:t>
      </w:r>
    </w:p>
    <w:p w:rsidR="000A4769" w:rsidRPr="000A4769" w:rsidRDefault="000A4769" w:rsidP="00A711AF">
      <w:pPr>
        <w:pStyle w:val="ListParagraph"/>
        <w:widowControl w:val="0"/>
        <w:numPr>
          <w:ilvl w:val="0"/>
          <w:numId w:val="39"/>
        </w:numPr>
        <w:tabs>
          <w:tab w:val="left" w:pos="397"/>
        </w:tabs>
        <w:suppressAutoHyphens w:val="0"/>
        <w:autoSpaceDE w:val="0"/>
        <w:autoSpaceDN w:val="0"/>
        <w:spacing w:before="44" w:after="0" w:line="240" w:lineRule="auto"/>
        <w:ind w:left="396" w:hanging="156"/>
        <w:rPr>
          <w:rFonts w:ascii="Times New Roman" w:hAnsi="Times New Roman" w:cs="Times New Roman"/>
          <w:sz w:val="24"/>
          <w:szCs w:val="24"/>
        </w:rPr>
      </w:pPr>
      <w:r w:rsidRPr="000A4769">
        <w:rPr>
          <w:rFonts w:ascii="Times New Roman" w:hAnsi="Times New Roman" w:cs="Times New Roman"/>
          <w:sz w:val="24"/>
          <w:szCs w:val="24"/>
        </w:rPr>
        <w:t>од ученика захтевају активности истраживања и стварања нових продуката;</w:t>
      </w:r>
    </w:p>
    <w:p w:rsidR="000A4769" w:rsidRPr="000A4769" w:rsidRDefault="000A4769" w:rsidP="00A711AF">
      <w:pPr>
        <w:pStyle w:val="ListParagraph"/>
        <w:widowControl w:val="0"/>
        <w:numPr>
          <w:ilvl w:val="0"/>
          <w:numId w:val="39"/>
        </w:numPr>
        <w:tabs>
          <w:tab w:val="left" w:pos="463"/>
        </w:tabs>
        <w:suppressAutoHyphens w:val="0"/>
        <w:autoSpaceDE w:val="0"/>
        <w:autoSpaceDN w:val="0"/>
        <w:spacing w:before="44" w:after="0" w:line="240" w:lineRule="auto"/>
        <w:ind w:right="253" w:firstLine="0"/>
        <w:rPr>
          <w:rFonts w:ascii="Times New Roman" w:hAnsi="Times New Roman" w:cs="Times New Roman"/>
          <w:sz w:val="24"/>
          <w:szCs w:val="24"/>
        </w:rPr>
      </w:pPr>
      <w:r w:rsidRPr="000A4769">
        <w:rPr>
          <w:rFonts w:ascii="Times New Roman" w:hAnsi="Times New Roman" w:cs="Times New Roman"/>
          <w:sz w:val="24"/>
          <w:szCs w:val="24"/>
        </w:rPr>
        <w:t>створи баланс између индивидуалних и групних активности, тако да се развије лична одговорност према обавезама и користе потенцијали групе;</w:t>
      </w:r>
    </w:p>
    <w:p w:rsidR="000A4769" w:rsidRPr="000A4769" w:rsidRDefault="000A4769" w:rsidP="00A711AF">
      <w:pPr>
        <w:pStyle w:val="ListParagraph"/>
        <w:widowControl w:val="0"/>
        <w:numPr>
          <w:ilvl w:val="0"/>
          <w:numId w:val="39"/>
        </w:numPr>
        <w:tabs>
          <w:tab w:val="left" w:pos="448"/>
        </w:tabs>
        <w:suppressAutoHyphens w:val="0"/>
        <w:autoSpaceDE w:val="0"/>
        <w:autoSpaceDN w:val="0"/>
        <w:spacing w:before="44" w:after="0" w:line="240" w:lineRule="auto"/>
        <w:ind w:right="251" w:firstLine="0"/>
        <w:jc w:val="both"/>
        <w:rPr>
          <w:rFonts w:ascii="Times New Roman" w:hAnsi="Times New Roman" w:cs="Times New Roman"/>
          <w:sz w:val="24"/>
          <w:szCs w:val="24"/>
        </w:rPr>
      </w:pPr>
      <w:r w:rsidRPr="000A4769">
        <w:rPr>
          <w:rFonts w:ascii="Times New Roman" w:hAnsi="Times New Roman" w:cs="Times New Roman"/>
          <w:sz w:val="24"/>
          <w:szCs w:val="24"/>
        </w:rPr>
        <w:lastRenderedPageBreak/>
        <w:t>ученици упућују на активно и конструктивно учествовање у животу локалне заједнице, подстичу да иницирају хуманитарне активности и оне активности које доприносе подизању квалитета живота и солидарности у локалној заједници.</w:t>
      </w:r>
    </w:p>
    <w:p w:rsidR="00B72CCF" w:rsidRPr="000A4769" w:rsidRDefault="00B72CCF" w:rsidP="00B72CCF">
      <w:pPr>
        <w:rPr>
          <w:lang w:val="sr-Cyrl-CS"/>
        </w:rPr>
      </w:pPr>
    </w:p>
    <w:tbl>
      <w:tblPr>
        <w:tblW w:w="10682" w:type="dxa"/>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464"/>
        <w:gridCol w:w="1890"/>
        <w:gridCol w:w="3328"/>
      </w:tblGrid>
      <w:tr w:rsidR="000A4769" w:rsidRPr="00CA4D88" w:rsidTr="00932BD0">
        <w:trPr>
          <w:trHeight w:val="527"/>
        </w:trPr>
        <w:tc>
          <w:tcPr>
            <w:tcW w:w="5464" w:type="dxa"/>
            <w:tcBorders>
              <w:bottom w:val="single" w:sz="8" w:space="0" w:color="000000"/>
              <w:right w:val="single" w:sz="8" w:space="0" w:color="000000"/>
            </w:tcBorders>
            <w:shd w:val="clear" w:color="auto" w:fill="EDECE1"/>
          </w:tcPr>
          <w:p w:rsidR="000A4769" w:rsidRPr="00CA4D88" w:rsidRDefault="000A4769" w:rsidP="000A4769">
            <w:pPr>
              <w:pStyle w:val="TableParagraph"/>
              <w:spacing w:line="253" w:lineRule="exact"/>
              <w:ind w:left="1288" w:right="1030"/>
              <w:jc w:val="center"/>
              <w:rPr>
                <w:sz w:val="24"/>
                <w:szCs w:val="24"/>
              </w:rPr>
            </w:pPr>
            <w:r w:rsidRPr="00CA4D88">
              <w:rPr>
                <w:sz w:val="24"/>
                <w:szCs w:val="24"/>
              </w:rPr>
              <w:t>Активности</w:t>
            </w:r>
          </w:p>
        </w:tc>
        <w:tc>
          <w:tcPr>
            <w:tcW w:w="1890" w:type="dxa"/>
            <w:tcBorders>
              <w:left w:val="single" w:sz="8" w:space="0" w:color="000000"/>
              <w:bottom w:val="single" w:sz="8" w:space="0" w:color="000000"/>
              <w:right w:val="single" w:sz="8" w:space="0" w:color="000000"/>
            </w:tcBorders>
            <w:shd w:val="clear" w:color="auto" w:fill="EDECE1"/>
          </w:tcPr>
          <w:p w:rsidR="000A4769" w:rsidRPr="00CA4D88" w:rsidRDefault="000A4769" w:rsidP="00024D50">
            <w:pPr>
              <w:pStyle w:val="TableParagraph"/>
              <w:spacing w:line="253" w:lineRule="exact"/>
              <w:ind w:left="206" w:right="176"/>
              <w:jc w:val="center"/>
              <w:rPr>
                <w:sz w:val="24"/>
                <w:szCs w:val="24"/>
              </w:rPr>
            </w:pPr>
            <w:r w:rsidRPr="00CA4D88">
              <w:rPr>
                <w:sz w:val="24"/>
                <w:szCs w:val="24"/>
              </w:rPr>
              <w:t>Временска динамика</w:t>
            </w:r>
          </w:p>
        </w:tc>
        <w:tc>
          <w:tcPr>
            <w:tcW w:w="3328" w:type="dxa"/>
            <w:tcBorders>
              <w:left w:val="single" w:sz="8" w:space="0" w:color="000000"/>
              <w:bottom w:val="single" w:sz="8" w:space="0" w:color="000000"/>
            </w:tcBorders>
            <w:shd w:val="clear" w:color="auto" w:fill="EDECE1"/>
          </w:tcPr>
          <w:p w:rsidR="000A4769" w:rsidRPr="00CA4D88" w:rsidRDefault="000A4769" w:rsidP="00024D50">
            <w:pPr>
              <w:pStyle w:val="TableParagraph"/>
              <w:spacing w:line="253" w:lineRule="exact"/>
              <w:ind w:left="827"/>
              <w:rPr>
                <w:sz w:val="24"/>
                <w:szCs w:val="24"/>
              </w:rPr>
            </w:pPr>
            <w:r w:rsidRPr="00CA4D88">
              <w:rPr>
                <w:sz w:val="24"/>
                <w:szCs w:val="24"/>
              </w:rPr>
              <w:t>Носиоци активности</w:t>
            </w:r>
          </w:p>
        </w:tc>
      </w:tr>
      <w:tr w:rsidR="00932BD0" w:rsidRPr="00CA4D88" w:rsidTr="00932BD0">
        <w:trPr>
          <w:trHeight w:val="844"/>
        </w:trPr>
        <w:tc>
          <w:tcPr>
            <w:tcW w:w="5464" w:type="dxa"/>
            <w:tcBorders>
              <w:top w:val="single" w:sz="8" w:space="0" w:color="000000"/>
              <w:bottom w:val="single" w:sz="8" w:space="0" w:color="000000"/>
              <w:right w:val="single" w:sz="8" w:space="0" w:color="000000"/>
            </w:tcBorders>
          </w:tcPr>
          <w:p w:rsidR="00932BD0" w:rsidRPr="00CA4D88" w:rsidRDefault="00932BD0" w:rsidP="000A4769">
            <w:pPr>
              <w:pStyle w:val="TableParagraph"/>
              <w:spacing w:before="4" w:line="252" w:lineRule="auto"/>
              <w:rPr>
                <w:w w:val="90"/>
                <w:sz w:val="24"/>
                <w:szCs w:val="24"/>
              </w:rPr>
            </w:pPr>
            <w:r w:rsidRPr="00CA4D88">
              <w:rPr>
                <w:w w:val="90"/>
                <w:sz w:val="24"/>
                <w:szCs w:val="24"/>
              </w:rPr>
              <w:t>Упознавање родит</w:t>
            </w:r>
            <w:r w:rsidR="00CA4D88" w:rsidRPr="00CA4D88">
              <w:rPr>
                <w:w w:val="90"/>
                <w:sz w:val="24"/>
                <w:szCs w:val="24"/>
              </w:rPr>
              <w:t>еља о могућности отварања Ученич</w:t>
            </w:r>
            <w:r w:rsidRPr="00CA4D88">
              <w:rPr>
                <w:w w:val="90"/>
                <w:sz w:val="24"/>
                <w:szCs w:val="24"/>
              </w:rPr>
              <w:t>ке задруге и њиховом потенцијалном учешћу</w:t>
            </w:r>
          </w:p>
        </w:tc>
        <w:tc>
          <w:tcPr>
            <w:tcW w:w="1890" w:type="dxa"/>
            <w:tcBorders>
              <w:top w:val="single" w:sz="8" w:space="0" w:color="000000"/>
              <w:left w:val="single" w:sz="8" w:space="0" w:color="000000"/>
              <w:bottom w:val="single" w:sz="8" w:space="0" w:color="000000"/>
              <w:right w:val="single" w:sz="8" w:space="0" w:color="000000"/>
            </w:tcBorders>
          </w:tcPr>
          <w:p w:rsidR="00932BD0" w:rsidRPr="00CA4D88" w:rsidRDefault="00243D7C" w:rsidP="00024D50">
            <w:pPr>
              <w:pStyle w:val="TableParagraph"/>
              <w:spacing w:before="5"/>
              <w:ind w:left="154" w:right="176"/>
              <w:jc w:val="center"/>
              <w:rPr>
                <w:sz w:val="24"/>
                <w:szCs w:val="24"/>
              </w:rPr>
            </w:pPr>
            <w:r>
              <w:rPr>
                <w:sz w:val="24"/>
                <w:szCs w:val="24"/>
              </w:rPr>
              <w:t>Новембар 2021</w:t>
            </w:r>
            <w:r w:rsidR="00932BD0" w:rsidRPr="00CA4D88">
              <w:rPr>
                <w:sz w:val="24"/>
                <w:szCs w:val="24"/>
              </w:rPr>
              <w:t>.</w:t>
            </w:r>
          </w:p>
        </w:tc>
        <w:tc>
          <w:tcPr>
            <w:tcW w:w="3328" w:type="dxa"/>
            <w:tcBorders>
              <w:top w:val="single" w:sz="8" w:space="0" w:color="000000"/>
              <w:left w:val="single" w:sz="8" w:space="0" w:color="000000"/>
              <w:bottom w:val="single" w:sz="8" w:space="0" w:color="000000"/>
            </w:tcBorders>
          </w:tcPr>
          <w:p w:rsidR="00932BD0" w:rsidRPr="00CA4D88" w:rsidRDefault="00932BD0" w:rsidP="00CA4D88">
            <w:pPr>
              <w:pStyle w:val="TableParagraph"/>
              <w:spacing w:before="5" w:line="254" w:lineRule="auto"/>
              <w:ind w:left="112" w:right="628"/>
              <w:jc w:val="center"/>
              <w:rPr>
                <w:w w:val="85"/>
                <w:sz w:val="24"/>
                <w:szCs w:val="24"/>
              </w:rPr>
            </w:pPr>
            <w:r w:rsidRPr="00CA4D88">
              <w:rPr>
                <w:w w:val="85"/>
                <w:sz w:val="24"/>
                <w:szCs w:val="24"/>
              </w:rPr>
              <w:t>Разредне старешине</w:t>
            </w:r>
          </w:p>
        </w:tc>
      </w:tr>
      <w:tr w:rsidR="000A4769" w:rsidRPr="00CA4D88" w:rsidTr="00932BD0">
        <w:trPr>
          <w:trHeight w:val="1141"/>
        </w:trPr>
        <w:tc>
          <w:tcPr>
            <w:tcW w:w="5464" w:type="dxa"/>
            <w:tcBorders>
              <w:top w:val="single" w:sz="8" w:space="0" w:color="000000"/>
              <w:bottom w:val="single" w:sz="8" w:space="0" w:color="000000"/>
              <w:right w:val="single" w:sz="8" w:space="0" w:color="000000"/>
            </w:tcBorders>
          </w:tcPr>
          <w:p w:rsidR="000A4769" w:rsidRPr="00CA4D88" w:rsidRDefault="0003137C" w:rsidP="0003137C">
            <w:pPr>
              <w:pStyle w:val="TableParagraph"/>
              <w:spacing w:before="4" w:line="252" w:lineRule="auto"/>
              <w:ind w:right="90"/>
              <w:rPr>
                <w:sz w:val="24"/>
                <w:szCs w:val="24"/>
              </w:rPr>
            </w:pPr>
            <w:r w:rsidRPr="00CA4D88">
              <w:rPr>
                <w:b/>
                <w:w w:val="95"/>
                <w:sz w:val="24"/>
                <w:szCs w:val="24"/>
              </w:rPr>
              <w:t>Јачање и оснаживање компетен</w:t>
            </w:r>
            <w:r w:rsidRPr="00CA4D88">
              <w:rPr>
                <w:b/>
                <w:sz w:val="24"/>
                <w:szCs w:val="24"/>
              </w:rPr>
              <w:t>ција наставника за развој међу</w:t>
            </w:r>
            <w:r w:rsidR="000A4769" w:rsidRPr="00CA4D88">
              <w:rPr>
                <w:b/>
                <w:sz w:val="24"/>
                <w:szCs w:val="24"/>
              </w:rPr>
              <w:t xml:space="preserve">предметне компетенције и </w:t>
            </w:r>
            <w:r w:rsidR="000A4769" w:rsidRPr="00CA4D88">
              <w:rPr>
                <w:b/>
                <w:w w:val="95"/>
                <w:sz w:val="24"/>
                <w:szCs w:val="24"/>
              </w:rPr>
              <w:t xml:space="preserve">предузетништво </w:t>
            </w:r>
            <w:r w:rsidR="000A4769" w:rsidRPr="00CA4D88">
              <w:rPr>
                <w:w w:val="95"/>
                <w:sz w:val="24"/>
                <w:szCs w:val="24"/>
              </w:rPr>
              <w:t xml:space="preserve">–интерна обука у </w:t>
            </w:r>
            <w:r w:rsidRPr="00CA4D88">
              <w:rPr>
                <w:w w:val="95"/>
                <w:sz w:val="24"/>
                <w:szCs w:val="24"/>
              </w:rPr>
              <w:t>школи, похађање семинара,</w:t>
            </w:r>
            <w:r w:rsidR="000A4769" w:rsidRPr="00CA4D88">
              <w:rPr>
                <w:w w:val="95"/>
                <w:sz w:val="24"/>
                <w:szCs w:val="24"/>
              </w:rPr>
              <w:t xml:space="preserve"> обука</w:t>
            </w:r>
            <w:r w:rsidR="000A4769" w:rsidRPr="00CA4D88">
              <w:rPr>
                <w:spacing w:val="-41"/>
                <w:w w:val="95"/>
                <w:sz w:val="24"/>
                <w:szCs w:val="24"/>
              </w:rPr>
              <w:t xml:space="preserve"> </w:t>
            </w:r>
            <w:r w:rsidR="000A4769" w:rsidRPr="00CA4D88">
              <w:rPr>
                <w:w w:val="95"/>
                <w:sz w:val="24"/>
                <w:szCs w:val="24"/>
              </w:rPr>
              <w:t>од</w:t>
            </w:r>
            <w:r w:rsidR="000A4769" w:rsidRPr="00CA4D88">
              <w:rPr>
                <w:spacing w:val="-40"/>
                <w:w w:val="95"/>
                <w:sz w:val="24"/>
                <w:szCs w:val="24"/>
              </w:rPr>
              <w:t xml:space="preserve"> </w:t>
            </w:r>
            <w:r w:rsidR="000A4769" w:rsidRPr="00CA4D88">
              <w:rPr>
                <w:w w:val="95"/>
                <w:sz w:val="24"/>
                <w:szCs w:val="24"/>
              </w:rPr>
              <w:t>стране</w:t>
            </w:r>
            <w:r w:rsidR="000A4769" w:rsidRPr="00CA4D88">
              <w:rPr>
                <w:spacing w:val="-41"/>
                <w:w w:val="95"/>
                <w:sz w:val="24"/>
                <w:szCs w:val="24"/>
              </w:rPr>
              <w:t xml:space="preserve"> </w:t>
            </w:r>
            <w:r w:rsidR="000A4769" w:rsidRPr="00CA4D88">
              <w:rPr>
                <w:w w:val="95"/>
                <w:sz w:val="24"/>
                <w:szCs w:val="24"/>
              </w:rPr>
              <w:t>наставника,</w:t>
            </w:r>
            <w:r w:rsidR="000A4769" w:rsidRPr="00CA4D88">
              <w:rPr>
                <w:spacing w:val="-40"/>
                <w:w w:val="95"/>
                <w:sz w:val="24"/>
                <w:szCs w:val="24"/>
              </w:rPr>
              <w:t xml:space="preserve"> </w:t>
            </w:r>
            <w:r w:rsidRPr="00CA4D88">
              <w:rPr>
                <w:w w:val="95"/>
                <w:sz w:val="24"/>
                <w:szCs w:val="24"/>
              </w:rPr>
              <w:t xml:space="preserve">стручна </w:t>
            </w:r>
            <w:r w:rsidRPr="00CA4D88">
              <w:rPr>
                <w:w w:val="90"/>
                <w:sz w:val="24"/>
                <w:szCs w:val="24"/>
              </w:rPr>
              <w:t>службе</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0A4769" w:rsidP="00932BD0">
            <w:pPr>
              <w:pStyle w:val="TableParagraph"/>
              <w:spacing w:before="5" w:line="254" w:lineRule="auto"/>
              <w:ind w:left="0"/>
              <w:rPr>
                <w:sz w:val="24"/>
                <w:szCs w:val="24"/>
              </w:rPr>
            </w:pPr>
            <w:r w:rsidRPr="00CA4D88">
              <w:rPr>
                <w:sz w:val="24"/>
                <w:szCs w:val="24"/>
              </w:rPr>
              <w:t xml:space="preserve">током године </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112" w:right="268"/>
              <w:jc w:val="center"/>
              <w:rPr>
                <w:sz w:val="24"/>
                <w:szCs w:val="24"/>
              </w:rPr>
            </w:pPr>
            <w:r w:rsidRPr="00CA4D88">
              <w:rPr>
                <w:w w:val="90"/>
                <w:sz w:val="24"/>
                <w:szCs w:val="24"/>
              </w:rPr>
              <w:t xml:space="preserve">Чланови тима, </w:t>
            </w:r>
            <w:r w:rsidRPr="00CA4D88">
              <w:rPr>
                <w:sz w:val="24"/>
                <w:szCs w:val="24"/>
              </w:rPr>
              <w:t>наставници</w:t>
            </w:r>
          </w:p>
        </w:tc>
      </w:tr>
      <w:tr w:rsidR="000A4769" w:rsidRPr="00CA4D88" w:rsidTr="00932BD0">
        <w:trPr>
          <w:trHeight w:val="85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10" w:line="254" w:lineRule="auto"/>
              <w:ind w:right="142"/>
              <w:rPr>
                <w:sz w:val="24"/>
                <w:szCs w:val="24"/>
              </w:rPr>
            </w:pPr>
            <w:r w:rsidRPr="00CA4D88">
              <w:rPr>
                <w:b/>
                <w:sz w:val="24"/>
                <w:szCs w:val="24"/>
              </w:rPr>
              <w:t xml:space="preserve">Размена искустава/ </w:t>
            </w:r>
            <w:r w:rsidRPr="00CA4D88">
              <w:rPr>
                <w:sz w:val="24"/>
                <w:szCs w:val="24"/>
              </w:rPr>
              <w:t>Искуство наставника 1</w:t>
            </w:r>
            <w:r w:rsidR="00DD2B06" w:rsidRPr="00CA4D88">
              <w:rPr>
                <w:sz w:val="24"/>
                <w:szCs w:val="24"/>
              </w:rPr>
              <w:t>,2,</w:t>
            </w:r>
            <w:r w:rsidR="00CA4D88" w:rsidRPr="00CA4D88">
              <w:rPr>
                <w:sz w:val="24"/>
                <w:szCs w:val="24"/>
              </w:rPr>
              <w:t>3,</w:t>
            </w:r>
            <w:r w:rsidR="00DD2B06" w:rsidRPr="00CA4D88">
              <w:rPr>
                <w:sz w:val="24"/>
                <w:szCs w:val="24"/>
              </w:rPr>
              <w:t>5 и 6</w:t>
            </w:r>
            <w:r w:rsidR="00CA4D88" w:rsidRPr="00CA4D88">
              <w:rPr>
                <w:sz w:val="24"/>
                <w:szCs w:val="24"/>
              </w:rPr>
              <w:t>. и 7.</w:t>
            </w:r>
            <w:r w:rsidRPr="00CA4D88">
              <w:rPr>
                <w:sz w:val="24"/>
                <w:szCs w:val="24"/>
              </w:rPr>
              <w:t xml:space="preserve"> разреда , проблеми</w:t>
            </w:r>
            <w:r w:rsidRPr="00CA4D88">
              <w:rPr>
                <w:spacing w:val="-40"/>
                <w:sz w:val="24"/>
                <w:szCs w:val="24"/>
              </w:rPr>
              <w:t xml:space="preserve"> </w:t>
            </w:r>
            <w:r w:rsidR="00CA4D88" w:rsidRPr="00CA4D88">
              <w:rPr>
                <w:spacing w:val="-40"/>
                <w:sz w:val="24"/>
                <w:szCs w:val="24"/>
              </w:rPr>
              <w:t xml:space="preserve"> </w:t>
            </w:r>
            <w:r w:rsidRPr="00CA4D88">
              <w:rPr>
                <w:sz w:val="24"/>
                <w:szCs w:val="24"/>
              </w:rPr>
              <w:t>на</w:t>
            </w:r>
            <w:r w:rsidRPr="00CA4D88">
              <w:rPr>
                <w:spacing w:val="-40"/>
                <w:sz w:val="24"/>
                <w:szCs w:val="24"/>
              </w:rPr>
              <w:t xml:space="preserve"> </w:t>
            </w:r>
            <w:r w:rsidRPr="00CA4D88">
              <w:rPr>
                <w:sz w:val="24"/>
                <w:szCs w:val="24"/>
              </w:rPr>
              <w:t>које</w:t>
            </w:r>
            <w:r w:rsidRPr="00CA4D88">
              <w:rPr>
                <w:spacing w:val="-17"/>
                <w:sz w:val="24"/>
                <w:szCs w:val="24"/>
              </w:rPr>
              <w:t xml:space="preserve"> </w:t>
            </w:r>
            <w:r w:rsidRPr="00CA4D88">
              <w:rPr>
                <w:sz w:val="24"/>
                <w:szCs w:val="24"/>
              </w:rPr>
              <w:t>су</w:t>
            </w:r>
            <w:r w:rsidRPr="00CA4D88">
              <w:rPr>
                <w:spacing w:val="-18"/>
                <w:sz w:val="24"/>
                <w:szCs w:val="24"/>
              </w:rPr>
              <w:t xml:space="preserve"> </w:t>
            </w:r>
            <w:r w:rsidRPr="00CA4D88">
              <w:rPr>
                <w:sz w:val="24"/>
                <w:szCs w:val="24"/>
              </w:rPr>
              <w:t>наилазили</w:t>
            </w:r>
            <w:r w:rsidRPr="00CA4D88">
              <w:rPr>
                <w:spacing w:val="-17"/>
                <w:sz w:val="24"/>
                <w:szCs w:val="24"/>
              </w:rPr>
              <w:t xml:space="preserve"> </w:t>
            </w:r>
            <w:r w:rsidRPr="00CA4D88">
              <w:rPr>
                <w:sz w:val="24"/>
                <w:szCs w:val="24"/>
              </w:rPr>
              <w:t>при планирању, одговори на питања колега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243D7C" w:rsidP="00024D50">
            <w:pPr>
              <w:pStyle w:val="TableParagraph"/>
              <w:spacing w:before="17"/>
              <w:ind w:left="206" w:right="176"/>
              <w:jc w:val="center"/>
              <w:rPr>
                <w:sz w:val="24"/>
                <w:szCs w:val="24"/>
              </w:rPr>
            </w:pPr>
            <w:r>
              <w:rPr>
                <w:sz w:val="24"/>
                <w:szCs w:val="24"/>
              </w:rPr>
              <w:t>јун 2022</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0" w:right="-2"/>
              <w:jc w:val="center"/>
              <w:rPr>
                <w:sz w:val="24"/>
                <w:szCs w:val="24"/>
              </w:rPr>
            </w:pPr>
            <w:r w:rsidRPr="00CA4D88">
              <w:rPr>
                <w:w w:val="95"/>
                <w:sz w:val="24"/>
                <w:szCs w:val="24"/>
              </w:rPr>
              <w:t>Наставници који предају</w:t>
            </w:r>
            <w:r w:rsidR="0003137C" w:rsidRPr="00CA4D88">
              <w:rPr>
                <w:sz w:val="24"/>
                <w:szCs w:val="24"/>
              </w:rPr>
              <w:t>,стр.</w:t>
            </w:r>
            <w:r w:rsidRPr="00CA4D88">
              <w:rPr>
                <w:sz w:val="24"/>
                <w:szCs w:val="24"/>
              </w:rPr>
              <w:t>служба</w:t>
            </w:r>
          </w:p>
        </w:tc>
      </w:tr>
      <w:tr w:rsidR="000A4769" w:rsidRPr="00CA4D88" w:rsidTr="00932BD0">
        <w:trPr>
          <w:trHeight w:val="85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4" w:line="252" w:lineRule="auto"/>
              <w:ind w:right="292"/>
              <w:rPr>
                <w:sz w:val="24"/>
                <w:szCs w:val="24"/>
              </w:rPr>
            </w:pPr>
            <w:r w:rsidRPr="00CA4D88">
              <w:rPr>
                <w:w w:val="90"/>
                <w:sz w:val="24"/>
                <w:szCs w:val="24"/>
              </w:rPr>
              <w:t xml:space="preserve">Праћење индивидуалног напретка </w:t>
            </w:r>
            <w:r w:rsidRPr="00CA4D88">
              <w:rPr>
                <w:sz w:val="24"/>
                <w:szCs w:val="24"/>
              </w:rPr>
              <w:t xml:space="preserve">ученика и развијености </w:t>
            </w:r>
            <w:r w:rsidRPr="00CA4D88">
              <w:rPr>
                <w:w w:val="95"/>
                <w:sz w:val="24"/>
                <w:szCs w:val="24"/>
              </w:rPr>
              <w:t>међупредметних компетенција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243D7C" w:rsidP="00F01BB9">
            <w:pPr>
              <w:pStyle w:val="TableParagraph"/>
              <w:spacing w:before="5"/>
              <w:ind w:left="206" w:right="176"/>
              <w:jc w:val="center"/>
              <w:rPr>
                <w:sz w:val="24"/>
                <w:szCs w:val="24"/>
              </w:rPr>
            </w:pPr>
            <w:r>
              <w:rPr>
                <w:sz w:val="24"/>
                <w:szCs w:val="24"/>
              </w:rPr>
              <w:t xml:space="preserve"> јун 2022</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0A4769" w:rsidRPr="00CA4D88" w:rsidRDefault="000A4769" w:rsidP="00CA4D88">
            <w:pPr>
              <w:pStyle w:val="TableParagraph"/>
              <w:spacing w:before="5" w:line="254" w:lineRule="auto"/>
              <w:ind w:left="0"/>
              <w:jc w:val="center"/>
              <w:rPr>
                <w:sz w:val="24"/>
                <w:szCs w:val="24"/>
              </w:rPr>
            </w:pPr>
            <w:r w:rsidRPr="00CA4D88">
              <w:rPr>
                <w:w w:val="95"/>
                <w:sz w:val="24"/>
                <w:szCs w:val="24"/>
              </w:rPr>
              <w:t>Наставници који предају првом</w:t>
            </w:r>
            <w:r w:rsidR="00F01BB9" w:rsidRPr="00CA4D88">
              <w:rPr>
                <w:w w:val="95"/>
                <w:sz w:val="24"/>
                <w:szCs w:val="24"/>
              </w:rPr>
              <w:t>,другом,п</w:t>
            </w:r>
            <w:r w:rsidRPr="00CA4D88">
              <w:rPr>
                <w:sz w:val="24"/>
                <w:szCs w:val="24"/>
              </w:rPr>
              <w:t>етом</w:t>
            </w:r>
            <w:r w:rsidR="00F01BB9" w:rsidRPr="00CA4D88">
              <w:rPr>
                <w:sz w:val="24"/>
                <w:szCs w:val="24"/>
              </w:rPr>
              <w:t xml:space="preserve"> и шестом </w:t>
            </w:r>
            <w:r w:rsidRPr="00CA4D88">
              <w:rPr>
                <w:sz w:val="24"/>
                <w:szCs w:val="24"/>
              </w:rPr>
              <w:t xml:space="preserve"> разреду</w:t>
            </w:r>
            <w:r w:rsidR="00F01BB9" w:rsidRPr="00CA4D88">
              <w:rPr>
                <w:sz w:val="24"/>
                <w:szCs w:val="24"/>
              </w:rPr>
              <w:t>,стр.</w:t>
            </w:r>
            <w:r w:rsidRPr="00CA4D88">
              <w:rPr>
                <w:sz w:val="24"/>
                <w:szCs w:val="24"/>
              </w:rPr>
              <w:t xml:space="preserve"> служба</w:t>
            </w:r>
          </w:p>
        </w:tc>
      </w:tr>
      <w:tr w:rsidR="000A4769" w:rsidRPr="00CA4D88" w:rsidTr="00932BD0">
        <w:trPr>
          <w:trHeight w:val="673"/>
        </w:trPr>
        <w:tc>
          <w:tcPr>
            <w:tcW w:w="5464" w:type="dxa"/>
            <w:tcBorders>
              <w:top w:val="single" w:sz="8" w:space="0" w:color="000000"/>
              <w:bottom w:val="single" w:sz="8" w:space="0" w:color="000000"/>
              <w:right w:val="single" w:sz="8" w:space="0" w:color="000000"/>
            </w:tcBorders>
          </w:tcPr>
          <w:p w:rsidR="000A4769" w:rsidRPr="00CA4D88" w:rsidRDefault="000A4769" w:rsidP="00024D50">
            <w:pPr>
              <w:pStyle w:val="TableParagraph"/>
              <w:spacing w:before="4" w:line="252" w:lineRule="auto"/>
              <w:ind w:right="202"/>
              <w:rPr>
                <w:sz w:val="24"/>
                <w:szCs w:val="24"/>
              </w:rPr>
            </w:pPr>
            <w:r w:rsidRPr="00CA4D88">
              <w:rPr>
                <w:b/>
                <w:w w:val="90"/>
                <w:sz w:val="24"/>
                <w:szCs w:val="24"/>
              </w:rPr>
              <w:t xml:space="preserve">Праћење и вредновање резултата </w:t>
            </w:r>
            <w:r w:rsidRPr="00CA4D88">
              <w:rPr>
                <w:b/>
                <w:sz w:val="24"/>
                <w:szCs w:val="24"/>
              </w:rPr>
              <w:t xml:space="preserve">рада </w:t>
            </w:r>
            <w:r w:rsidRPr="00CA4D88">
              <w:rPr>
                <w:sz w:val="24"/>
                <w:szCs w:val="24"/>
              </w:rPr>
              <w:t>/Евалуација рада тима</w:t>
            </w:r>
          </w:p>
        </w:tc>
        <w:tc>
          <w:tcPr>
            <w:tcW w:w="1890" w:type="dxa"/>
            <w:tcBorders>
              <w:top w:val="single" w:sz="8" w:space="0" w:color="000000"/>
              <w:left w:val="single" w:sz="8" w:space="0" w:color="000000"/>
              <w:bottom w:val="single" w:sz="8" w:space="0" w:color="000000"/>
              <w:right w:val="single" w:sz="8" w:space="0" w:color="000000"/>
            </w:tcBorders>
          </w:tcPr>
          <w:p w:rsidR="000A4769" w:rsidRPr="00CA4D88" w:rsidRDefault="00AA64F6" w:rsidP="00F01BB9">
            <w:pPr>
              <w:pStyle w:val="TableParagraph"/>
              <w:spacing w:before="5"/>
              <w:ind w:left="205" w:right="176"/>
              <w:rPr>
                <w:sz w:val="24"/>
                <w:szCs w:val="24"/>
              </w:rPr>
            </w:pPr>
            <w:r w:rsidRPr="00CA4D88">
              <w:rPr>
                <w:sz w:val="24"/>
                <w:szCs w:val="24"/>
              </w:rPr>
              <w:t xml:space="preserve">август </w:t>
            </w:r>
            <w:r w:rsidR="00243D7C">
              <w:rPr>
                <w:sz w:val="24"/>
                <w:szCs w:val="24"/>
              </w:rPr>
              <w:t xml:space="preserve"> 2022</w:t>
            </w:r>
            <w:r w:rsidR="000A4769" w:rsidRPr="00CA4D88">
              <w:rPr>
                <w:sz w:val="24"/>
                <w:szCs w:val="24"/>
              </w:rPr>
              <w:t>.</w:t>
            </w:r>
          </w:p>
        </w:tc>
        <w:tc>
          <w:tcPr>
            <w:tcW w:w="3328" w:type="dxa"/>
            <w:tcBorders>
              <w:top w:val="single" w:sz="8" w:space="0" w:color="000000"/>
              <w:left w:val="single" w:sz="8" w:space="0" w:color="000000"/>
              <w:bottom w:val="single" w:sz="8" w:space="0" w:color="000000"/>
            </w:tcBorders>
          </w:tcPr>
          <w:p w:rsidR="00F01BB9" w:rsidRPr="00CA4D88" w:rsidRDefault="00F01BB9" w:rsidP="00CA4D88">
            <w:pPr>
              <w:pStyle w:val="TableParagraph"/>
              <w:spacing w:before="5"/>
              <w:ind w:left="112"/>
              <w:jc w:val="center"/>
              <w:rPr>
                <w:sz w:val="24"/>
                <w:szCs w:val="24"/>
              </w:rPr>
            </w:pPr>
            <w:r w:rsidRPr="00CA4D88">
              <w:rPr>
                <w:sz w:val="24"/>
                <w:szCs w:val="24"/>
              </w:rPr>
              <w:t>Координатор Тима</w:t>
            </w:r>
          </w:p>
          <w:p w:rsidR="000A4769" w:rsidRPr="00CA4D88" w:rsidRDefault="000A4769" w:rsidP="00CA4D88">
            <w:pPr>
              <w:pStyle w:val="TableParagraph"/>
              <w:spacing w:before="17" w:line="254" w:lineRule="auto"/>
              <w:ind w:left="112"/>
              <w:jc w:val="center"/>
              <w:rPr>
                <w:sz w:val="24"/>
                <w:szCs w:val="24"/>
              </w:rPr>
            </w:pPr>
          </w:p>
        </w:tc>
      </w:tr>
      <w:tr w:rsidR="000A4769" w:rsidRPr="00CA4D88" w:rsidTr="00932BD0">
        <w:trPr>
          <w:trHeight w:val="439"/>
        </w:trPr>
        <w:tc>
          <w:tcPr>
            <w:tcW w:w="5464" w:type="dxa"/>
            <w:tcBorders>
              <w:top w:val="single" w:sz="8" w:space="0" w:color="000000"/>
              <w:right w:val="single" w:sz="8" w:space="0" w:color="000000"/>
            </w:tcBorders>
          </w:tcPr>
          <w:p w:rsidR="000A4769" w:rsidRPr="00CA4D88" w:rsidRDefault="000A4769" w:rsidP="00024D50">
            <w:pPr>
              <w:pStyle w:val="TableParagraph"/>
              <w:spacing w:before="4" w:line="252" w:lineRule="auto"/>
              <w:ind w:right="142"/>
              <w:rPr>
                <w:b/>
                <w:sz w:val="24"/>
                <w:szCs w:val="24"/>
              </w:rPr>
            </w:pPr>
            <w:r w:rsidRPr="00CA4D88">
              <w:rPr>
                <w:b/>
                <w:w w:val="90"/>
                <w:sz w:val="24"/>
                <w:szCs w:val="24"/>
              </w:rPr>
              <w:t>И</w:t>
            </w:r>
            <w:r w:rsidR="00F01BB9" w:rsidRPr="00CA4D88">
              <w:rPr>
                <w:b/>
                <w:w w:val="90"/>
                <w:sz w:val="24"/>
                <w:szCs w:val="24"/>
              </w:rPr>
              <w:t>звештавање Педагошког колегију</w:t>
            </w:r>
            <w:r w:rsidRPr="00CA4D88">
              <w:rPr>
                <w:b/>
                <w:sz w:val="24"/>
                <w:szCs w:val="24"/>
              </w:rPr>
              <w:t>ма, Наставничког већа, ШО</w:t>
            </w:r>
          </w:p>
        </w:tc>
        <w:tc>
          <w:tcPr>
            <w:tcW w:w="1890" w:type="dxa"/>
            <w:tcBorders>
              <w:top w:val="single" w:sz="8" w:space="0" w:color="000000"/>
              <w:left w:val="single" w:sz="8" w:space="0" w:color="000000"/>
              <w:right w:val="single" w:sz="8" w:space="0" w:color="000000"/>
            </w:tcBorders>
          </w:tcPr>
          <w:p w:rsidR="000A4769" w:rsidRPr="00CA4D88" w:rsidRDefault="00AA64F6" w:rsidP="00024D50">
            <w:pPr>
              <w:pStyle w:val="TableParagraph"/>
              <w:spacing w:before="5"/>
              <w:ind w:left="205" w:right="176"/>
              <w:jc w:val="center"/>
              <w:rPr>
                <w:sz w:val="24"/>
                <w:szCs w:val="24"/>
              </w:rPr>
            </w:pPr>
            <w:r w:rsidRPr="00CA4D88">
              <w:rPr>
                <w:sz w:val="24"/>
                <w:szCs w:val="24"/>
              </w:rPr>
              <w:t>а</w:t>
            </w:r>
            <w:r w:rsidR="00243D7C">
              <w:rPr>
                <w:sz w:val="24"/>
                <w:szCs w:val="24"/>
              </w:rPr>
              <w:t>вгуст 2022</w:t>
            </w:r>
            <w:r w:rsidR="000A4769" w:rsidRPr="00CA4D88">
              <w:rPr>
                <w:sz w:val="24"/>
                <w:szCs w:val="24"/>
              </w:rPr>
              <w:t>.</w:t>
            </w:r>
          </w:p>
        </w:tc>
        <w:tc>
          <w:tcPr>
            <w:tcW w:w="3328" w:type="dxa"/>
            <w:tcBorders>
              <w:top w:val="single" w:sz="8" w:space="0" w:color="000000"/>
              <w:left w:val="single" w:sz="8" w:space="0" w:color="000000"/>
            </w:tcBorders>
          </w:tcPr>
          <w:p w:rsidR="000A4769" w:rsidRPr="00CA4D88" w:rsidRDefault="00F01BB9" w:rsidP="00024D50">
            <w:pPr>
              <w:pStyle w:val="TableParagraph"/>
              <w:spacing w:before="5"/>
              <w:ind w:left="112"/>
              <w:rPr>
                <w:sz w:val="24"/>
                <w:szCs w:val="24"/>
              </w:rPr>
            </w:pPr>
            <w:r w:rsidRPr="00CA4D88">
              <w:rPr>
                <w:sz w:val="24"/>
                <w:szCs w:val="24"/>
              </w:rPr>
              <w:t>Координатор Тима</w:t>
            </w:r>
          </w:p>
        </w:tc>
      </w:tr>
    </w:tbl>
    <w:p w:rsidR="00DA488E" w:rsidRPr="00DA488E" w:rsidRDefault="00DA488E" w:rsidP="003E5635">
      <w:pPr>
        <w:pStyle w:val="Heading3"/>
        <w:numPr>
          <w:ilvl w:val="1"/>
          <w:numId w:val="1"/>
        </w:numPr>
        <w:shd w:val="clear" w:color="auto" w:fill="FFFFFF"/>
        <w:rPr>
          <w:i/>
          <w:iCs/>
          <w:sz w:val="20"/>
          <w:szCs w:val="20"/>
          <w:lang w:val="sr-Cyrl-CS"/>
        </w:rPr>
      </w:pPr>
    </w:p>
    <w:p w:rsidR="00CA4D88" w:rsidRDefault="00CA4D88" w:rsidP="005D2118">
      <w:pPr>
        <w:pStyle w:val="Heading3"/>
        <w:shd w:val="clear" w:color="auto" w:fill="FFFFFF"/>
        <w:rPr>
          <w:lang w:val="sr-Cyrl-CS"/>
        </w:rPr>
      </w:pPr>
    </w:p>
    <w:p w:rsidR="00CA4D88" w:rsidRDefault="00CA4D88" w:rsidP="005D2118">
      <w:pPr>
        <w:pStyle w:val="Heading3"/>
        <w:shd w:val="clear" w:color="auto" w:fill="FFFFFF"/>
        <w:rPr>
          <w:lang w:val="sr-Cyrl-CS"/>
        </w:rPr>
      </w:pPr>
    </w:p>
    <w:p w:rsidR="003142E6" w:rsidRDefault="009E7A4C" w:rsidP="005D2118">
      <w:pPr>
        <w:pStyle w:val="Heading3"/>
        <w:shd w:val="clear" w:color="auto" w:fill="FFFFFF"/>
        <w:rPr>
          <w:i/>
          <w:iCs/>
          <w:sz w:val="20"/>
          <w:szCs w:val="20"/>
          <w:lang w:val="sr-Cyrl-CS"/>
        </w:rPr>
      </w:pPr>
      <w:bookmarkStart w:id="58" w:name="_Toc90294199"/>
      <w:r>
        <w:rPr>
          <w:lang w:val="sr-Cyrl-CS"/>
        </w:rPr>
        <w:t>9.2.6</w:t>
      </w:r>
      <w:r w:rsidR="003142E6">
        <w:rPr>
          <w:lang w:val="sr-Cyrl-CS"/>
        </w:rPr>
        <w:t>.  Стручни тим за инклузију</w:t>
      </w:r>
      <w:bookmarkEnd w:id="58"/>
    </w:p>
    <w:p w:rsidR="003142E6" w:rsidRPr="003142E6" w:rsidRDefault="003142E6" w:rsidP="003142E6">
      <w:pPr>
        <w:rPr>
          <w:lang w:val="sr-Cyrl-CS"/>
        </w:rPr>
      </w:pPr>
    </w:p>
    <w:p w:rsidR="00083239" w:rsidRDefault="00083239">
      <w:pPr>
        <w:rPr>
          <w:i/>
          <w:iCs/>
          <w:sz w:val="20"/>
          <w:szCs w:val="20"/>
          <w:lang w:val="sr-Cyrl-CS"/>
        </w:rPr>
      </w:pPr>
    </w:p>
    <w:p w:rsidR="00F71921" w:rsidRPr="00F71921" w:rsidRDefault="00F71921" w:rsidP="001557E8">
      <w:pPr>
        <w:ind w:firstLine="720"/>
        <w:jc w:val="both"/>
        <w:rPr>
          <w:iCs/>
          <w:lang w:val="sr-Cyrl-CS"/>
        </w:rPr>
      </w:pPr>
      <w:r>
        <w:rPr>
          <w:iCs/>
          <w:lang w:val="sr-Cyrl-CS"/>
        </w:rPr>
        <w:t xml:space="preserve">Тим за инклутивно образовање Основне школе „ Михајло Пупин“ у Идвору стара се о обезбеђивању и унапређивању квалитета образовно-васпитног рада, </w:t>
      </w:r>
      <w:r w:rsidR="001557E8">
        <w:rPr>
          <w:iCs/>
          <w:lang w:val="sr-Cyrl-CS"/>
        </w:rPr>
        <w:t xml:space="preserve">ради на идентификацији ученика којима је потребна додатна подршка, прати поступак индивидуализације ког ученика којима је потребна подршка и идентификује ученике којима је додатна подршка неопходна и упућује их на интерресорну комисију. Прати предају и садржај индивидуалних планова и предлаже корекције у складу са планом и прогамом, као и индивидуалним постигнућима ученика. Сарађује са родитељима </w:t>
      </w:r>
    </w:p>
    <w:p w:rsidR="00083239" w:rsidRDefault="00083239">
      <w:pPr>
        <w:tabs>
          <w:tab w:val="left" w:pos="-2268"/>
          <w:tab w:val="left" w:pos="-2127"/>
          <w:tab w:val="left" w:pos="-1276"/>
          <w:tab w:val="left" w:pos="810"/>
        </w:tabs>
        <w:jc w:val="both"/>
        <w:rPr>
          <w:bCs/>
          <w:color w:val="000000"/>
          <w:lang w:val="sr-Cyrl-CS"/>
        </w:rPr>
      </w:pPr>
      <w:r>
        <w:rPr>
          <w:bCs/>
          <w:color w:val="000000"/>
          <w:lang w:val="sr-Cyrl-CS"/>
        </w:rPr>
        <w:tab/>
      </w:r>
      <w:r>
        <w:rPr>
          <w:bCs/>
          <w:color w:val="000000"/>
          <w:lang w:val="sr-Cyrl-CS"/>
        </w:rPr>
        <w:tab/>
        <w:t>Стручни тим за инклузију</w:t>
      </w:r>
      <w:r w:rsidR="003A4723">
        <w:rPr>
          <w:bCs/>
          <w:color w:val="000000"/>
          <w:lang w:val="sr-Cyrl-CS"/>
        </w:rPr>
        <w:t xml:space="preserve"> чине</w:t>
      </w:r>
      <w:r>
        <w:rPr>
          <w:bCs/>
          <w:color w:val="000000"/>
          <w:lang w:val="sr-Cyrl-CS"/>
        </w:rPr>
        <w:t>:</w:t>
      </w:r>
    </w:p>
    <w:p w:rsidR="003A4723" w:rsidRDefault="003A4723">
      <w:pPr>
        <w:tabs>
          <w:tab w:val="left" w:pos="-2268"/>
          <w:tab w:val="left" w:pos="-2127"/>
          <w:tab w:val="left" w:pos="-1276"/>
          <w:tab w:val="left" w:pos="810"/>
        </w:tabs>
        <w:jc w:val="both"/>
        <w:rPr>
          <w:bCs/>
          <w:color w:val="000000"/>
          <w:lang w:val="sr-Cyrl-CS"/>
        </w:rPr>
      </w:pPr>
    </w:p>
    <w:p w:rsidR="00F71921" w:rsidRPr="00F71921" w:rsidRDefault="00F71921"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Pr>
          <w:bCs/>
          <w:color w:val="000000"/>
          <w:lang w:val="sr-Cyrl-CS"/>
        </w:rPr>
        <w:t>Дејан Јелић – наставник физичког васпитања - координатор</w:t>
      </w:r>
    </w:p>
    <w:p w:rsidR="00083239" w:rsidRDefault="00083239"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sidRPr="007E79B1">
        <w:rPr>
          <w:iCs/>
          <w:lang w:val="sr-Cyrl-CS"/>
        </w:rPr>
        <w:t>Данијела Сућ</w:t>
      </w:r>
      <w:r w:rsidR="00F71921">
        <w:rPr>
          <w:bCs/>
          <w:color w:val="000000"/>
          <w:lang w:val="sr-Cyrl-CS"/>
        </w:rPr>
        <w:t xml:space="preserve"> - </w:t>
      </w:r>
      <w:r w:rsidR="007E79B1">
        <w:rPr>
          <w:bCs/>
          <w:color w:val="000000"/>
          <w:lang w:val="sr-Cyrl-CS"/>
        </w:rPr>
        <w:t>стручни сарадник</w:t>
      </w:r>
    </w:p>
    <w:p w:rsidR="00083239" w:rsidRDefault="00243D7C"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Pr>
          <w:bCs/>
          <w:color w:val="000000"/>
          <w:lang w:val="sr-Cyrl-CS"/>
        </w:rPr>
        <w:t>Марија Блажић</w:t>
      </w:r>
      <w:r w:rsidR="001D58CD" w:rsidRPr="00F71921">
        <w:rPr>
          <w:bCs/>
          <w:color w:val="000000"/>
          <w:lang w:val="sr-Cyrl-CS"/>
        </w:rPr>
        <w:t>-</w:t>
      </w:r>
      <w:r w:rsidR="001D58CD" w:rsidRPr="00F71921">
        <w:rPr>
          <w:iCs/>
          <w:lang w:val="sr-Cyrl-CS"/>
        </w:rPr>
        <w:t>наставник</w:t>
      </w:r>
      <w:r w:rsidR="001D58CD" w:rsidRPr="00F71921">
        <w:rPr>
          <w:bCs/>
          <w:color w:val="000000"/>
          <w:lang w:val="sr-Cyrl-CS"/>
        </w:rPr>
        <w:t xml:space="preserve"> </w:t>
      </w:r>
      <w:r w:rsidR="00083239" w:rsidRPr="00F71921">
        <w:rPr>
          <w:bCs/>
          <w:color w:val="000000"/>
          <w:lang w:val="sr-Cyrl-CS"/>
        </w:rPr>
        <w:t>енглеског језика</w:t>
      </w:r>
    </w:p>
    <w:p w:rsidR="00083239" w:rsidRPr="00F71921" w:rsidRDefault="00F71921"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sidRPr="00F71921">
        <w:rPr>
          <w:bCs/>
          <w:color w:val="000000"/>
          <w:lang w:val="sr-Cyrl-CS"/>
        </w:rPr>
        <w:t>Наташа Мећавин</w:t>
      </w:r>
      <w:r w:rsidR="001D58CD" w:rsidRPr="00F71921">
        <w:rPr>
          <w:bCs/>
          <w:color w:val="000000"/>
          <w:lang w:val="sr-Cyrl-CS"/>
        </w:rPr>
        <w:t xml:space="preserve"> </w:t>
      </w:r>
      <w:r>
        <w:rPr>
          <w:bCs/>
          <w:color w:val="000000"/>
          <w:lang w:val="sr-Cyrl-CS"/>
        </w:rPr>
        <w:t>–</w:t>
      </w:r>
      <w:r w:rsidR="001D58CD" w:rsidRPr="00F71921">
        <w:rPr>
          <w:bCs/>
          <w:color w:val="000000"/>
          <w:lang w:val="sr-Cyrl-CS"/>
        </w:rPr>
        <w:t xml:space="preserve"> </w:t>
      </w:r>
      <w:r w:rsidRPr="00F71921">
        <w:rPr>
          <w:iCs/>
          <w:lang w:val="sr-Cyrl-CS"/>
        </w:rPr>
        <w:t>родитељ</w:t>
      </w:r>
    </w:p>
    <w:p w:rsidR="00083239" w:rsidRDefault="00F71921"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sidRPr="00F71921">
        <w:rPr>
          <w:bCs/>
          <w:color w:val="000000"/>
          <w:lang w:val="sr-Cyrl-CS"/>
        </w:rPr>
        <w:t xml:space="preserve">Кристина Тодоров  представник ученичког парламента </w:t>
      </w:r>
      <w:r>
        <w:rPr>
          <w:bCs/>
          <w:color w:val="000000"/>
          <w:lang w:val="sr-Cyrl-CS"/>
        </w:rPr>
        <w:t>представник локалне заједнице</w:t>
      </w:r>
    </w:p>
    <w:p w:rsidR="00F71921" w:rsidRPr="00F71921" w:rsidRDefault="00F71921" w:rsidP="00A711AF">
      <w:pPr>
        <w:numPr>
          <w:ilvl w:val="0"/>
          <w:numId w:val="34"/>
        </w:numPr>
        <w:tabs>
          <w:tab w:val="clear" w:pos="720"/>
          <w:tab w:val="left" w:pos="-2268"/>
          <w:tab w:val="left" w:pos="-2127"/>
          <w:tab w:val="left" w:pos="-1276"/>
          <w:tab w:val="num" w:pos="270"/>
          <w:tab w:val="left" w:pos="1985"/>
        </w:tabs>
        <w:ind w:hanging="720"/>
        <w:jc w:val="both"/>
        <w:rPr>
          <w:bCs/>
          <w:color w:val="000000"/>
          <w:lang w:val="sr-Cyrl-CS"/>
        </w:rPr>
      </w:pPr>
      <w:r>
        <w:rPr>
          <w:bCs/>
          <w:color w:val="000000"/>
          <w:lang w:val="sr-Cyrl-CS"/>
        </w:rPr>
        <w:t xml:space="preserve">Романа Булић  - стручњак за поједина питања </w:t>
      </w:r>
    </w:p>
    <w:p w:rsidR="00F71921" w:rsidRDefault="00F71921">
      <w:pPr>
        <w:tabs>
          <w:tab w:val="left" w:pos="-2268"/>
          <w:tab w:val="left" w:pos="-2127"/>
          <w:tab w:val="left" w:pos="-1276"/>
          <w:tab w:val="left" w:pos="1985"/>
        </w:tabs>
        <w:jc w:val="both"/>
        <w:rPr>
          <w:bCs/>
          <w:color w:val="000000"/>
          <w:lang w:val="sr-Cyrl-CS"/>
        </w:rPr>
      </w:pP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ab/>
        <w:t>Појединачне тимове за ученике који имају одобрене ИОП-е чине наставници који предају у одељењу, стручни сарадник, родитељ и по могућности стручно лице са стране.</w:t>
      </w:r>
    </w:p>
    <w:p w:rsidR="00083239" w:rsidRDefault="00243D7C">
      <w:pPr>
        <w:tabs>
          <w:tab w:val="left" w:pos="-2268"/>
          <w:tab w:val="left" w:pos="-2127"/>
          <w:tab w:val="left" w:pos="-1276"/>
          <w:tab w:val="left" w:pos="1985"/>
        </w:tabs>
        <w:spacing w:before="120"/>
        <w:jc w:val="both"/>
        <w:rPr>
          <w:bCs/>
          <w:color w:val="000000"/>
          <w:lang w:val="sr-Cyrl-CS"/>
        </w:rPr>
      </w:pPr>
      <w:r>
        <w:rPr>
          <w:bCs/>
          <w:color w:val="000000"/>
          <w:lang w:val="sr-Cyrl-CS"/>
        </w:rPr>
        <w:tab/>
        <w:t>Школске 2021/22</w:t>
      </w:r>
      <w:r w:rsidR="001557E8">
        <w:rPr>
          <w:bCs/>
          <w:color w:val="000000"/>
          <w:lang w:val="sr-Cyrl-CS"/>
        </w:rPr>
        <w:t>.године један ученик ради</w:t>
      </w:r>
      <w:r w:rsidR="00083239">
        <w:rPr>
          <w:bCs/>
          <w:color w:val="000000"/>
          <w:lang w:val="sr-Cyrl-CS"/>
        </w:rPr>
        <w:t xml:space="preserve"> по ИОП програму:</w:t>
      </w:r>
    </w:p>
    <w:p w:rsidR="00083239" w:rsidRDefault="00352B05" w:rsidP="00352B05">
      <w:pPr>
        <w:tabs>
          <w:tab w:val="left" w:pos="-2268"/>
          <w:tab w:val="left" w:pos="-2127"/>
          <w:tab w:val="left" w:pos="-1276"/>
          <w:tab w:val="left" w:pos="1985"/>
        </w:tabs>
        <w:ind w:left="1440"/>
        <w:jc w:val="both"/>
        <w:rPr>
          <w:bCs/>
          <w:color w:val="000000"/>
          <w:lang w:val="sr-Cyrl-CS"/>
        </w:rPr>
      </w:pPr>
      <w:r>
        <w:rPr>
          <w:bCs/>
          <w:color w:val="000000"/>
          <w:lang w:val="sr-Cyrl-CS"/>
        </w:rPr>
        <w:t>1. Ј.М.  , ученица седмог</w:t>
      </w:r>
      <w:r w:rsidR="00083239">
        <w:rPr>
          <w:bCs/>
          <w:color w:val="000000"/>
          <w:lang w:val="sr-Cyrl-CS"/>
        </w:rPr>
        <w:t xml:space="preserve">  разреда сви предмети осим ликовног, музичког и физичког васпитања.</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ab/>
        <w:t>У тиму за спровођење ИОП програма су разредне старешине, предметни наставници, п</w:t>
      </w:r>
      <w:r>
        <w:rPr>
          <w:bCs/>
          <w:color w:val="000000"/>
        </w:rPr>
        <w:t>e</w:t>
      </w:r>
      <w:r>
        <w:rPr>
          <w:bCs/>
          <w:color w:val="000000"/>
          <w:lang w:val="sr-Cyrl-CS"/>
        </w:rPr>
        <w:t>дагог ,директор школе и  родитељ ученика.</w:t>
      </w:r>
    </w:p>
    <w:p w:rsidR="00083239" w:rsidRDefault="00083239">
      <w:pPr>
        <w:tabs>
          <w:tab w:val="left" w:pos="-2268"/>
          <w:tab w:val="left" w:pos="-2127"/>
          <w:tab w:val="left" w:pos="-1276"/>
          <w:tab w:val="left" w:pos="1985"/>
        </w:tabs>
        <w:jc w:val="both"/>
        <w:rPr>
          <w:bCs/>
          <w:color w:val="000000"/>
          <w:lang w:val="sr-Cyrl-CS"/>
        </w:rPr>
      </w:pPr>
    </w:p>
    <w:p w:rsidR="00083239" w:rsidRDefault="00083239">
      <w:pPr>
        <w:tabs>
          <w:tab w:val="left" w:pos="-2268"/>
          <w:tab w:val="left" w:pos="-2127"/>
          <w:tab w:val="left" w:pos="-1276"/>
          <w:tab w:val="left" w:pos="1985"/>
        </w:tabs>
        <w:jc w:val="both"/>
        <w:rPr>
          <w:bCs/>
          <w:color w:val="000000"/>
        </w:rPr>
      </w:pPr>
      <w:r>
        <w:rPr>
          <w:bCs/>
          <w:color w:val="000000"/>
        </w:rPr>
        <w:lastRenderedPageBreak/>
        <w:tab/>
      </w:r>
    </w:p>
    <w:p w:rsidR="00083239" w:rsidRDefault="00083239">
      <w:pPr>
        <w:tabs>
          <w:tab w:val="left" w:pos="-2268"/>
          <w:tab w:val="left" w:pos="-2127"/>
          <w:tab w:val="left" w:pos="-1276"/>
          <w:tab w:val="left" w:pos="1985"/>
        </w:tabs>
        <w:jc w:val="both"/>
        <w:rPr>
          <w:bCs/>
          <w:color w:val="000000"/>
        </w:rPr>
      </w:pPr>
      <w:r>
        <w:rPr>
          <w:bCs/>
          <w:color w:val="000000"/>
        </w:rPr>
        <w:tab/>
        <w:t>Сарадња са родитељима</w:t>
      </w:r>
      <w:r w:rsidR="001557E8">
        <w:rPr>
          <w:bCs/>
          <w:color w:val="000000"/>
        </w:rPr>
        <w:t xml:space="preserve"> је у свим случајевима задовоља</w:t>
      </w:r>
      <w:r>
        <w:rPr>
          <w:bCs/>
          <w:color w:val="000000"/>
        </w:rPr>
        <w:t>јућа.</w:t>
      </w:r>
      <w:r>
        <w:rPr>
          <w:bCs/>
          <w:color w:val="000000"/>
        </w:rPr>
        <w:tab/>
        <w:t>Ученицима су прилагођени стандарди у оквиру предмета, док је време које проводе у школи неизмењено, тј. ученици  посећују све часове према утврђеном расп</w:t>
      </w:r>
      <w:r w:rsidR="00AD4C64">
        <w:rPr>
          <w:bCs/>
          <w:color w:val="000000"/>
        </w:rPr>
        <w:t>ореду који важи за све ученике.</w:t>
      </w:r>
    </w:p>
    <w:p w:rsidR="00083239" w:rsidRDefault="00083239">
      <w:pPr>
        <w:tabs>
          <w:tab w:val="left" w:pos="-2268"/>
          <w:tab w:val="left" w:pos="-2127"/>
          <w:tab w:val="left" w:pos="-1276"/>
          <w:tab w:val="left" w:pos="1985"/>
        </w:tabs>
        <w:jc w:val="both"/>
        <w:rPr>
          <w:bCs/>
          <w:color w:val="000000"/>
        </w:rPr>
      </w:pPr>
    </w:p>
    <w:tbl>
      <w:tblPr>
        <w:tblW w:w="0" w:type="auto"/>
        <w:tblInd w:w="108" w:type="dxa"/>
        <w:tblLayout w:type="fixed"/>
        <w:tblLook w:val="0000"/>
      </w:tblPr>
      <w:tblGrid>
        <w:gridCol w:w="439"/>
        <w:gridCol w:w="3046"/>
        <w:gridCol w:w="2073"/>
        <w:gridCol w:w="387"/>
        <w:gridCol w:w="464"/>
        <w:gridCol w:w="464"/>
        <w:gridCol w:w="464"/>
        <w:gridCol w:w="347"/>
        <w:gridCol w:w="347"/>
        <w:gridCol w:w="347"/>
        <w:gridCol w:w="347"/>
        <w:gridCol w:w="347"/>
        <w:gridCol w:w="347"/>
        <w:gridCol w:w="347"/>
        <w:gridCol w:w="420"/>
      </w:tblGrid>
      <w:tr w:rsidR="00083239" w:rsidTr="00CA4D88">
        <w:trPr>
          <w:cantSplit/>
          <w:trHeight w:val="250"/>
        </w:trPr>
        <w:tc>
          <w:tcPr>
            <w:tcW w:w="439"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2073"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628"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rsidTr="00CA4D88">
        <w:trPr>
          <w:trHeight w:val="250"/>
        </w:trPr>
        <w:tc>
          <w:tcPr>
            <w:tcW w:w="439"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3046"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2073" w:type="dxa"/>
            <w:tcBorders>
              <w:left w:val="single" w:sz="4" w:space="0" w:color="000000"/>
              <w:bottom w:val="single" w:sz="4" w:space="0" w:color="auto"/>
            </w:tcBorders>
            <w:shd w:val="clear" w:color="auto" w:fill="CCCCFF"/>
          </w:tcPr>
          <w:p w:rsidR="00083239" w:rsidRDefault="00083239">
            <w:pPr>
              <w:rPr>
                <w:sz w:val="20"/>
                <w:szCs w:val="20"/>
                <w:lang w:eastAsia="th-TH" w:bidi="th-TH"/>
              </w:rPr>
            </w:pPr>
            <w:r>
              <w:rPr>
                <w:sz w:val="20"/>
                <w:szCs w:val="20"/>
                <w:lang w:eastAsia="th-TH" w:bidi="th-TH"/>
              </w:rPr>
              <w:t> </w:t>
            </w:r>
          </w:p>
        </w:tc>
        <w:tc>
          <w:tcPr>
            <w:tcW w:w="38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64"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47"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19"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1557E8" w:rsidTr="00CA4D88">
        <w:trPr>
          <w:trHeight w:val="250"/>
        </w:trPr>
        <w:tc>
          <w:tcPr>
            <w:tcW w:w="439" w:type="dxa"/>
            <w:tcBorders>
              <w:left w:val="single" w:sz="4" w:space="0" w:color="000000"/>
              <w:bottom w:val="single" w:sz="4" w:space="0" w:color="000000"/>
            </w:tcBorders>
            <w:shd w:val="clear" w:color="auto" w:fill="CCCCFF"/>
          </w:tcPr>
          <w:p w:rsidR="001557E8" w:rsidRDefault="001557E8">
            <w:pPr>
              <w:snapToGrid w:val="0"/>
              <w:rPr>
                <w:b/>
                <w:bCs/>
                <w:sz w:val="20"/>
                <w:szCs w:val="20"/>
                <w:lang w:eastAsia="th-TH" w:bidi="th-TH"/>
              </w:rPr>
            </w:pPr>
          </w:p>
        </w:tc>
        <w:tc>
          <w:tcPr>
            <w:tcW w:w="3046" w:type="dxa"/>
            <w:tcBorders>
              <w:left w:val="single" w:sz="4" w:space="0" w:color="000000"/>
              <w:bottom w:val="single" w:sz="4" w:space="0" w:color="000000"/>
            </w:tcBorders>
            <w:shd w:val="clear" w:color="auto" w:fill="CCCCFF"/>
            <w:vAlign w:val="bottom"/>
          </w:tcPr>
          <w:p w:rsidR="001557E8" w:rsidRDefault="001557E8">
            <w:pPr>
              <w:rPr>
                <w:sz w:val="20"/>
                <w:szCs w:val="20"/>
                <w:lang w:eastAsia="th-TH" w:bidi="th-TH"/>
              </w:rPr>
            </w:pPr>
          </w:p>
        </w:tc>
        <w:tc>
          <w:tcPr>
            <w:tcW w:w="2073" w:type="dxa"/>
            <w:tcBorders>
              <w:top w:val="single" w:sz="4" w:space="0" w:color="auto"/>
              <w:left w:val="single" w:sz="4" w:space="0" w:color="000000"/>
              <w:bottom w:val="single" w:sz="4" w:space="0" w:color="000000"/>
            </w:tcBorders>
            <w:shd w:val="clear" w:color="auto" w:fill="CCCCFF"/>
          </w:tcPr>
          <w:p w:rsidR="001557E8" w:rsidRDefault="001557E8">
            <w:pPr>
              <w:rPr>
                <w:sz w:val="20"/>
                <w:szCs w:val="20"/>
                <w:lang w:eastAsia="th-TH" w:bidi="th-TH"/>
              </w:rPr>
            </w:pPr>
          </w:p>
        </w:tc>
        <w:tc>
          <w:tcPr>
            <w:tcW w:w="38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64"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347" w:type="dxa"/>
            <w:tcBorders>
              <w:left w:val="single" w:sz="4" w:space="0" w:color="000000"/>
              <w:bottom w:val="single" w:sz="4" w:space="0" w:color="000000"/>
            </w:tcBorders>
            <w:shd w:val="clear" w:color="auto" w:fill="CCCCFF"/>
            <w:vAlign w:val="bottom"/>
          </w:tcPr>
          <w:p w:rsidR="001557E8" w:rsidRDefault="001557E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CCCCFF"/>
            <w:vAlign w:val="bottom"/>
          </w:tcPr>
          <w:p w:rsidR="001557E8" w:rsidRDefault="001557E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Pr="00CA4D88" w:rsidRDefault="00CA4D88">
            <w:pPr>
              <w:snapToGrid w:val="0"/>
              <w:rPr>
                <w:bCs/>
                <w:sz w:val="20"/>
                <w:szCs w:val="20"/>
                <w:lang w:eastAsia="th-TH" w:bidi="th-TH"/>
              </w:rPr>
            </w:pPr>
            <w:r>
              <w:rPr>
                <w:bCs/>
                <w:sz w:val="20"/>
                <w:szCs w:val="20"/>
                <w:lang w:eastAsia="th-TH" w:bidi="th-TH"/>
              </w:rPr>
              <w:t xml:space="preserve">1. </w:t>
            </w:r>
          </w:p>
        </w:tc>
        <w:tc>
          <w:tcPr>
            <w:tcW w:w="3046" w:type="dxa"/>
            <w:tcBorders>
              <w:left w:val="single" w:sz="4" w:space="0" w:color="000000"/>
              <w:bottom w:val="single" w:sz="4" w:space="0" w:color="000000"/>
            </w:tcBorders>
            <w:shd w:val="clear" w:color="auto" w:fill="auto"/>
            <w:vAlign w:val="bottom"/>
          </w:tcPr>
          <w:p w:rsidR="00CA4D88" w:rsidRPr="00CA4D88" w:rsidRDefault="00CA4D88">
            <w:pPr>
              <w:rPr>
                <w:sz w:val="20"/>
                <w:szCs w:val="20"/>
                <w:lang w:eastAsia="th-TH" w:bidi="th-TH"/>
              </w:rPr>
            </w:pPr>
            <w:r>
              <w:rPr>
                <w:sz w:val="20"/>
                <w:szCs w:val="20"/>
                <w:lang w:eastAsia="th-TH" w:bidi="th-TH"/>
              </w:rPr>
              <w:t>Реализација индивиуализације по одељењима</w:t>
            </w:r>
          </w:p>
        </w:tc>
        <w:tc>
          <w:tcPr>
            <w:tcW w:w="2073" w:type="dxa"/>
            <w:tcBorders>
              <w:top w:val="single" w:sz="4" w:space="0" w:color="auto"/>
              <w:left w:val="single" w:sz="4" w:space="0" w:color="000000"/>
              <w:bottom w:val="single" w:sz="4" w:space="0" w:color="000000"/>
            </w:tcBorders>
            <w:shd w:val="clear" w:color="auto" w:fill="auto"/>
          </w:tcPr>
          <w:p w:rsidR="00CA4D88" w:rsidRPr="00CA4D88" w:rsidRDefault="00CA4D88">
            <w:pPr>
              <w:rPr>
                <w:sz w:val="20"/>
                <w:szCs w:val="20"/>
                <w:lang w:eastAsia="th-TH" w:bidi="th-TH"/>
              </w:rPr>
            </w:pPr>
            <w:r>
              <w:rPr>
                <w:sz w:val="20"/>
                <w:szCs w:val="20"/>
                <w:lang w:eastAsia="th-TH" w:bidi="th-TH"/>
              </w:rPr>
              <w:t>Одељењска већа, старешине</w:t>
            </w: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CA4D88" w:rsidRDefault="00CA4D8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Default="00CA4D88">
            <w:pPr>
              <w:snapToGrid w:val="0"/>
              <w:rPr>
                <w:bCs/>
                <w:sz w:val="20"/>
                <w:szCs w:val="20"/>
                <w:lang w:eastAsia="th-TH" w:bidi="th-TH"/>
              </w:rPr>
            </w:pPr>
            <w:r>
              <w:rPr>
                <w:bCs/>
                <w:sz w:val="20"/>
                <w:szCs w:val="20"/>
                <w:lang w:eastAsia="th-TH" w:bidi="th-TH"/>
              </w:rPr>
              <w:t>2.</w:t>
            </w:r>
          </w:p>
        </w:tc>
        <w:tc>
          <w:tcPr>
            <w:tcW w:w="3046" w:type="dxa"/>
            <w:tcBorders>
              <w:left w:val="single" w:sz="4" w:space="0" w:color="000000"/>
              <w:bottom w:val="single" w:sz="4" w:space="0" w:color="000000"/>
            </w:tcBorders>
            <w:shd w:val="clear" w:color="auto" w:fill="auto"/>
            <w:vAlign w:val="bottom"/>
          </w:tcPr>
          <w:p w:rsidR="00CA4D88" w:rsidRDefault="00CA4D88">
            <w:pPr>
              <w:rPr>
                <w:sz w:val="20"/>
                <w:szCs w:val="20"/>
                <w:lang w:eastAsia="th-TH" w:bidi="th-TH"/>
              </w:rPr>
            </w:pPr>
            <w:r>
              <w:rPr>
                <w:sz w:val="20"/>
                <w:szCs w:val="20"/>
                <w:lang w:eastAsia="th-TH" w:bidi="th-TH"/>
              </w:rPr>
              <w:t>Предлагање израде ИОП-а</w:t>
            </w:r>
          </w:p>
        </w:tc>
        <w:tc>
          <w:tcPr>
            <w:tcW w:w="2073" w:type="dxa"/>
            <w:tcBorders>
              <w:top w:val="single" w:sz="4" w:space="0" w:color="auto"/>
              <w:left w:val="single" w:sz="4" w:space="0" w:color="000000"/>
              <w:bottom w:val="single" w:sz="4" w:space="0" w:color="000000"/>
            </w:tcBorders>
            <w:shd w:val="clear" w:color="auto" w:fill="auto"/>
          </w:tcPr>
          <w:p w:rsidR="00CA4D88" w:rsidRDefault="00CA4D88">
            <w:pPr>
              <w:rPr>
                <w:sz w:val="20"/>
                <w:szCs w:val="20"/>
                <w:lang w:eastAsia="th-TH" w:bidi="th-TH"/>
              </w:rPr>
            </w:pP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CA4D88" w:rsidTr="00CA4D88">
        <w:trPr>
          <w:trHeight w:val="250"/>
        </w:trPr>
        <w:tc>
          <w:tcPr>
            <w:tcW w:w="439" w:type="dxa"/>
            <w:tcBorders>
              <w:left w:val="single" w:sz="4" w:space="0" w:color="000000"/>
              <w:bottom w:val="single" w:sz="4" w:space="0" w:color="000000"/>
            </w:tcBorders>
            <w:shd w:val="clear" w:color="auto" w:fill="auto"/>
          </w:tcPr>
          <w:p w:rsidR="00CA4D88" w:rsidRDefault="00CA4D88">
            <w:pPr>
              <w:snapToGrid w:val="0"/>
              <w:rPr>
                <w:bCs/>
                <w:sz w:val="20"/>
                <w:szCs w:val="20"/>
                <w:lang w:eastAsia="th-TH" w:bidi="th-TH"/>
              </w:rPr>
            </w:pPr>
            <w:r>
              <w:rPr>
                <w:bCs/>
                <w:sz w:val="20"/>
                <w:szCs w:val="20"/>
                <w:lang w:eastAsia="th-TH" w:bidi="th-TH"/>
              </w:rPr>
              <w:t xml:space="preserve">3. </w:t>
            </w:r>
          </w:p>
        </w:tc>
        <w:tc>
          <w:tcPr>
            <w:tcW w:w="3046" w:type="dxa"/>
            <w:tcBorders>
              <w:left w:val="single" w:sz="4" w:space="0" w:color="000000"/>
              <w:bottom w:val="single" w:sz="4" w:space="0" w:color="000000"/>
            </w:tcBorders>
            <w:shd w:val="clear" w:color="auto" w:fill="auto"/>
            <w:vAlign w:val="bottom"/>
          </w:tcPr>
          <w:p w:rsidR="00CA4D88" w:rsidRDefault="00CA4D88">
            <w:pPr>
              <w:rPr>
                <w:sz w:val="20"/>
                <w:szCs w:val="20"/>
                <w:lang w:eastAsia="th-TH" w:bidi="th-TH"/>
              </w:rPr>
            </w:pPr>
            <w:r>
              <w:rPr>
                <w:sz w:val="20"/>
                <w:szCs w:val="20"/>
                <w:lang w:eastAsia="th-TH" w:bidi="th-TH"/>
              </w:rPr>
              <w:t>Сарадња са родитељима и интеррсерном комисијом</w:t>
            </w:r>
          </w:p>
        </w:tc>
        <w:tc>
          <w:tcPr>
            <w:tcW w:w="2073" w:type="dxa"/>
            <w:tcBorders>
              <w:top w:val="single" w:sz="4" w:space="0" w:color="auto"/>
              <w:left w:val="single" w:sz="4" w:space="0" w:color="000000"/>
              <w:bottom w:val="single" w:sz="4" w:space="0" w:color="000000"/>
            </w:tcBorders>
            <w:shd w:val="clear" w:color="auto" w:fill="auto"/>
          </w:tcPr>
          <w:p w:rsidR="00CA4D88" w:rsidRDefault="00CA4D88">
            <w:pPr>
              <w:rPr>
                <w:sz w:val="20"/>
                <w:szCs w:val="20"/>
                <w:lang w:eastAsia="th-TH" w:bidi="th-TH"/>
              </w:rPr>
            </w:pPr>
          </w:p>
        </w:tc>
        <w:tc>
          <w:tcPr>
            <w:tcW w:w="38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464"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Default="00CA4D88">
            <w:pPr>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347" w:type="dxa"/>
            <w:tcBorders>
              <w:left w:val="single" w:sz="4" w:space="0" w:color="000000"/>
              <w:bottom w:val="single" w:sz="4" w:space="0" w:color="000000"/>
            </w:tcBorders>
            <w:shd w:val="clear" w:color="auto" w:fill="auto"/>
            <w:vAlign w:val="bottom"/>
          </w:tcPr>
          <w:p w:rsidR="00CA4D88" w:rsidRPr="00E77A28" w:rsidRDefault="00E77A28">
            <w:pPr>
              <w:jc w:val="center"/>
              <w:rPr>
                <w:sz w:val="20"/>
                <w:szCs w:val="20"/>
                <w:lang w:eastAsia="th-TH" w:bidi="th-TH"/>
              </w:rPr>
            </w:pPr>
            <w:r>
              <w:rPr>
                <w:sz w:val="20"/>
                <w:szCs w:val="20"/>
                <w:lang w:eastAsia="th-TH" w:bidi="th-TH"/>
              </w:rPr>
              <w:t>*</w:t>
            </w:r>
          </w:p>
        </w:tc>
        <w:tc>
          <w:tcPr>
            <w:tcW w:w="419" w:type="dxa"/>
            <w:tcBorders>
              <w:left w:val="single" w:sz="4" w:space="0" w:color="000000"/>
              <w:bottom w:val="single" w:sz="4" w:space="0" w:color="000000"/>
              <w:right w:val="single" w:sz="4" w:space="0" w:color="000000"/>
            </w:tcBorders>
            <w:shd w:val="clear" w:color="auto" w:fill="auto"/>
            <w:vAlign w:val="bottom"/>
          </w:tcPr>
          <w:p w:rsidR="00CA4D88" w:rsidRDefault="00CA4D88">
            <w:pPr>
              <w:jc w:val="center"/>
              <w:rPr>
                <w:sz w:val="20"/>
                <w:szCs w:val="20"/>
                <w:lang w:eastAsia="th-TH" w:bidi="th-TH"/>
              </w:rPr>
            </w:pPr>
          </w:p>
        </w:tc>
      </w:tr>
      <w:tr w:rsidR="00083239" w:rsidTr="00CA4D88">
        <w:trPr>
          <w:trHeight w:val="252"/>
        </w:trPr>
        <w:tc>
          <w:tcPr>
            <w:tcW w:w="439" w:type="dxa"/>
            <w:tcBorders>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4</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Анализа остварености активности планираних ИОП-ом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Стручни сарадник</w:t>
            </w:r>
            <w:r>
              <w:rPr>
                <w:sz w:val="20"/>
                <w:szCs w:val="20"/>
                <w:lang w:val="sr-Cyrl-CS" w:eastAsia="th-TH" w:bidi="th-TH"/>
              </w:rPr>
              <w:t>,предметни наставници</w:t>
            </w:r>
          </w:p>
        </w:tc>
        <w:tc>
          <w:tcPr>
            <w:tcW w:w="38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169"/>
        </w:trPr>
        <w:tc>
          <w:tcPr>
            <w:tcW w:w="439" w:type="dxa"/>
            <w:tcBorders>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5</w:t>
            </w:r>
            <w:r w:rsidR="00083239">
              <w:rPr>
                <w:sz w:val="20"/>
                <w:szCs w:val="20"/>
                <w:lang w:eastAsia="th-TH" w:bidi="th-TH"/>
              </w:rPr>
              <w:t>.</w:t>
            </w:r>
          </w:p>
        </w:tc>
        <w:tc>
          <w:tcPr>
            <w:tcW w:w="3046"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Корекција ИОП</w:t>
            </w:r>
          </w:p>
        </w:tc>
        <w:tc>
          <w:tcPr>
            <w:tcW w:w="2073"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Тим за ИОП</w:t>
            </w:r>
          </w:p>
        </w:tc>
        <w:tc>
          <w:tcPr>
            <w:tcW w:w="387"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3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6</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Уношење ИОП- а у Школски програм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47"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rsidTr="00CA4D88">
        <w:trPr>
          <w:trHeight w:val="2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7</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Сарадња са експертима ван установе</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r w:rsidR="00083239" w:rsidTr="00CA4D88">
        <w:trPr>
          <w:trHeight w:val="250"/>
        </w:trPr>
        <w:tc>
          <w:tcPr>
            <w:tcW w:w="439" w:type="dxa"/>
            <w:tcBorders>
              <w:top w:val="single" w:sz="4" w:space="0" w:color="000000"/>
              <w:left w:val="single" w:sz="4" w:space="0" w:color="000000"/>
              <w:bottom w:val="single" w:sz="4" w:space="0" w:color="000000"/>
            </w:tcBorders>
            <w:shd w:val="clear" w:color="auto" w:fill="auto"/>
            <w:vAlign w:val="center"/>
          </w:tcPr>
          <w:p w:rsidR="00083239" w:rsidRDefault="00E77A28">
            <w:pPr>
              <w:jc w:val="center"/>
              <w:rPr>
                <w:sz w:val="20"/>
                <w:szCs w:val="20"/>
                <w:lang w:val="sr-Cyrl-CS" w:eastAsia="th-TH" w:bidi="th-TH"/>
              </w:rPr>
            </w:pPr>
            <w:r>
              <w:rPr>
                <w:sz w:val="20"/>
                <w:szCs w:val="20"/>
                <w:lang w:eastAsia="th-TH" w:bidi="th-TH"/>
              </w:rPr>
              <w:t>8</w:t>
            </w:r>
            <w:r w:rsidR="00083239">
              <w:rPr>
                <w:sz w:val="20"/>
                <w:szCs w:val="20"/>
                <w:lang w:eastAsia="th-TH" w:bidi="th-TH"/>
              </w:rPr>
              <w:t>.</w:t>
            </w:r>
          </w:p>
        </w:tc>
        <w:tc>
          <w:tcPr>
            <w:tcW w:w="304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Сарадња са интересорном комисијом</w:t>
            </w:r>
          </w:p>
        </w:tc>
        <w:tc>
          <w:tcPr>
            <w:tcW w:w="2073"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Тим за ИОП</w:t>
            </w:r>
          </w:p>
        </w:tc>
        <w:tc>
          <w:tcPr>
            <w:tcW w:w="38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6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4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bl>
    <w:p w:rsidR="00083239" w:rsidRDefault="00083239">
      <w:pPr>
        <w:tabs>
          <w:tab w:val="left" w:pos="-2268"/>
          <w:tab w:val="left" w:pos="-2127"/>
          <w:tab w:val="left" w:pos="-1276"/>
          <w:tab w:val="left" w:pos="1985"/>
        </w:tabs>
        <w:spacing w:before="120"/>
        <w:jc w:val="both"/>
        <w:rPr>
          <w:lang w:val="sr-Cyrl-CS"/>
        </w:rPr>
      </w:pPr>
      <w:r>
        <w:rPr>
          <w:bCs/>
          <w:lang w:val="sr-Cyrl-CS"/>
        </w:rPr>
        <w:t xml:space="preserve">                                      </w:t>
      </w:r>
    </w:p>
    <w:p w:rsidR="00CA4D88" w:rsidRDefault="00CA4D88" w:rsidP="007B7520">
      <w:pPr>
        <w:pStyle w:val="Heading3"/>
        <w:rPr>
          <w:lang w:val="sr-Cyrl-CS"/>
        </w:rPr>
      </w:pPr>
    </w:p>
    <w:p w:rsidR="007B7520" w:rsidRDefault="009E7A4C" w:rsidP="007B7520">
      <w:pPr>
        <w:pStyle w:val="Heading3"/>
        <w:rPr>
          <w:lang w:val="sr-Cyrl-CS"/>
        </w:rPr>
      </w:pPr>
      <w:bookmarkStart w:id="59" w:name="_Toc90294200"/>
      <w:r>
        <w:rPr>
          <w:lang w:val="sr-Cyrl-CS"/>
        </w:rPr>
        <w:t>9.2.7</w:t>
      </w:r>
      <w:r w:rsidR="00083239">
        <w:rPr>
          <w:lang w:val="sr-Cyrl-CS"/>
        </w:rPr>
        <w:t xml:space="preserve">.  </w:t>
      </w:r>
      <w:r w:rsidR="007B7520">
        <w:rPr>
          <w:lang w:val="sr-Cyrl-CS"/>
        </w:rPr>
        <w:t>Стручни тим за развој  школског програма</w:t>
      </w:r>
      <w:bookmarkEnd w:id="59"/>
    </w:p>
    <w:p w:rsidR="007B7520" w:rsidRPr="0092214F" w:rsidRDefault="007B7520" w:rsidP="007B7520">
      <w:pPr>
        <w:rPr>
          <w:lang w:val="sr-Cyrl-CS"/>
        </w:rPr>
      </w:pP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1.</w:t>
      </w:r>
      <w:r>
        <w:rPr>
          <w:bCs/>
          <w:color w:val="000000"/>
        </w:rPr>
        <w:t xml:space="preserve"> </w:t>
      </w:r>
      <w:r w:rsidR="00243D7C">
        <w:rPr>
          <w:bCs/>
          <w:color w:val="000000"/>
          <w:lang w:val="sr-Cyrl-CS"/>
        </w:rPr>
        <w:t>Марија Блажић</w:t>
      </w:r>
      <w:r>
        <w:rPr>
          <w:bCs/>
          <w:color w:val="000000"/>
          <w:lang w:val="sr-Cyrl-CS"/>
        </w:rPr>
        <w:t>-</w:t>
      </w:r>
      <w:r>
        <w:rPr>
          <w:iCs/>
          <w:lang w:val="sr-Cyrl-CS"/>
        </w:rPr>
        <w:t>наставник</w:t>
      </w:r>
      <w:r>
        <w:rPr>
          <w:bCs/>
          <w:color w:val="000000"/>
          <w:lang w:val="sr-Cyrl-CS"/>
        </w:rPr>
        <w:t>. енглеског језика</w:t>
      </w: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2. Романа Булић-</w:t>
      </w:r>
      <w:r>
        <w:rPr>
          <w:iCs/>
          <w:lang w:val="sr-Cyrl-CS"/>
        </w:rPr>
        <w:t>наставник</w:t>
      </w:r>
      <w:r>
        <w:rPr>
          <w:bCs/>
          <w:color w:val="000000"/>
          <w:lang w:val="sr-Cyrl-CS"/>
        </w:rPr>
        <w:t>. разредне наставе</w:t>
      </w:r>
    </w:p>
    <w:p w:rsidR="007B7520" w:rsidRDefault="007B7520" w:rsidP="007B7520">
      <w:pPr>
        <w:tabs>
          <w:tab w:val="left" w:pos="-2268"/>
          <w:tab w:val="left" w:pos="-2127"/>
          <w:tab w:val="left" w:pos="-1276"/>
          <w:tab w:val="left" w:pos="1985"/>
        </w:tabs>
        <w:jc w:val="both"/>
        <w:rPr>
          <w:bCs/>
          <w:color w:val="000000"/>
          <w:lang w:val="sr-Cyrl-CS"/>
        </w:rPr>
      </w:pPr>
      <w:r>
        <w:rPr>
          <w:bCs/>
          <w:color w:val="000000"/>
          <w:lang w:val="sr-Cyrl-CS"/>
        </w:rPr>
        <w:t>3. Душица Годошев-</w:t>
      </w:r>
      <w:r>
        <w:rPr>
          <w:iCs/>
          <w:lang w:val="sr-Cyrl-CS"/>
        </w:rPr>
        <w:t>секретар установе</w:t>
      </w:r>
    </w:p>
    <w:p w:rsidR="007B7520" w:rsidRDefault="007B7520" w:rsidP="007B7520">
      <w:pPr>
        <w:tabs>
          <w:tab w:val="left" w:pos="-2268"/>
          <w:tab w:val="left" w:pos="-2127"/>
          <w:tab w:val="left" w:pos="-1276"/>
          <w:tab w:val="left" w:pos="1985"/>
        </w:tabs>
        <w:spacing w:before="120"/>
        <w:jc w:val="both"/>
        <w:rPr>
          <w:bCs/>
          <w:color w:val="000000"/>
          <w:lang w:val="sr-Cyrl-CS"/>
        </w:rPr>
      </w:pPr>
    </w:p>
    <w:tbl>
      <w:tblPr>
        <w:tblW w:w="0" w:type="auto"/>
        <w:tblInd w:w="108" w:type="dxa"/>
        <w:tblLayout w:type="fixed"/>
        <w:tblLook w:val="0000"/>
      </w:tblPr>
      <w:tblGrid>
        <w:gridCol w:w="549"/>
        <w:gridCol w:w="2880"/>
        <w:gridCol w:w="1826"/>
        <w:gridCol w:w="366"/>
        <w:gridCol w:w="439"/>
        <w:gridCol w:w="439"/>
        <w:gridCol w:w="439"/>
        <w:gridCol w:w="328"/>
        <w:gridCol w:w="328"/>
        <w:gridCol w:w="328"/>
        <w:gridCol w:w="328"/>
        <w:gridCol w:w="328"/>
        <w:gridCol w:w="328"/>
        <w:gridCol w:w="328"/>
        <w:gridCol w:w="396"/>
      </w:tblGrid>
      <w:tr w:rsidR="007B7520" w:rsidTr="00CA4D88">
        <w:trPr>
          <w:cantSplit/>
          <w:trHeight w:val="255"/>
        </w:trPr>
        <w:tc>
          <w:tcPr>
            <w:tcW w:w="549" w:type="dxa"/>
            <w:tcBorders>
              <w:top w:val="single" w:sz="4" w:space="0" w:color="000000"/>
              <w:left w:val="single" w:sz="4" w:space="0" w:color="000000"/>
              <w:bottom w:val="single" w:sz="4" w:space="0" w:color="000000"/>
            </w:tcBorders>
            <w:shd w:val="clear" w:color="auto" w:fill="CCCCFF"/>
          </w:tcPr>
          <w:p w:rsidR="007B7520" w:rsidRDefault="007B7520" w:rsidP="00CA4D88">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7B7520" w:rsidRDefault="007B7520" w:rsidP="00CA4D88">
            <w:pPr>
              <w:jc w:val="center"/>
              <w:rPr>
                <w:b/>
                <w:bCs/>
                <w:sz w:val="20"/>
                <w:szCs w:val="20"/>
                <w:lang w:eastAsia="th-TH" w:bidi="th-TH"/>
              </w:rPr>
            </w:pPr>
            <w:r>
              <w:rPr>
                <w:b/>
                <w:bCs/>
                <w:sz w:val="20"/>
                <w:szCs w:val="20"/>
                <w:lang w:eastAsia="th-TH" w:bidi="th-TH"/>
              </w:rPr>
              <w:t>Активност</w:t>
            </w:r>
          </w:p>
        </w:tc>
        <w:tc>
          <w:tcPr>
            <w:tcW w:w="1826" w:type="dxa"/>
            <w:tcBorders>
              <w:top w:val="single" w:sz="4" w:space="0" w:color="000000"/>
              <w:left w:val="single" w:sz="4" w:space="0" w:color="000000"/>
              <w:bottom w:val="single" w:sz="4" w:space="0" w:color="000000"/>
            </w:tcBorders>
            <w:shd w:val="clear" w:color="auto" w:fill="CCCCFF"/>
            <w:vAlign w:val="center"/>
          </w:tcPr>
          <w:p w:rsidR="007B7520" w:rsidRDefault="007B7520" w:rsidP="00CA4D88">
            <w:pPr>
              <w:jc w:val="center"/>
              <w:rPr>
                <w:b/>
                <w:bCs/>
                <w:sz w:val="20"/>
                <w:szCs w:val="20"/>
                <w:lang w:eastAsia="th-TH" w:bidi="th-TH"/>
              </w:rPr>
            </w:pPr>
            <w:r>
              <w:rPr>
                <w:b/>
                <w:bCs/>
                <w:sz w:val="20"/>
                <w:szCs w:val="20"/>
                <w:lang w:eastAsia="th-TH" w:bidi="th-TH"/>
              </w:rPr>
              <w:t>Носиоци</w:t>
            </w:r>
          </w:p>
        </w:tc>
        <w:tc>
          <w:tcPr>
            <w:tcW w:w="437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7B7520" w:rsidRDefault="007B7520" w:rsidP="00CA4D88">
            <w:pPr>
              <w:jc w:val="center"/>
            </w:pPr>
            <w:r>
              <w:rPr>
                <w:b/>
                <w:bCs/>
                <w:sz w:val="20"/>
                <w:szCs w:val="20"/>
                <w:lang w:eastAsia="th-TH" w:bidi="th-TH"/>
              </w:rPr>
              <w:t>Временска динамика</w:t>
            </w:r>
          </w:p>
        </w:tc>
      </w:tr>
      <w:tr w:rsidR="007B7520" w:rsidTr="00CA4D88">
        <w:trPr>
          <w:trHeight w:val="255"/>
        </w:trPr>
        <w:tc>
          <w:tcPr>
            <w:tcW w:w="549" w:type="dxa"/>
            <w:tcBorders>
              <w:left w:val="single" w:sz="4" w:space="0" w:color="000000"/>
              <w:bottom w:val="single" w:sz="4" w:space="0" w:color="000000"/>
            </w:tcBorders>
            <w:shd w:val="clear" w:color="auto" w:fill="CCCCFF"/>
          </w:tcPr>
          <w:p w:rsidR="007B7520" w:rsidRDefault="007B7520" w:rsidP="00CA4D88">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7B7520" w:rsidRDefault="007B7520" w:rsidP="00CA4D88">
            <w:pPr>
              <w:rPr>
                <w:sz w:val="20"/>
                <w:szCs w:val="20"/>
                <w:lang w:eastAsia="th-TH" w:bidi="th-TH"/>
              </w:rPr>
            </w:pPr>
            <w:r>
              <w:rPr>
                <w:sz w:val="20"/>
                <w:szCs w:val="20"/>
                <w:lang w:eastAsia="th-TH" w:bidi="th-TH"/>
              </w:rPr>
              <w:t> </w:t>
            </w:r>
          </w:p>
        </w:tc>
        <w:tc>
          <w:tcPr>
            <w:tcW w:w="1826" w:type="dxa"/>
            <w:tcBorders>
              <w:left w:val="single" w:sz="4" w:space="0" w:color="000000"/>
            </w:tcBorders>
            <w:shd w:val="clear" w:color="auto" w:fill="CCCCFF"/>
          </w:tcPr>
          <w:p w:rsidR="007B7520" w:rsidRDefault="007B7520" w:rsidP="00CA4D88">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7B7520" w:rsidRDefault="007B7520" w:rsidP="00CA4D88">
            <w:pPr>
              <w:jc w:val="center"/>
              <w:rPr>
                <w:sz w:val="20"/>
                <w:szCs w:val="20"/>
                <w:lang w:eastAsia="th-TH" w:bidi="th-TH"/>
              </w:rPr>
            </w:pPr>
            <w:r>
              <w:rPr>
                <w:sz w:val="20"/>
                <w:szCs w:val="20"/>
                <w:lang w:eastAsia="th-TH" w:bidi="th-TH"/>
              </w:rPr>
              <w:t>7</w:t>
            </w:r>
          </w:p>
        </w:tc>
        <w:tc>
          <w:tcPr>
            <w:tcW w:w="396" w:type="dxa"/>
            <w:tcBorders>
              <w:left w:val="single" w:sz="4" w:space="0" w:color="000000"/>
              <w:right w:val="single" w:sz="4" w:space="0" w:color="000000"/>
            </w:tcBorders>
            <w:shd w:val="clear" w:color="auto" w:fill="CCCCFF"/>
            <w:vAlign w:val="bottom"/>
          </w:tcPr>
          <w:p w:rsidR="007B7520" w:rsidRDefault="007B7520" w:rsidP="00CA4D88">
            <w:pPr>
              <w:jc w:val="center"/>
            </w:pPr>
            <w:r>
              <w:rPr>
                <w:sz w:val="20"/>
                <w:szCs w:val="20"/>
                <w:lang w:eastAsia="th-TH" w:bidi="th-TH"/>
              </w:rPr>
              <w:t>8</w:t>
            </w:r>
          </w:p>
        </w:tc>
      </w:tr>
      <w:tr w:rsidR="007B7520" w:rsidTr="00CA4D88">
        <w:trPr>
          <w:trHeight w:val="308"/>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Именовање чланова  тима</w:t>
            </w:r>
          </w:p>
        </w:tc>
        <w:tc>
          <w:tcPr>
            <w:tcW w:w="1826"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rPr>
                <w:sz w:val="20"/>
                <w:szCs w:val="20"/>
                <w:lang w:eastAsia="th-TH" w:bidi="th-TH"/>
              </w:rPr>
            </w:pPr>
            <w:r>
              <w:rPr>
                <w:sz w:val="20"/>
                <w:szCs w:val="20"/>
                <w:lang w:val="sr-Cyrl-CS" w:eastAsia="th-TH" w:bidi="th-TH"/>
              </w:rPr>
              <w:t xml:space="preserve">      Директор </w:t>
            </w:r>
          </w:p>
        </w:tc>
        <w:tc>
          <w:tcPr>
            <w:tcW w:w="366"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eastAsia="th-TH" w:bidi="th-TH"/>
              </w:rPr>
              <w:t> </w:t>
            </w:r>
          </w:p>
        </w:tc>
      </w:tr>
      <w:tr w:rsidR="007B7520" w:rsidTr="00CA4D88">
        <w:trPr>
          <w:trHeight w:val="373"/>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Праћење измена у закону</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Секретар</w:t>
            </w:r>
          </w:p>
        </w:tc>
        <w:tc>
          <w:tcPr>
            <w:tcW w:w="36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28"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val="sr-Cyrl-CS" w:eastAsia="th-TH" w:bidi="th-TH"/>
              </w:rPr>
              <w:t>*</w:t>
            </w:r>
          </w:p>
        </w:tc>
        <w:tc>
          <w:tcPr>
            <w:tcW w:w="396" w:type="dxa"/>
            <w:tcBorders>
              <w:left w:val="single" w:sz="4" w:space="0" w:color="000000"/>
              <w:bottom w:val="single" w:sz="4" w:space="0" w:color="000000"/>
              <w:right w:val="single" w:sz="4" w:space="0" w:color="000000"/>
            </w:tcBorders>
            <w:shd w:val="clear" w:color="auto" w:fill="auto"/>
            <w:vAlign w:val="center"/>
          </w:tcPr>
          <w:p w:rsidR="007B7520" w:rsidRDefault="007B7520" w:rsidP="00CA4D88">
            <w:pPr>
              <w:jc w:val="center"/>
            </w:pPr>
            <w:r>
              <w:rPr>
                <w:sz w:val="20"/>
                <w:szCs w:val="20"/>
                <w:lang w:val="sr-Cyrl-CS" w:eastAsia="th-TH" w:bidi="th-TH"/>
              </w:rPr>
              <w:t>*</w:t>
            </w:r>
          </w:p>
        </w:tc>
      </w:tr>
      <w:tr w:rsidR="007B7520" w:rsidTr="00CA4D88">
        <w:trPr>
          <w:trHeight w:val="257"/>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3.</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Израда новог ШП</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eastAsia="th-TH" w:bidi="th-TH"/>
              </w:rPr>
            </w:pPr>
            <w:r>
              <w:rPr>
                <w:sz w:val="20"/>
                <w:szCs w:val="20"/>
                <w:lang w:val="sr-Cyrl-CS" w:eastAsia="th-TH" w:bidi="th-TH"/>
              </w:rPr>
              <w:t>ТИМ</w:t>
            </w:r>
          </w:p>
        </w:tc>
        <w:tc>
          <w:tcPr>
            <w:tcW w:w="366"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396" w:type="dxa"/>
            <w:tcBorders>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eastAsia="th-TH" w:bidi="th-TH"/>
              </w:rPr>
              <w:t> </w:t>
            </w:r>
          </w:p>
        </w:tc>
      </w:tr>
      <w:tr w:rsidR="007B7520" w:rsidTr="00CA4D88">
        <w:trPr>
          <w:trHeight w:val="172"/>
        </w:trPr>
        <w:tc>
          <w:tcPr>
            <w:tcW w:w="549"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val="sr-Cyrl-CS"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7B7520" w:rsidRDefault="007B7520" w:rsidP="00CA4D88">
            <w:pPr>
              <w:rPr>
                <w:sz w:val="20"/>
                <w:szCs w:val="20"/>
                <w:lang w:val="sr-Cyrl-CS" w:eastAsia="th-TH" w:bidi="th-TH"/>
              </w:rPr>
            </w:pPr>
            <w:r>
              <w:rPr>
                <w:sz w:val="20"/>
                <w:szCs w:val="20"/>
                <w:lang w:val="sr-Cyrl-CS" w:eastAsia="th-TH" w:bidi="th-TH"/>
              </w:rPr>
              <w:t>Корекција у складу са променама</w:t>
            </w:r>
          </w:p>
        </w:tc>
        <w:tc>
          <w:tcPr>
            <w:tcW w:w="1826" w:type="dxa"/>
            <w:tcBorders>
              <w:left w:val="single" w:sz="4" w:space="0" w:color="000000"/>
              <w:bottom w:val="single" w:sz="4" w:space="0" w:color="000000"/>
            </w:tcBorders>
            <w:shd w:val="clear" w:color="auto" w:fill="auto"/>
            <w:vAlign w:val="center"/>
          </w:tcPr>
          <w:p w:rsidR="007B7520" w:rsidRDefault="007B7520" w:rsidP="00CA4D88">
            <w:pPr>
              <w:jc w:val="center"/>
              <w:rPr>
                <w:sz w:val="20"/>
                <w:szCs w:val="20"/>
                <w:lang w:eastAsia="th-TH" w:bidi="th-TH"/>
              </w:rPr>
            </w:pPr>
            <w:r>
              <w:rPr>
                <w:sz w:val="20"/>
                <w:szCs w:val="20"/>
                <w:lang w:val="sr-Cyrl-CS" w:eastAsia="th-TH" w:bidi="th-TH"/>
              </w:rPr>
              <w:t>ТИМ</w:t>
            </w:r>
          </w:p>
        </w:tc>
        <w:tc>
          <w:tcPr>
            <w:tcW w:w="366"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7B7520" w:rsidRDefault="007B7520" w:rsidP="00CA4D88">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7B7520" w:rsidRDefault="007B7520" w:rsidP="00CA4D88">
            <w:pPr>
              <w:rPr>
                <w:sz w:val="20"/>
                <w:szCs w:val="20"/>
                <w:lang w:val="sr-Cyrl-CS" w:eastAsia="th-TH" w:bidi="th-TH"/>
              </w:rPr>
            </w:pPr>
            <w:r>
              <w:rPr>
                <w:sz w:val="20"/>
                <w:szCs w:val="20"/>
                <w:lang w:eastAsia="th-TH" w:bidi="th-TH"/>
              </w:rPr>
              <w:t> </w:t>
            </w:r>
          </w:p>
        </w:tc>
        <w:tc>
          <w:tcPr>
            <w:tcW w:w="396" w:type="dxa"/>
            <w:tcBorders>
              <w:left w:val="single" w:sz="4" w:space="0" w:color="000000"/>
              <w:bottom w:val="single" w:sz="4" w:space="0" w:color="000000"/>
              <w:right w:val="single" w:sz="4" w:space="0" w:color="000000"/>
            </w:tcBorders>
            <w:shd w:val="clear" w:color="auto" w:fill="auto"/>
            <w:vAlign w:val="bottom"/>
          </w:tcPr>
          <w:p w:rsidR="007B7520" w:rsidRDefault="007B7520" w:rsidP="00CA4D88">
            <w:r>
              <w:rPr>
                <w:sz w:val="20"/>
                <w:szCs w:val="20"/>
                <w:lang w:val="sr-Cyrl-CS" w:eastAsia="th-TH" w:bidi="th-TH"/>
              </w:rPr>
              <w:t>*</w:t>
            </w:r>
            <w:r>
              <w:rPr>
                <w:sz w:val="20"/>
                <w:szCs w:val="20"/>
                <w:lang w:eastAsia="th-TH" w:bidi="th-TH"/>
              </w:rPr>
              <w:t> </w:t>
            </w:r>
          </w:p>
        </w:tc>
      </w:tr>
    </w:tbl>
    <w:p w:rsidR="007B7520" w:rsidRDefault="007B7520" w:rsidP="007B7520">
      <w:pPr>
        <w:pStyle w:val="Heading2"/>
        <w:ind w:left="2520"/>
        <w:jc w:val="left"/>
        <w:rPr>
          <w:lang w:val="sr-Cyrl-CS"/>
        </w:rPr>
      </w:pPr>
    </w:p>
    <w:p w:rsidR="007B7520" w:rsidRDefault="007B7520">
      <w:pPr>
        <w:pStyle w:val="Heading3"/>
        <w:rPr>
          <w:lang w:val="sr-Cyrl-CS"/>
        </w:rPr>
      </w:pPr>
      <w:bookmarkStart w:id="60" w:name="_Toc90294201"/>
      <w:r>
        <w:rPr>
          <w:lang w:val="sr-Cyrl-CS"/>
        </w:rPr>
        <w:t>9.2.8.  Стручни тим за Школско Развојно планирање</w:t>
      </w:r>
      <w:bookmarkEnd w:id="60"/>
    </w:p>
    <w:p w:rsidR="007B7520" w:rsidRDefault="007B7520">
      <w:pPr>
        <w:pStyle w:val="Heading3"/>
        <w:rPr>
          <w:lang w:val="sr-Cyrl-CS"/>
        </w:rPr>
      </w:pPr>
    </w:p>
    <w:p w:rsidR="00431051" w:rsidRDefault="00431051" w:rsidP="00E77A28">
      <w:pPr>
        <w:pStyle w:val="StyleHeading3TimesNewRomanItalicCentered"/>
        <w:rPr>
          <w:sz w:val="28"/>
          <w:szCs w:val="28"/>
        </w:rPr>
      </w:pPr>
      <w:bookmarkStart w:id="61" w:name="_Toc90294202"/>
      <w:r>
        <w:rPr>
          <w:sz w:val="28"/>
          <w:szCs w:val="28"/>
        </w:rPr>
        <w:t>Стручни  тим  за школско развојно планирање</w:t>
      </w:r>
      <w:bookmarkEnd w:id="61"/>
    </w:p>
    <w:p w:rsidR="00431051" w:rsidRDefault="00431051" w:rsidP="00431051">
      <w:pPr>
        <w:pStyle w:val="StyleHeading3TimesNewRomanItalicCentered"/>
        <w:jc w:val="both"/>
        <w:rPr>
          <w:sz w:val="28"/>
          <w:szCs w:val="28"/>
        </w:rPr>
      </w:pPr>
    </w:p>
    <w:p w:rsidR="00431051" w:rsidRDefault="00431051" w:rsidP="00431051">
      <w:pPr>
        <w:pStyle w:val="BodyText"/>
        <w:ind w:firstLine="720"/>
        <w:jc w:val="both"/>
        <w:rPr>
          <w:iCs/>
        </w:rPr>
      </w:pPr>
      <w:r>
        <w:rPr>
          <w:iCs/>
          <w:lang w:val="hr-HR"/>
        </w:rPr>
        <w:t xml:space="preserve"> </w:t>
      </w:r>
      <w:r>
        <w:rPr>
          <w:iCs/>
        </w:rPr>
        <w:t>Приоритет Развојног плана су активности које нису реализоване у претходном као и оне које су одрђене као приоритетне анализом тренутног стања и потреба школе. П</w:t>
      </w:r>
      <w:r>
        <w:rPr>
          <w:iCs/>
          <w:lang w:val="hr-HR"/>
        </w:rPr>
        <w:t>ланиране</w:t>
      </w:r>
      <w:r>
        <w:rPr>
          <w:iCs/>
        </w:rPr>
        <w:t xml:space="preserve"> активности у вези са израдом Развојног плана дате су у табели , а основ за израду плана је анализа реализованог</w:t>
      </w:r>
      <w:r>
        <w:rPr>
          <w:iCs/>
          <w:lang w:val="hr-HR"/>
        </w:rPr>
        <w:t xml:space="preserve"> Школским развојним планом за ову школску годину саставни су де</w:t>
      </w:r>
      <w:r>
        <w:rPr>
          <w:iCs/>
        </w:rPr>
        <w:t>о</w:t>
      </w:r>
      <w:r>
        <w:rPr>
          <w:iCs/>
          <w:lang w:val="hr-HR"/>
        </w:rPr>
        <w:t xml:space="preserve"> овог Годишњег плана рада.</w:t>
      </w:r>
    </w:p>
    <w:p w:rsidR="00431051" w:rsidRDefault="00431051" w:rsidP="00431051">
      <w:pPr>
        <w:pStyle w:val="BodyText"/>
        <w:jc w:val="both"/>
        <w:rPr>
          <w:iCs/>
        </w:rPr>
      </w:pPr>
    </w:p>
    <w:p w:rsidR="00431051" w:rsidRDefault="00431051" w:rsidP="00431051">
      <w:pPr>
        <w:pStyle w:val="BodyText"/>
        <w:jc w:val="both"/>
        <w:rPr>
          <w:iCs/>
        </w:rPr>
      </w:pPr>
      <w:r>
        <w:rPr>
          <w:iCs/>
          <w:lang w:val="hr-HR"/>
        </w:rPr>
        <w:t>Састав стручног актива чине:</w:t>
      </w:r>
    </w:p>
    <w:p w:rsidR="00431051" w:rsidRDefault="00431051" w:rsidP="00431051">
      <w:pPr>
        <w:pStyle w:val="BodyText"/>
        <w:jc w:val="both"/>
        <w:rPr>
          <w:iCs/>
        </w:rPr>
      </w:pPr>
    </w:p>
    <w:p w:rsidR="00431051" w:rsidRDefault="00431051" w:rsidP="00A711AF">
      <w:pPr>
        <w:numPr>
          <w:ilvl w:val="0"/>
          <w:numId w:val="35"/>
        </w:numPr>
        <w:tabs>
          <w:tab w:val="left" w:pos="-2268"/>
          <w:tab w:val="left" w:pos="-2127"/>
          <w:tab w:val="left" w:pos="-1276"/>
          <w:tab w:val="left" w:pos="1985"/>
        </w:tabs>
      </w:pPr>
      <w:r>
        <w:rPr>
          <w:u w:val="single"/>
        </w:rPr>
        <w:t>Снежана Савић</w:t>
      </w:r>
      <w:r>
        <w:t>, наставник разредне наставе – координатор</w:t>
      </w:r>
    </w:p>
    <w:p w:rsidR="00431051" w:rsidRDefault="00431051" w:rsidP="00A711AF">
      <w:pPr>
        <w:numPr>
          <w:ilvl w:val="0"/>
          <w:numId w:val="35"/>
        </w:numPr>
        <w:tabs>
          <w:tab w:val="left" w:pos="-2268"/>
          <w:tab w:val="left" w:pos="-2127"/>
          <w:tab w:val="left" w:pos="-1276"/>
          <w:tab w:val="left" w:pos="1985"/>
        </w:tabs>
      </w:pPr>
      <w:r>
        <w:t>Данијела Сућ, стручни сарадник</w:t>
      </w:r>
    </w:p>
    <w:p w:rsidR="00431051" w:rsidRDefault="00431051" w:rsidP="00A711AF">
      <w:pPr>
        <w:numPr>
          <w:ilvl w:val="0"/>
          <w:numId w:val="35"/>
        </w:numPr>
        <w:tabs>
          <w:tab w:val="left" w:pos="-2268"/>
          <w:tab w:val="left" w:pos="-2127"/>
          <w:tab w:val="left" w:pos="-1276"/>
          <w:tab w:val="left" w:pos="1985"/>
        </w:tabs>
      </w:pPr>
      <w:r>
        <w:t>Татиана Кошут . наставник математике</w:t>
      </w:r>
    </w:p>
    <w:p w:rsidR="00431051" w:rsidRDefault="00431051" w:rsidP="00A711AF">
      <w:pPr>
        <w:numPr>
          <w:ilvl w:val="0"/>
          <w:numId w:val="35"/>
        </w:numPr>
        <w:tabs>
          <w:tab w:val="left" w:pos="-2268"/>
          <w:tab w:val="left" w:pos="-2127"/>
          <w:tab w:val="left" w:pos="-1276"/>
          <w:tab w:val="left" w:pos="1985"/>
        </w:tabs>
      </w:pPr>
      <w:r>
        <w:lastRenderedPageBreak/>
        <w:t>Мара Чичковић, наставник технике и технологије</w:t>
      </w:r>
    </w:p>
    <w:p w:rsidR="00431051" w:rsidRDefault="00431051" w:rsidP="00A711AF">
      <w:pPr>
        <w:numPr>
          <w:ilvl w:val="0"/>
          <w:numId w:val="35"/>
        </w:numPr>
        <w:tabs>
          <w:tab w:val="left" w:pos="-2268"/>
          <w:tab w:val="left" w:pos="-2127"/>
          <w:tab w:val="left" w:pos="-1276"/>
          <w:tab w:val="left" w:pos="1985"/>
        </w:tabs>
      </w:pPr>
      <w:r>
        <w:t>Бранислав  Жировић- наставник историје</w:t>
      </w:r>
    </w:p>
    <w:p w:rsidR="00431051" w:rsidRDefault="00431051" w:rsidP="00A711AF">
      <w:pPr>
        <w:numPr>
          <w:ilvl w:val="0"/>
          <w:numId w:val="35"/>
        </w:numPr>
        <w:tabs>
          <w:tab w:val="left" w:pos="-2268"/>
          <w:tab w:val="left" w:pos="-2127"/>
          <w:tab w:val="left" w:pos="-1276"/>
          <w:tab w:val="left" w:pos="1985"/>
        </w:tabs>
      </w:pPr>
      <w:r>
        <w:t>Виктор Годошев- наставник немачког језика</w:t>
      </w:r>
    </w:p>
    <w:p w:rsidR="00431051" w:rsidRDefault="00431051" w:rsidP="00A711AF">
      <w:pPr>
        <w:numPr>
          <w:ilvl w:val="0"/>
          <w:numId w:val="35"/>
        </w:numPr>
        <w:tabs>
          <w:tab w:val="left" w:pos="-2268"/>
          <w:tab w:val="left" w:pos="-2127"/>
          <w:tab w:val="left" w:pos="-1276"/>
          <w:tab w:val="left" w:pos="1985"/>
        </w:tabs>
      </w:pPr>
      <w:r>
        <w:t>Милена Вурдеља -  представник родитеља</w:t>
      </w:r>
    </w:p>
    <w:p w:rsidR="00431051" w:rsidRDefault="00431051" w:rsidP="00A711AF">
      <w:pPr>
        <w:numPr>
          <w:ilvl w:val="0"/>
          <w:numId w:val="35"/>
        </w:numPr>
        <w:tabs>
          <w:tab w:val="left" w:pos="-2268"/>
          <w:tab w:val="left" w:pos="-2127"/>
          <w:tab w:val="left" w:pos="-1276"/>
          <w:tab w:val="left" w:pos="1985"/>
        </w:tabs>
      </w:pPr>
      <w:r>
        <w:t>Радмила Матић- представник лок.самоуправе</w:t>
      </w:r>
    </w:p>
    <w:p w:rsidR="00431051" w:rsidRDefault="00431051" w:rsidP="00A711AF">
      <w:pPr>
        <w:numPr>
          <w:ilvl w:val="0"/>
          <w:numId w:val="35"/>
        </w:numPr>
        <w:tabs>
          <w:tab w:val="left" w:pos="-2268"/>
          <w:tab w:val="left" w:pos="-2127"/>
          <w:tab w:val="left" w:pos="-1276"/>
          <w:tab w:val="left" w:pos="1985"/>
        </w:tabs>
      </w:pPr>
      <w:r>
        <w:t>Кристина Тодоров, представник Ученичког парламента</w:t>
      </w:r>
      <w:r w:rsidRPr="005E2F41">
        <w:t xml:space="preserve"> </w:t>
      </w:r>
    </w:p>
    <w:p w:rsidR="00431051" w:rsidRPr="008073A2" w:rsidRDefault="00431051" w:rsidP="00A711AF">
      <w:pPr>
        <w:numPr>
          <w:ilvl w:val="0"/>
          <w:numId w:val="35"/>
        </w:numPr>
        <w:tabs>
          <w:tab w:val="left" w:pos="-2268"/>
          <w:tab w:val="left" w:pos="-2127"/>
          <w:tab w:val="left" w:pos="-1276"/>
          <w:tab w:val="left" w:pos="1985"/>
        </w:tabs>
      </w:pPr>
      <w:r>
        <w:t>Веслана Папић-  стручњак за поједина питања</w:t>
      </w:r>
    </w:p>
    <w:p w:rsidR="00431051" w:rsidRDefault="00431051" w:rsidP="00431051">
      <w:pPr>
        <w:tabs>
          <w:tab w:val="left" w:pos="-2268"/>
          <w:tab w:val="left" w:pos="-2127"/>
          <w:tab w:val="left" w:pos="-1276"/>
          <w:tab w:val="left" w:pos="426"/>
          <w:tab w:val="left" w:pos="1985"/>
        </w:tabs>
        <w:spacing w:after="120"/>
        <w:rPr>
          <w:b/>
          <w:bCs/>
          <w:color w:val="FF0000"/>
          <w:lang w:val="sr-Cyrl-CS"/>
        </w:rPr>
      </w:pPr>
    </w:p>
    <w:tbl>
      <w:tblPr>
        <w:tblW w:w="0" w:type="auto"/>
        <w:tblInd w:w="108" w:type="dxa"/>
        <w:tblLayout w:type="fixed"/>
        <w:tblLook w:val="0000"/>
      </w:tblPr>
      <w:tblGrid>
        <w:gridCol w:w="592"/>
        <w:gridCol w:w="3129"/>
        <w:gridCol w:w="1988"/>
        <w:gridCol w:w="398"/>
        <w:gridCol w:w="477"/>
        <w:gridCol w:w="477"/>
        <w:gridCol w:w="477"/>
        <w:gridCol w:w="356"/>
        <w:gridCol w:w="356"/>
        <w:gridCol w:w="356"/>
        <w:gridCol w:w="356"/>
        <w:gridCol w:w="356"/>
        <w:gridCol w:w="356"/>
        <w:gridCol w:w="356"/>
        <w:gridCol w:w="429"/>
      </w:tblGrid>
      <w:tr w:rsidR="00431051" w:rsidTr="00CA4D88">
        <w:trPr>
          <w:cantSplit/>
          <w:trHeight w:val="260"/>
        </w:trPr>
        <w:tc>
          <w:tcPr>
            <w:tcW w:w="592" w:type="dxa"/>
            <w:tcBorders>
              <w:top w:val="single" w:sz="4" w:space="0" w:color="000000"/>
              <w:left w:val="single" w:sz="4" w:space="0" w:color="000000"/>
              <w:bottom w:val="single" w:sz="4" w:space="0" w:color="000000"/>
            </w:tcBorders>
            <w:shd w:val="clear" w:color="auto" w:fill="CCCCFF"/>
          </w:tcPr>
          <w:p w:rsidR="00431051" w:rsidRDefault="00431051" w:rsidP="00CA4D88">
            <w:pPr>
              <w:jc w:val="center"/>
              <w:rPr>
                <w:b/>
                <w:bCs/>
                <w:sz w:val="20"/>
                <w:szCs w:val="20"/>
                <w:lang w:eastAsia="th-TH" w:bidi="th-TH"/>
              </w:rPr>
            </w:pPr>
            <w:r>
              <w:rPr>
                <w:b/>
                <w:bCs/>
                <w:sz w:val="20"/>
                <w:szCs w:val="20"/>
                <w:lang w:eastAsia="th-TH" w:bidi="th-TH"/>
              </w:rPr>
              <w:t>#</w:t>
            </w:r>
          </w:p>
        </w:tc>
        <w:tc>
          <w:tcPr>
            <w:tcW w:w="3129" w:type="dxa"/>
            <w:tcBorders>
              <w:top w:val="single" w:sz="4" w:space="0" w:color="000000"/>
              <w:left w:val="single" w:sz="4" w:space="0" w:color="000000"/>
              <w:bottom w:val="single" w:sz="4" w:space="0" w:color="000000"/>
            </w:tcBorders>
            <w:shd w:val="clear" w:color="auto" w:fill="CCCCFF"/>
            <w:vAlign w:val="center"/>
          </w:tcPr>
          <w:p w:rsidR="00431051" w:rsidRDefault="00431051" w:rsidP="00CA4D88">
            <w:pPr>
              <w:jc w:val="center"/>
              <w:rPr>
                <w:b/>
                <w:bCs/>
                <w:sz w:val="20"/>
                <w:szCs w:val="20"/>
                <w:lang w:eastAsia="th-TH" w:bidi="th-TH"/>
              </w:rPr>
            </w:pPr>
            <w:r>
              <w:rPr>
                <w:b/>
                <w:bCs/>
                <w:sz w:val="20"/>
                <w:szCs w:val="20"/>
                <w:lang w:eastAsia="th-TH" w:bidi="th-TH"/>
              </w:rPr>
              <w:t>Активност</w:t>
            </w:r>
          </w:p>
        </w:tc>
        <w:tc>
          <w:tcPr>
            <w:tcW w:w="1988" w:type="dxa"/>
            <w:tcBorders>
              <w:top w:val="single" w:sz="4" w:space="0" w:color="000000"/>
              <w:left w:val="single" w:sz="4" w:space="0" w:color="000000"/>
              <w:bottom w:val="single" w:sz="4" w:space="0" w:color="000000"/>
            </w:tcBorders>
            <w:shd w:val="clear" w:color="auto" w:fill="CCCCFF"/>
            <w:vAlign w:val="center"/>
          </w:tcPr>
          <w:p w:rsidR="00431051" w:rsidRDefault="00431051" w:rsidP="00CA4D88">
            <w:pPr>
              <w:jc w:val="center"/>
              <w:rPr>
                <w:b/>
                <w:bCs/>
                <w:sz w:val="20"/>
                <w:szCs w:val="20"/>
                <w:lang w:eastAsia="th-TH" w:bidi="th-TH"/>
              </w:rPr>
            </w:pPr>
            <w:r>
              <w:rPr>
                <w:b/>
                <w:bCs/>
                <w:sz w:val="20"/>
                <w:szCs w:val="20"/>
                <w:lang w:eastAsia="th-TH" w:bidi="th-TH"/>
              </w:rPr>
              <w:t>Носиоци</w:t>
            </w:r>
          </w:p>
        </w:tc>
        <w:tc>
          <w:tcPr>
            <w:tcW w:w="4750"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431051" w:rsidRDefault="00431051" w:rsidP="00CA4D88">
            <w:pPr>
              <w:jc w:val="center"/>
            </w:pPr>
            <w:r>
              <w:rPr>
                <w:b/>
                <w:bCs/>
                <w:sz w:val="20"/>
                <w:szCs w:val="20"/>
                <w:lang w:eastAsia="th-TH" w:bidi="th-TH"/>
              </w:rPr>
              <w:t>Временска динамика</w:t>
            </w:r>
          </w:p>
        </w:tc>
      </w:tr>
      <w:tr w:rsidR="00431051" w:rsidTr="00CA4D88">
        <w:trPr>
          <w:trHeight w:val="260"/>
        </w:trPr>
        <w:tc>
          <w:tcPr>
            <w:tcW w:w="592" w:type="dxa"/>
            <w:tcBorders>
              <w:left w:val="single" w:sz="4" w:space="0" w:color="000000"/>
              <w:bottom w:val="single" w:sz="4" w:space="0" w:color="000000"/>
            </w:tcBorders>
            <w:shd w:val="clear" w:color="auto" w:fill="CCCCFF"/>
          </w:tcPr>
          <w:p w:rsidR="00431051" w:rsidRDefault="00431051" w:rsidP="00CA4D88">
            <w:pPr>
              <w:snapToGrid w:val="0"/>
              <w:rPr>
                <w:b/>
                <w:bCs/>
                <w:sz w:val="20"/>
                <w:szCs w:val="20"/>
                <w:lang w:eastAsia="th-TH" w:bidi="th-TH"/>
              </w:rPr>
            </w:pPr>
          </w:p>
        </w:tc>
        <w:tc>
          <w:tcPr>
            <w:tcW w:w="3129" w:type="dxa"/>
            <w:tcBorders>
              <w:left w:val="single" w:sz="4" w:space="0" w:color="000000"/>
              <w:bottom w:val="single" w:sz="4" w:space="0" w:color="000000"/>
            </w:tcBorders>
            <w:shd w:val="clear" w:color="auto" w:fill="CCCCFF"/>
            <w:vAlign w:val="bottom"/>
          </w:tcPr>
          <w:p w:rsidR="00431051" w:rsidRDefault="00431051" w:rsidP="00CA4D88">
            <w:pPr>
              <w:rPr>
                <w:sz w:val="20"/>
                <w:szCs w:val="20"/>
                <w:lang w:eastAsia="th-TH" w:bidi="th-TH"/>
              </w:rPr>
            </w:pPr>
            <w:r>
              <w:rPr>
                <w:sz w:val="20"/>
                <w:szCs w:val="20"/>
                <w:lang w:eastAsia="th-TH" w:bidi="th-TH"/>
              </w:rPr>
              <w:t> </w:t>
            </w:r>
          </w:p>
        </w:tc>
        <w:tc>
          <w:tcPr>
            <w:tcW w:w="1988" w:type="dxa"/>
            <w:tcBorders>
              <w:left w:val="single" w:sz="4" w:space="0" w:color="000000"/>
            </w:tcBorders>
            <w:shd w:val="clear" w:color="auto" w:fill="CCCCFF"/>
          </w:tcPr>
          <w:p w:rsidR="00431051" w:rsidRDefault="00431051" w:rsidP="00CA4D88">
            <w:pPr>
              <w:rPr>
                <w:sz w:val="20"/>
                <w:szCs w:val="20"/>
                <w:lang w:eastAsia="th-TH" w:bidi="th-TH"/>
              </w:rPr>
            </w:pPr>
            <w:r>
              <w:rPr>
                <w:sz w:val="20"/>
                <w:szCs w:val="20"/>
                <w:lang w:eastAsia="th-TH" w:bidi="th-TH"/>
              </w:rPr>
              <w:t> </w:t>
            </w:r>
          </w:p>
        </w:tc>
        <w:tc>
          <w:tcPr>
            <w:tcW w:w="398"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9</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10</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11</w:t>
            </w:r>
          </w:p>
        </w:tc>
        <w:tc>
          <w:tcPr>
            <w:tcW w:w="477"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12</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1</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2</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3</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4</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5</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6</w:t>
            </w:r>
          </w:p>
        </w:tc>
        <w:tc>
          <w:tcPr>
            <w:tcW w:w="356" w:type="dxa"/>
            <w:tcBorders>
              <w:left w:val="single" w:sz="4" w:space="0" w:color="000000"/>
            </w:tcBorders>
            <w:shd w:val="clear" w:color="auto" w:fill="CCCCFF"/>
            <w:vAlign w:val="bottom"/>
          </w:tcPr>
          <w:p w:rsidR="00431051" w:rsidRDefault="00431051" w:rsidP="00CA4D88">
            <w:pPr>
              <w:jc w:val="center"/>
              <w:rPr>
                <w:sz w:val="20"/>
                <w:szCs w:val="20"/>
                <w:lang w:eastAsia="th-TH" w:bidi="th-TH"/>
              </w:rPr>
            </w:pPr>
            <w:r>
              <w:rPr>
                <w:sz w:val="20"/>
                <w:szCs w:val="20"/>
                <w:lang w:eastAsia="th-TH" w:bidi="th-TH"/>
              </w:rPr>
              <w:t>7</w:t>
            </w:r>
          </w:p>
        </w:tc>
        <w:tc>
          <w:tcPr>
            <w:tcW w:w="429" w:type="dxa"/>
            <w:tcBorders>
              <w:left w:val="single" w:sz="4" w:space="0" w:color="000000"/>
              <w:right w:val="single" w:sz="4" w:space="0" w:color="000000"/>
            </w:tcBorders>
            <w:shd w:val="clear" w:color="auto" w:fill="CCCCFF"/>
            <w:vAlign w:val="bottom"/>
          </w:tcPr>
          <w:p w:rsidR="00431051" w:rsidRDefault="00431051" w:rsidP="00CA4D88">
            <w:pPr>
              <w:jc w:val="center"/>
            </w:pPr>
            <w:r>
              <w:rPr>
                <w:sz w:val="20"/>
                <w:szCs w:val="20"/>
                <w:lang w:eastAsia="th-TH" w:bidi="th-TH"/>
              </w:rPr>
              <w:t>8</w:t>
            </w:r>
          </w:p>
        </w:tc>
      </w:tr>
      <w:tr w:rsidR="00431051" w:rsidTr="00CA4D88">
        <w:trPr>
          <w:trHeight w:val="314"/>
        </w:trPr>
        <w:tc>
          <w:tcPr>
            <w:tcW w:w="592"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1.</w:t>
            </w:r>
          </w:p>
        </w:tc>
        <w:tc>
          <w:tcPr>
            <w:tcW w:w="3129" w:type="dxa"/>
            <w:tcBorders>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Анализа  података</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r>
              <w:rPr>
                <w:sz w:val="20"/>
                <w:szCs w:val="20"/>
                <w:lang w:val="sr-Cyrl-CS" w:eastAsia="th-TH" w:bidi="th-TH"/>
              </w:rPr>
              <w:t>*</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p>
        </w:tc>
      </w:tr>
      <w:tr w:rsidR="00431051" w:rsidTr="00CA4D88">
        <w:trPr>
          <w:trHeight w:val="262"/>
        </w:trPr>
        <w:tc>
          <w:tcPr>
            <w:tcW w:w="592"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val="sr-Cyrl-CS" w:eastAsia="th-TH" w:bidi="th-TH"/>
              </w:rPr>
              <w:t xml:space="preserve">3. </w:t>
            </w:r>
          </w:p>
        </w:tc>
        <w:tc>
          <w:tcPr>
            <w:tcW w:w="3129" w:type="dxa"/>
            <w:tcBorders>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val="sr-Cyrl-CS" w:eastAsia="th-TH" w:bidi="th-TH"/>
              </w:rPr>
              <w:t>Нов Развојни план</w:t>
            </w:r>
          </w:p>
        </w:tc>
        <w:tc>
          <w:tcPr>
            <w:tcW w:w="1988"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left w:val="single" w:sz="4" w:space="0" w:color="000000"/>
              <w:bottom w:val="single" w:sz="4" w:space="0" w:color="000000"/>
            </w:tcBorders>
            <w:shd w:val="clear" w:color="auto" w:fill="auto"/>
            <w:vAlign w:val="bottom"/>
          </w:tcPr>
          <w:p w:rsidR="00431051" w:rsidRDefault="00431051" w:rsidP="00CA4D88">
            <w:pPr>
              <w:snapToGrid w:val="0"/>
              <w:rPr>
                <w:sz w:val="20"/>
                <w:szCs w:val="20"/>
                <w:lang w:val="sr-Cyrl-CS" w:eastAsia="th-TH" w:bidi="th-TH"/>
              </w:rPr>
            </w:pPr>
          </w:p>
        </w:tc>
        <w:tc>
          <w:tcPr>
            <w:tcW w:w="477" w:type="dxa"/>
            <w:tcBorders>
              <w:left w:val="single" w:sz="4" w:space="0" w:color="000000"/>
              <w:bottom w:val="single" w:sz="4" w:space="0" w:color="000000"/>
            </w:tcBorders>
            <w:shd w:val="clear" w:color="auto" w:fill="auto"/>
            <w:vAlign w:val="bottom"/>
          </w:tcPr>
          <w:p w:rsidR="00431051" w:rsidRPr="00CA4D88" w:rsidRDefault="00431051"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bottom"/>
          </w:tcPr>
          <w:p w:rsidR="00431051" w:rsidRPr="00D0473A" w:rsidRDefault="00431051" w:rsidP="00CA4D88">
            <w:pPr>
              <w:rPr>
                <w:sz w:val="20"/>
                <w:szCs w:val="20"/>
                <w:lang w:eastAsia="th-TH" w:bidi="th-TH"/>
              </w:rPr>
            </w:pPr>
            <w:r>
              <w:rPr>
                <w:sz w:val="20"/>
                <w:szCs w:val="20"/>
                <w:lang w:eastAsia="th-TH" w:bidi="th-TH"/>
              </w:rPr>
              <w:t>*</w:t>
            </w:r>
          </w:p>
        </w:tc>
        <w:tc>
          <w:tcPr>
            <w:tcW w:w="477" w:type="dxa"/>
            <w:tcBorders>
              <w:left w:val="single" w:sz="4" w:space="0" w:color="000000"/>
              <w:bottom w:val="single" w:sz="4" w:space="0" w:color="000000"/>
            </w:tcBorders>
            <w:shd w:val="clear" w:color="auto" w:fill="auto"/>
            <w:vAlign w:val="center"/>
          </w:tcPr>
          <w:p w:rsidR="00431051" w:rsidRPr="00CA4D88" w:rsidRDefault="00CA4D88" w:rsidP="00CA4D88">
            <w:pPr>
              <w:jc w:val="center"/>
              <w:rPr>
                <w:sz w:val="20"/>
                <w:szCs w:val="20"/>
                <w:lang w:eastAsia="th-TH" w:bidi="th-TH"/>
              </w:rPr>
            </w:pPr>
            <w:r>
              <w:rPr>
                <w:sz w:val="20"/>
                <w:szCs w:val="20"/>
                <w:lang w:eastAsia="th-TH" w:bidi="th-TH"/>
              </w:rPr>
              <w:t>*</w:t>
            </w: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431051" w:rsidRPr="00E6656D" w:rsidRDefault="00431051"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bottom"/>
          </w:tcPr>
          <w:p w:rsidR="00431051" w:rsidRPr="00E6656D" w:rsidRDefault="00431051" w:rsidP="00CA4D88">
            <w:pPr>
              <w:rPr>
                <w:sz w:val="20"/>
                <w:szCs w:val="20"/>
                <w:lang w:eastAsia="th-TH" w:bidi="th-TH"/>
              </w:rPr>
            </w:pPr>
          </w:p>
        </w:tc>
        <w:tc>
          <w:tcPr>
            <w:tcW w:w="429" w:type="dxa"/>
            <w:tcBorders>
              <w:left w:val="single" w:sz="4" w:space="0" w:color="000000"/>
              <w:bottom w:val="single" w:sz="4" w:space="0" w:color="000000"/>
              <w:right w:val="single" w:sz="4" w:space="0" w:color="000000"/>
            </w:tcBorders>
            <w:shd w:val="clear" w:color="auto" w:fill="auto"/>
            <w:vAlign w:val="bottom"/>
          </w:tcPr>
          <w:p w:rsidR="00431051" w:rsidRDefault="00431051" w:rsidP="00CA4D88"/>
        </w:tc>
      </w:tr>
      <w:tr w:rsidR="00CA4D88" w:rsidTr="00CA4D88">
        <w:trPr>
          <w:trHeight w:val="262"/>
        </w:trPr>
        <w:tc>
          <w:tcPr>
            <w:tcW w:w="592"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val="sr-Cyrl-CS" w:eastAsia="th-TH" w:bidi="th-TH"/>
              </w:rPr>
            </w:pPr>
            <w:r>
              <w:rPr>
                <w:sz w:val="20"/>
                <w:szCs w:val="20"/>
                <w:lang w:val="sr-Cyrl-CS" w:eastAsia="th-TH" w:bidi="th-TH"/>
              </w:rPr>
              <w:t xml:space="preserve">4. </w:t>
            </w:r>
          </w:p>
        </w:tc>
        <w:tc>
          <w:tcPr>
            <w:tcW w:w="3129" w:type="dxa"/>
            <w:tcBorders>
              <w:left w:val="single" w:sz="4" w:space="0" w:color="000000"/>
              <w:bottom w:val="single" w:sz="4" w:space="0" w:color="000000"/>
            </w:tcBorders>
            <w:shd w:val="clear" w:color="auto" w:fill="auto"/>
            <w:vAlign w:val="center"/>
          </w:tcPr>
          <w:p w:rsidR="00CA4D88" w:rsidRDefault="00CA4D88" w:rsidP="00CA4D88">
            <w:pPr>
              <w:rPr>
                <w:sz w:val="20"/>
                <w:szCs w:val="20"/>
                <w:lang w:val="sr-Cyrl-CS" w:eastAsia="th-TH" w:bidi="th-TH"/>
              </w:rPr>
            </w:pPr>
            <w:r>
              <w:rPr>
                <w:sz w:val="20"/>
                <w:szCs w:val="20"/>
                <w:lang w:val="sr-Cyrl-CS" w:eastAsia="th-TH" w:bidi="th-TH"/>
              </w:rPr>
              <w:t>Разматрање и усвајање новог Развојног плана на Наставничком већу, Савету родитеља и ШО</w:t>
            </w:r>
          </w:p>
        </w:tc>
        <w:tc>
          <w:tcPr>
            <w:tcW w:w="1988" w:type="dxa"/>
            <w:tcBorders>
              <w:left w:val="single" w:sz="4" w:space="0" w:color="000000"/>
              <w:bottom w:val="single" w:sz="4" w:space="0" w:color="000000"/>
            </w:tcBorders>
            <w:shd w:val="clear" w:color="auto" w:fill="auto"/>
            <w:vAlign w:val="center"/>
          </w:tcPr>
          <w:p w:rsidR="00CA4D88" w:rsidRPr="00CA4D88" w:rsidRDefault="00CA4D88" w:rsidP="00CA4D88">
            <w:pPr>
              <w:jc w:val="center"/>
              <w:rPr>
                <w:sz w:val="20"/>
                <w:szCs w:val="20"/>
                <w:lang w:eastAsia="th-TH" w:bidi="th-TH"/>
              </w:rPr>
            </w:pPr>
            <w:r>
              <w:rPr>
                <w:sz w:val="20"/>
                <w:szCs w:val="20"/>
                <w:lang w:eastAsia="th-TH" w:bidi="th-TH"/>
              </w:rPr>
              <w:t>Представник Тима</w:t>
            </w:r>
          </w:p>
        </w:tc>
        <w:tc>
          <w:tcPr>
            <w:tcW w:w="398" w:type="dxa"/>
            <w:tcBorders>
              <w:left w:val="single" w:sz="4" w:space="0" w:color="000000"/>
              <w:bottom w:val="single" w:sz="4" w:space="0" w:color="000000"/>
            </w:tcBorders>
            <w:shd w:val="clear" w:color="auto" w:fill="auto"/>
            <w:vAlign w:val="bottom"/>
          </w:tcPr>
          <w:p w:rsidR="00CA4D88" w:rsidRDefault="00CA4D88" w:rsidP="00CA4D88">
            <w:pPr>
              <w:snapToGrid w:val="0"/>
              <w:rPr>
                <w:sz w:val="20"/>
                <w:szCs w:val="20"/>
                <w:lang w:val="sr-Cyrl-CS" w:eastAsia="th-TH" w:bidi="th-TH"/>
              </w:rPr>
            </w:pPr>
          </w:p>
        </w:tc>
        <w:tc>
          <w:tcPr>
            <w:tcW w:w="477" w:type="dxa"/>
            <w:tcBorders>
              <w:left w:val="single" w:sz="4" w:space="0" w:color="000000"/>
              <w:bottom w:val="single" w:sz="4" w:space="0" w:color="000000"/>
            </w:tcBorders>
            <w:shd w:val="clear" w:color="auto" w:fill="auto"/>
            <w:vAlign w:val="bottom"/>
          </w:tcPr>
          <w:p w:rsidR="00CA4D88" w:rsidRPr="00CA4D88" w:rsidRDefault="00CA4D88"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bottom"/>
          </w:tcPr>
          <w:p w:rsidR="00CA4D88" w:rsidRDefault="00CA4D88" w:rsidP="00CA4D88">
            <w:pPr>
              <w:rPr>
                <w:sz w:val="20"/>
                <w:szCs w:val="20"/>
                <w:lang w:eastAsia="th-TH" w:bidi="th-TH"/>
              </w:rPr>
            </w:pPr>
          </w:p>
        </w:tc>
        <w:tc>
          <w:tcPr>
            <w:tcW w:w="477"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eastAsia="th-TH" w:bidi="th-TH"/>
              </w:rPr>
            </w:pPr>
            <w:r>
              <w:rPr>
                <w:sz w:val="20"/>
                <w:szCs w:val="20"/>
                <w:lang w:eastAsia="th-TH" w:bidi="th-TH"/>
              </w:rPr>
              <w:t>*</w:t>
            </w: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center"/>
          </w:tcPr>
          <w:p w:rsidR="00CA4D88" w:rsidRPr="00E6656D" w:rsidRDefault="00CA4D88" w:rsidP="00CA4D88">
            <w:pPr>
              <w:jc w:val="center"/>
              <w:rPr>
                <w:sz w:val="20"/>
                <w:szCs w:val="20"/>
                <w:lang w:eastAsia="th-TH" w:bidi="th-TH"/>
              </w:rPr>
            </w:pPr>
          </w:p>
        </w:tc>
        <w:tc>
          <w:tcPr>
            <w:tcW w:w="356" w:type="dxa"/>
            <w:tcBorders>
              <w:left w:val="single" w:sz="4" w:space="0" w:color="000000"/>
              <w:bottom w:val="single" w:sz="4" w:space="0" w:color="000000"/>
            </w:tcBorders>
            <w:shd w:val="clear" w:color="auto" w:fill="auto"/>
            <w:vAlign w:val="bottom"/>
          </w:tcPr>
          <w:p w:rsidR="00CA4D88" w:rsidRPr="00E6656D" w:rsidRDefault="00CA4D88" w:rsidP="00CA4D88">
            <w:pPr>
              <w:rPr>
                <w:sz w:val="20"/>
                <w:szCs w:val="20"/>
                <w:lang w:eastAsia="th-TH" w:bidi="th-TH"/>
              </w:rPr>
            </w:pPr>
          </w:p>
        </w:tc>
        <w:tc>
          <w:tcPr>
            <w:tcW w:w="429" w:type="dxa"/>
            <w:tcBorders>
              <w:left w:val="single" w:sz="4" w:space="0" w:color="000000"/>
              <w:bottom w:val="single" w:sz="4" w:space="0" w:color="000000"/>
              <w:right w:val="single" w:sz="4" w:space="0" w:color="000000"/>
            </w:tcBorders>
            <w:shd w:val="clear" w:color="auto" w:fill="auto"/>
            <w:vAlign w:val="bottom"/>
          </w:tcPr>
          <w:p w:rsidR="00CA4D88" w:rsidRDefault="00CA4D88" w:rsidP="00CA4D88"/>
        </w:tc>
      </w:tr>
      <w:tr w:rsidR="00431051" w:rsidTr="00CA4D88">
        <w:trPr>
          <w:trHeight w:val="363"/>
        </w:trPr>
        <w:tc>
          <w:tcPr>
            <w:tcW w:w="592"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4.</w:t>
            </w:r>
          </w:p>
        </w:tc>
        <w:tc>
          <w:tcPr>
            <w:tcW w:w="3129"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 xml:space="preserve">Сачињавање извештаја </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Тим з</w:t>
            </w:r>
            <w:r>
              <w:rPr>
                <w:sz w:val="20"/>
                <w:szCs w:val="20"/>
                <w:lang w:val="sr-Cyrl-CS" w:eastAsia="th-TH" w:bidi="th-TH"/>
              </w:rPr>
              <w:t>а Развојно планирање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val="sr-Cyrl-CS" w:eastAsia="th-TH" w:bidi="th-TH"/>
              </w:rPr>
            </w:pP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Pr="00D0473A" w:rsidRDefault="00431051" w:rsidP="00CA4D88">
            <w:pPr>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p>
        </w:tc>
      </w:tr>
      <w:tr w:rsidR="00431051" w:rsidTr="00CA4D88">
        <w:trPr>
          <w:trHeight w:val="260"/>
        </w:trPr>
        <w:tc>
          <w:tcPr>
            <w:tcW w:w="592"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eastAsia="th-TH" w:bidi="th-TH"/>
              </w:rPr>
            </w:pPr>
            <w:r>
              <w:rPr>
                <w:sz w:val="20"/>
                <w:szCs w:val="20"/>
                <w:lang w:eastAsia="th-TH" w:bidi="th-TH"/>
              </w:rPr>
              <w:t>5.</w:t>
            </w:r>
          </w:p>
        </w:tc>
        <w:tc>
          <w:tcPr>
            <w:tcW w:w="3129"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rPr>
                <w:sz w:val="20"/>
                <w:szCs w:val="20"/>
                <w:lang w:eastAsia="th-TH" w:bidi="th-TH"/>
              </w:rPr>
            </w:pPr>
            <w:r>
              <w:rPr>
                <w:sz w:val="20"/>
                <w:szCs w:val="20"/>
                <w:lang w:eastAsia="th-TH" w:bidi="th-TH"/>
              </w:rPr>
              <w:t>Усвајање извештаја</w:t>
            </w:r>
          </w:p>
        </w:tc>
        <w:tc>
          <w:tcPr>
            <w:tcW w:w="1988"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jc w:val="center"/>
              <w:rPr>
                <w:sz w:val="20"/>
                <w:szCs w:val="20"/>
                <w:lang w:val="sr-Cyrl-CS" w:eastAsia="th-TH" w:bidi="th-TH"/>
              </w:rPr>
            </w:pPr>
            <w:r>
              <w:rPr>
                <w:sz w:val="20"/>
                <w:szCs w:val="20"/>
                <w:lang w:eastAsia="th-TH" w:bidi="th-TH"/>
              </w:rPr>
              <w:t>Школски одбор</w:t>
            </w:r>
            <w:r>
              <w:rPr>
                <w:sz w:val="20"/>
                <w:szCs w:val="20"/>
                <w:lang w:val="sr-Cyrl-CS" w:eastAsia="th-TH" w:bidi="th-TH"/>
              </w:rPr>
              <w:t>,</w:t>
            </w:r>
          </w:p>
          <w:p w:rsidR="00431051" w:rsidRDefault="00431051" w:rsidP="00CA4D88">
            <w:pPr>
              <w:jc w:val="center"/>
              <w:rPr>
                <w:sz w:val="20"/>
                <w:szCs w:val="20"/>
                <w:lang w:eastAsia="th-TH" w:bidi="th-TH"/>
              </w:rPr>
            </w:pPr>
            <w:r>
              <w:rPr>
                <w:sz w:val="20"/>
                <w:szCs w:val="20"/>
                <w:lang w:val="sr-Cyrl-CS" w:eastAsia="th-TH" w:bidi="th-TH"/>
              </w:rPr>
              <w:t>Наставничко веће</w:t>
            </w:r>
          </w:p>
        </w:tc>
        <w:tc>
          <w:tcPr>
            <w:tcW w:w="398"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val="sr-Cyrl-CS" w:eastAsia="th-TH" w:bidi="th-TH"/>
              </w:rPr>
            </w:pPr>
            <w:r>
              <w:rPr>
                <w:sz w:val="20"/>
                <w:szCs w:val="20"/>
                <w:lang w:eastAsia="th-TH" w:bidi="th-TH"/>
              </w:rPr>
              <w:t> </w:t>
            </w:r>
          </w:p>
        </w:tc>
        <w:tc>
          <w:tcPr>
            <w:tcW w:w="477"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val="sr-Cyrl-CS"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Pr="00D0473A" w:rsidRDefault="00431051" w:rsidP="00CA4D88">
            <w:pPr>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center"/>
          </w:tcPr>
          <w:p w:rsidR="00431051" w:rsidRDefault="00431051" w:rsidP="00CA4D88">
            <w:pPr>
              <w:snapToGrid w:val="0"/>
              <w:jc w:val="center"/>
              <w:rPr>
                <w:sz w:val="20"/>
                <w:szCs w:val="20"/>
                <w:lang w:eastAsia="th-TH" w:bidi="th-TH"/>
              </w:rPr>
            </w:pPr>
          </w:p>
        </w:tc>
        <w:tc>
          <w:tcPr>
            <w:tcW w:w="356" w:type="dxa"/>
            <w:tcBorders>
              <w:top w:val="single" w:sz="4" w:space="0" w:color="000000"/>
              <w:left w:val="single" w:sz="4" w:space="0" w:color="000000"/>
              <w:bottom w:val="single" w:sz="4" w:space="0" w:color="000000"/>
            </w:tcBorders>
            <w:shd w:val="clear" w:color="auto" w:fill="auto"/>
            <w:vAlign w:val="bottom"/>
          </w:tcPr>
          <w:p w:rsidR="00431051" w:rsidRDefault="00431051" w:rsidP="00CA4D88">
            <w:pPr>
              <w:rPr>
                <w:sz w:val="20"/>
                <w:szCs w:val="20"/>
                <w:lang w:eastAsia="th-TH" w:bidi="th-TH"/>
              </w:rPr>
            </w:pPr>
            <w:r>
              <w:rPr>
                <w:sz w:val="20"/>
                <w:szCs w:val="20"/>
                <w:lang w:eastAsia="th-TH" w:bidi="th-TH"/>
              </w:rPr>
              <w:t> </w:t>
            </w: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1051" w:rsidRDefault="00431051" w:rsidP="00CA4D88">
            <w:r>
              <w:rPr>
                <w:sz w:val="20"/>
                <w:szCs w:val="20"/>
                <w:lang w:eastAsia="th-TH" w:bidi="th-TH"/>
              </w:rPr>
              <w:t> </w:t>
            </w:r>
            <w:r>
              <w:rPr>
                <w:sz w:val="20"/>
                <w:szCs w:val="20"/>
                <w:lang w:val="sr-Cyrl-CS" w:eastAsia="th-TH" w:bidi="th-TH"/>
              </w:rPr>
              <w:t>*</w:t>
            </w:r>
          </w:p>
        </w:tc>
      </w:tr>
    </w:tbl>
    <w:p w:rsidR="007B7520" w:rsidRDefault="007B7520">
      <w:pPr>
        <w:pStyle w:val="Heading3"/>
        <w:rPr>
          <w:lang w:val="sr-Cyrl-CS"/>
        </w:rPr>
      </w:pPr>
    </w:p>
    <w:p w:rsidR="007B7520" w:rsidRPr="007B7520" w:rsidRDefault="007B7520" w:rsidP="007B7520">
      <w:pPr>
        <w:rPr>
          <w:lang w:val="sr-Cyrl-CS"/>
        </w:rPr>
      </w:pPr>
    </w:p>
    <w:p w:rsidR="007B7520" w:rsidRDefault="007B7520">
      <w:pPr>
        <w:pStyle w:val="Heading3"/>
        <w:rPr>
          <w:lang w:val="sr-Cyrl-CS"/>
        </w:rPr>
      </w:pPr>
    </w:p>
    <w:p w:rsidR="00083239" w:rsidRDefault="007B7520">
      <w:pPr>
        <w:pStyle w:val="Heading3"/>
        <w:rPr>
          <w:lang w:val="sr-Cyrl-CS"/>
        </w:rPr>
      </w:pPr>
      <w:bookmarkStart w:id="62" w:name="_Toc90294203"/>
      <w:r>
        <w:rPr>
          <w:lang w:val="sr-Cyrl-CS"/>
        </w:rPr>
        <w:t xml:space="preserve">9.2.9. </w:t>
      </w:r>
      <w:r w:rsidR="00083239">
        <w:rPr>
          <w:lang w:val="sr-Cyrl-CS"/>
        </w:rPr>
        <w:t>Стручни тим за превенцију корупције</w:t>
      </w:r>
      <w:bookmarkEnd w:id="62"/>
    </w:p>
    <w:p w:rsidR="00083239" w:rsidRDefault="00083239">
      <w:pPr>
        <w:tabs>
          <w:tab w:val="left" w:pos="-2268"/>
          <w:tab w:val="left" w:pos="-2127"/>
          <w:tab w:val="left" w:pos="-1276"/>
          <w:tab w:val="left" w:pos="1985"/>
        </w:tabs>
        <w:spacing w:before="120"/>
        <w:jc w:val="both"/>
        <w:rPr>
          <w:b/>
          <w:bCs/>
          <w:lang w:val="sr-Cyrl-CS"/>
        </w:rPr>
      </w:pP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1.</w:t>
      </w:r>
      <w:r>
        <w:rPr>
          <w:bCs/>
          <w:color w:val="000000"/>
        </w:rPr>
        <w:t xml:space="preserve"> </w:t>
      </w:r>
      <w:r>
        <w:rPr>
          <w:bCs/>
          <w:color w:val="000000"/>
          <w:lang w:val="sr-Cyrl-CS"/>
        </w:rPr>
        <w:t>Катарина Филиповић, директор школе</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 xml:space="preserve">2. </w:t>
      </w:r>
      <w:r>
        <w:rPr>
          <w:iCs/>
          <w:lang w:val="sr-Cyrl-CS"/>
        </w:rPr>
        <w:t>Данијела Сућ</w:t>
      </w:r>
      <w:r>
        <w:rPr>
          <w:bCs/>
          <w:color w:val="000000"/>
          <w:lang w:val="sr-Cyrl-CS"/>
        </w:rPr>
        <w:t>, стручни сарадник, психолог</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3.</w:t>
      </w:r>
      <w:r>
        <w:rPr>
          <w:bCs/>
          <w:color w:val="000000"/>
        </w:rPr>
        <w:t xml:space="preserve"> </w:t>
      </w:r>
      <w:r w:rsidR="001D58CD">
        <w:rPr>
          <w:bCs/>
          <w:color w:val="000000"/>
          <w:lang w:val="sr-Cyrl-CS"/>
        </w:rPr>
        <w:t xml:space="preserve">Божидар Булић - </w:t>
      </w:r>
      <w:r>
        <w:rPr>
          <w:bCs/>
          <w:color w:val="000000"/>
          <w:lang w:val="sr-Cyrl-CS"/>
        </w:rPr>
        <w:t>наставник разредне наставе - координатор</w:t>
      </w:r>
    </w:p>
    <w:p w:rsidR="00083239" w:rsidRDefault="007A0AC8">
      <w:pPr>
        <w:tabs>
          <w:tab w:val="left" w:pos="-2268"/>
          <w:tab w:val="left" w:pos="-2127"/>
          <w:tab w:val="left" w:pos="-1276"/>
          <w:tab w:val="left" w:pos="1985"/>
        </w:tabs>
        <w:jc w:val="both"/>
        <w:rPr>
          <w:bCs/>
          <w:color w:val="000000"/>
          <w:lang w:val="sr-Cyrl-CS"/>
        </w:rPr>
      </w:pPr>
      <w:r>
        <w:rPr>
          <w:bCs/>
          <w:color w:val="000000"/>
          <w:lang w:val="sr-Cyrl-CS"/>
        </w:rPr>
        <w:t>4. Душица Годошев</w:t>
      </w:r>
      <w:r w:rsidR="00083239">
        <w:rPr>
          <w:bCs/>
          <w:color w:val="000000"/>
          <w:lang w:val="sr-Cyrl-CS"/>
        </w:rPr>
        <w:t xml:space="preserve"> секретар школе</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5.</w:t>
      </w:r>
      <w:r>
        <w:rPr>
          <w:bCs/>
          <w:color w:val="000000"/>
        </w:rPr>
        <w:t xml:space="preserve"> </w:t>
      </w:r>
      <w:r w:rsidR="00670439">
        <w:rPr>
          <w:bCs/>
          <w:color w:val="000000"/>
          <w:lang w:val="sr-Cyrl-CS"/>
        </w:rPr>
        <w:t>Борислав Жарков</w:t>
      </w:r>
      <w:r w:rsidR="001D58CD" w:rsidRPr="001D58CD">
        <w:rPr>
          <w:bCs/>
          <w:color w:val="000000"/>
          <w:lang w:val="sr-Cyrl-CS"/>
        </w:rPr>
        <w:t xml:space="preserve"> </w:t>
      </w:r>
      <w:r w:rsidR="001D58CD">
        <w:rPr>
          <w:bCs/>
          <w:color w:val="000000"/>
          <w:lang w:val="sr-Cyrl-CS"/>
        </w:rPr>
        <w:t xml:space="preserve">- наставник </w:t>
      </w:r>
      <w:r>
        <w:rPr>
          <w:bCs/>
          <w:color w:val="000000"/>
          <w:lang w:val="sr-Cyrl-CS"/>
        </w:rPr>
        <w:t>физике</w:t>
      </w:r>
    </w:p>
    <w:p w:rsidR="00083239" w:rsidRPr="009E7A4C" w:rsidRDefault="00083239" w:rsidP="009E7A4C">
      <w:pPr>
        <w:pStyle w:val="Heading3"/>
        <w:tabs>
          <w:tab w:val="clear" w:pos="0"/>
        </w:tabs>
        <w:ind w:left="0"/>
      </w:pPr>
    </w:p>
    <w:p w:rsidR="0056215E" w:rsidRPr="00E0486C" w:rsidRDefault="00083239" w:rsidP="00E0486C">
      <w:pPr>
        <w:tabs>
          <w:tab w:val="left" w:pos="-2268"/>
          <w:tab w:val="left" w:pos="-2127"/>
          <w:tab w:val="left" w:pos="-1276"/>
          <w:tab w:val="left" w:pos="1985"/>
        </w:tabs>
        <w:jc w:val="both"/>
        <w:rPr>
          <w:bCs/>
          <w:color w:val="000000"/>
        </w:rPr>
      </w:pPr>
      <w:r>
        <w:rPr>
          <w:bCs/>
          <w:color w:val="000000"/>
          <w:lang w:val="sr-Cyrl-CS"/>
        </w:rPr>
        <w:t xml:space="preserve">  </w:t>
      </w:r>
    </w:p>
    <w:p w:rsidR="00083239" w:rsidRDefault="009E7A4C">
      <w:pPr>
        <w:pStyle w:val="Heading3"/>
        <w:rPr>
          <w:lang w:val="sr-Cyrl-CS"/>
        </w:rPr>
      </w:pPr>
      <w:bookmarkStart w:id="63" w:name="_Toc90294204"/>
      <w:r>
        <w:rPr>
          <w:lang w:val="sr-Cyrl-CS"/>
        </w:rPr>
        <w:t>9.2.</w:t>
      </w:r>
      <w:r w:rsidR="007B7520">
        <w:rPr>
          <w:lang w:val="sr-Cyrl-CS"/>
        </w:rPr>
        <w:t>10</w:t>
      </w:r>
      <w:r w:rsidR="00083239">
        <w:rPr>
          <w:lang w:val="sr-Cyrl-CS"/>
        </w:rPr>
        <w:t>. Стручни тим за кризне ситуације</w:t>
      </w:r>
      <w:bookmarkEnd w:id="63"/>
    </w:p>
    <w:p w:rsidR="00083239" w:rsidRDefault="00083239">
      <w:pPr>
        <w:rPr>
          <w:lang w:val="sr-Cyrl-CS"/>
        </w:rPr>
      </w:pPr>
    </w:p>
    <w:p w:rsidR="00083239" w:rsidRDefault="00083239">
      <w:pPr>
        <w:tabs>
          <w:tab w:val="left" w:pos="-2268"/>
          <w:tab w:val="left" w:pos="-2127"/>
          <w:tab w:val="left" w:pos="-1276"/>
          <w:tab w:val="left" w:pos="1985"/>
        </w:tabs>
        <w:spacing w:before="120"/>
        <w:jc w:val="both"/>
        <w:rPr>
          <w:bCs/>
          <w:color w:val="000000"/>
        </w:rPr>
      </w:pPr>
      <w:r>
        <w:rPr>
          <w:bCs/>
          <w:color w:val="000000"/>
        </w:rPr>
        <w:tab/>
        <w:t>Након похађања семинара „Психолошке кризне интервенције у васпитно- образовним институцијама“  30.08.2013.год. у Панчеву на нивоу установе формиран је тим за Кризне интервенције. Оквирни план активности дат у табели.</w:t>
      </w:r>
    </w:p>
    <w:p w:rsidR="00083239" w:rsidRDefault="00083239">
      <w:pPr>
        <w:tabs>
          <w:tab w:val="left" w:pos="-2268"/>
          <w:tab w:val="left" w:pos="-2127"/>
          <w:tab w:val="left" w:pos="-1276"/>
          <w:tab w:val="left" w:pos="1985"/>
        </w:tabs>
        <w:spacing w:before="120"/>
        <w:jc w:val="both"/>
        <w:rPr>
          <w:bCs/>
          <w:color w:val="000000"/>
        </w:rPr>
      </w:pPr>
    </w:p>
    <w:p w:rsidR="00083239" w:rsidRPr="007A0AC8" w:rsidRDefault="00083239">
      <w:pPr>
        <w:tabs>
          <w:tab w:val="left" w:pos="-2268"/>
          <w:tab w:val="left" w:pos="-2127"/>
          <w:tab w:val="left" w:pos="-1276"/>
          <w:tab w:val="left" w:pos="1985"/>
        </w:tabs>
        <w:jc w:val="both"/>
        <w:rPr>
          <w:bCs/>
          <w:color w:val="000000"/>
        </w:rPr>
      </w:pPr>
      <w:r>
        <w:rPr>
          <w:bCs/>
          <w:color w:val="000000"/>
          <w:lang w:val="sr-Cyrl-CS"/>
        </w:rPr>
        <w:t>1.</w:t>
      </w:r>
      <w:r>
        <w:rPr>
          <w:bCs/>
          <w:color w:val="000000"/>
        </w:rPr>
        <w:t xml:space="preserve"> </w:t>
      </w:r>
      <w:r w:rsidR="007A0AC8">
        <w:rPr>
          <w:bCs/>
          <w:color w:val="000000"/>
        </w:rPr>
        <w:t>Живко Закић – представник запослених - координатор</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2.</w:t>
      </w:r>
      <w:r>
        <w:rPr>
          <w:iCs/>
          <w:lang w:val="sr-Cyrl-CS"/>
        </w:rPr>
        <w:t xml:space="preserve"> Данијела Сућ</w:t>
      </w:r>
      <w:r>
        <w:rPr>
          <w:bCs/>
          <w:color w:val="000000"/>
          <w:lang w:val="sr-Cyrl-CS"/>
        </w:rPr>
        <w:t>, стручни сарадник, психолог</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3</w:t>
      </w:r>
      <w:r w:rsidR="007A0AC8">
        <w:rPr>
          <w:bCs/>
          <w:color w:val="000000"/>
          <w:lang w:val="sr-Cyrl-CS"/>
        </w:rPr>
        <w:t>. Златко Крамбин –</w:t>
      </w:r>
      <w:r w:rsidR="00083239">
        <w:rPr>
          <w:bCs/>
          <w:color w:val="000000"/>
          <w:lang w:val="sr-Cyrl-CS"/>
        </w:rPr>
        <w:t>домар</w:t>
      </w:r>
      <w:r w:rsidR="007A0AC8">
        <w:rPr>
          <w:bCs/>
          <w:color w:val="000000"/>
          <w:lang w:val="sr-Cyrl-CS"/>
        </w:rPr>
        <w:t>, лице задужено за пружање прве помоћи</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4</w:t>
      </w:r>
      <w:r w:rsidR="0092214F">
        <w:rPr>
          <w:bCs/>
          <w:color w:val="000000"/>
          <w:lang w:val="sr-Cyrl-CS"/>
        </w:rPr>
        <w:t>. Славица Непергаћа – представник запослених</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5</w:t>
      </w:r>
      <w:r w:rsidR="0092214F">
        <w:rPr>
          <w:bCs/>
          <w:color w:val="000000"/>
          <w:lang w:val="sr-Cyrl-CS"/>
        </w:rPr>
        <w:t xml:space="preserve">. </w:t>
      </w:r>
      <w:r w:rsidR="00A7738A">
        <w:rPr>
          <w:bCs/>
          <w:color w:val="000000"/>
          <w:lang w:val="sr-Cyrl-CS"/>
        </w:rPr>
        <w:t>Сузана Вуков – представник Савета родитеља</w:t>
      </w:r>
    </w:p>
    <w:p w:rsidR="00083239" w:rsidRDefault="00670439">
      <w:pPr>
        <w:tabs>
          <w:tab w:val="left" w:pos="-2268"/>
          <w:tab w:val="left" w:pos="-2127"/>
          <w:tab w:val="left" w:pos="-1276"/>
          <w:tab w:val="left" w:pos="1985"/>
        </w:tabs>
        <w:jc w:val="both"/>
        <w:rPr>
          <w:bCs/>
          <w:color w:val="000000"/>
          <w:lang w:val="sr-Cyrl-CS"/>
        </w:rPr>
      </w:pPr>
      <w:r>
        <w:rPr>
          <w:bCs/>
          <w:color w:val="000000"/>
          <w:lang w:val="sr-Cyrl-CS"/>
        </w:rPr>
        <w:t>6</w:t>
      </w:r>
      <w:r w:rsidR="007A0AC8">
        <w:rPr>
          <w:bCs/>
          <w:color w:val="000000"/>
          <w:lang w:val="sr-Cyrl-CS"/>
        </w:rPr>
        <w:t xml:space="preserve">. </w:t>
      </w:r>
      <w:r w:rsidR="00A7738A">
        <w:rPr>
          <w:bCs/>
          <w:color w:val="000000"/>
          <w:lang w:val="sr-Cyrl-CS"/>
        </w:rPr>
        <w:t>Кристина Тодоров – представник Ученичког парламента</w:t>
      </w:r>
    </w:p>
    <w:p w:rsidR="00A7738A" w:rsidRDefault="00A7738A">
      <w:pPr>
        <w:tabs>
          <w:tab w:val="left" w:pos="-2268"/>
          <w:tab w:val="left" w:pos="-2127"/>
          <w:tab w:val="left" w:pos="-1276"/>
          <w:tab w:val="left" w:pos="1985"/>
        </w:tabs>
        <w:jc w:val="both"/>
        <w:rPr>
          <w:bCs/>
          <w:color w:val="000000"/>
          <w:lang w:val="sr-Cyrl-CS"/>
        </w:rPr>
      </w:pPr>
      <w:r>
        <w:rPr>
          <w:bCs/>
          <w:color w:val="000000"/>
          <w:lang w:val="sr-Cyrl-CS"/>
        </w:rPr>
        <w:t>7. Јованка Клиндо – представник јединица локлане самоуправе</w:t>
      </w:r>
    </w:p>
    <w:p w:rsidR="00A7738A" w:rsidRDefault="00A7738A">
      <w:pPr>
        <w:tabs>
          <w:tab w:val="left" w:pos="-2268"/>
          <w:tab w:val="left" w:pos="-2127"/>
          <w:tab w:val="left" w:pos="-1276"/>
          <w:tab w:val="left" w:pos="1985"/>
        </w:tabs>
        <w:jc w:val="both"/>
        <w:rPr>
          <w:bCs/>
          <w:color w:val="000000"/>
          <w:lang w:val="sr-Cyrl-CS"/>
        </w:rPr>
      </w:pPr>
      <w:r>
        <w:rPr>
          <w:bCs/>
          <w:color w:val="000000"/>
          <w:lang w:val="sr-Cyrl-CS"/>
        </w:rPr>
        <w:t xml:space="preserve">8. Дејан Јелић – стручњак за поједина питања </w:t>
      </w:r>
    </w:p>
    <w:p w:rsidR="00083239" w:rsidRDefault="00083239">
      <w:pPr>
        <w:tabs>
          <w:tab w:val="left" w:pos="-2268"/>
          <w:tab w:val="left" w:pos="-2127"/>
          <w:tab w:val="left" w:pos="-1276"/>
          <w:tab w:val="left" w:pos="1985"/>
        </w:tabs>
        <w:jc w:val="both"/>
        <w:rPr>
          <w:bCs/>
          <w:color w:val="000000"/>
          <w:lang w:val="sr-Cyrl-CS"/>
        </w:rPr>
      </w:pPr>
    </w:p>
    <w:p w:rsidR="00E77A28" w:rsidRDefault="00E77A28">
      <w:pPr>
        <w:tabs>
          <w:tab w:val="left" w:pos="-2268"/>
          <w:tab w:val="left" w:pos="-2127"/>
          <w:tab w:val="left" w:pos="-1276"/>
          <w:tab w:val="left" w:pos="1985"/>
        </w:tabs>
        <w:jc w:val="both"/>
        <w:rPr>
          <w:bCs/>
          <w:color w:val="000000"/>
          <w:lang w:val="sr-Cyrl-CS"/>
        </w:rPr>
      </w:pPr>
    </w:p>
    <w:tbl>
      <w:tblPr>
        <w:tblW w:w="0" w:type="auto"/>
        <w:tblInd w:w="108" w:type="dxa"/>
        <w:tblLayout w:type="fixed"/>
        <w:tblLook w:val="0000"/>
      </w:tblPr>
      <w:tblGrid>
        <w:gridCol w:w="558"/>
        <w:gridCol w:w="2880"/>
        <w:gridCol w:w="1867"/>
        <w:gridCol w:w="366"/>
        <w:gridCol w:w="439"/>
        <w:gridCol w:w="439"/>
        <w:gridCol w:w="439"/>
        <w:gridCol w:w="328"/>
        <w:gridCol w:w="328"/>
        <w:gridCol w:w="328"/>
        <w:gridCol w:w="328"/>
        <w:gridCol w:w="328"/>
        <w:gridCol w:w="328"/>
        <w:gridCol w:w="328"/>
        <w:gridCol w:w="346"/>
      </w:tblGrid>
      <w:tr w:rsidR="00083239">
        <w:trPr>
          <w:cantSplit/>
          <w:trHeight w:val="255"/>
        </w:trPr>
        <w:tc>
          <w:tcPr>
            <w:tcW w:w="558"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2880"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867"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55"/>
        </w:trPr>
        <w:tc>
          <w:tcPr>
            <w:tcW w:w="558"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2880"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867"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6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39"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28"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34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308"/>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1.</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Именовање чланова  тима</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 xml:space="preserve">Директор </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7"/>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2.</w:t>
            </w:r>
          </w:p>
        </w:tc>
        <w:tc>
          <w:tcPr>
            <w:tcW w:w="2880"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val="sr-Cyrl-CS" w:eastAsia="th-TH" w:bidi="th-TH"/>
              </w:rPr>
              <w:t>Именовање особе за представљање школе</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Директор</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r>
              <w:rPr>
                <w:sz w:val="20"/>
                <w:szCs w:val="20"/>
                <w:lang w:val="sr-Cyrl-CS" w:eastAsia="th-TH" w:bidi="th-TH"/>
              </w:rPr>
              <w:t>*</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172"/>
        </w:trPr>
        <w:tc>
          <w:tcPr>
            <w:tcW w:w="558" w:type="dxa"/>
            <w:tcBorders>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4.</w:t>
            </w:r>
          </w:p>
        </w:tc>
        <w:tc>
          <w:tcPr>
            <w:tcW w:w="2880" w:type="dxa"/>
            <w:tcBorders>
              <w:left w:val="single" w:sz="4" w:space="0" w:color="000000"/>
              <w:bottom w:val="single" w:sz="4" w:space="0" w:color="000000"/>
            </w:tcBorders>
            <w:shd w:val="clear" w:color="auto" w:fill="auto"/>
            <w:vAlign w:val="center"/>
          </w:tcPr>
          <w:p w:rsidR="00083239" w:rsidRDefault="00CA4D88">
            <w:pPr>
              <w:rPr>
                <w:sz w:val="20"/>
                <w:szCs w:val="20"/>
                <w:lang w:eastAsia="th-TH" w:bidi="th-TH"/>
              </w:rPr>
            </w:pPr>
            <w:r>
              <w:rPr>
                <w:sz w:val="20"/>
                <w:szCs w:val="20"/>
                <w:lang w:val="sr-Cyrl-CS" w:eastAsia="th-TH" w:bidi="th-TH"/>
              </w:rPr>
              <w:t>Израда упутства о  поступању</w:t>
            </w:r>
            <w:r w:rsidR="00083239">
              <w:rPr>
                <w:sz w:val="20"/>
                <w:szCs w:val="20"/>
                <w:lang w:val="sr-Cyrl-CS" w:eastAsia="th-TH" w:bidi="th-TH"/>
              </w:rPr>
              <w:t xml:space="preserve"> у кризним ситуацијама</w:t>
            </w:r>
          </w:p>
        </w:tc>
        <w:tc>
          <w:tcPr>
            <w:tcW w:w="1867"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bottom"/>
          </w:tcPr>
          <w:p w:rsidR="00083239" w:rsidRPr="007A0AC8" w:rsidRDefault="00083239">
            <w:pPr>
              <w:rPr>
                <w:sz w:val="20"/>
                <w:szCs w:val="20"/>
                <w:lang w:eastAsia="th-TH" w:bidi="th-TH"/>
              </w:rPr>
            </w:pPr>
            <w:r>
              <w:rPr>
                <w:sz w:val="20"/>
                <w:szCs w:val="20"/>
                <w:lang w:eastAsia="th-TH" w:bidi="th-TH"/>
              </w:rPr>
              <w:t> </w:t>
            </w:r>
            <w:r w:rsidR="007A0AC8">
              <w:rPr>
                <w:sz w:val="20"/>
                <w:szCs w:val="20"/>
                <w:lang w:eastAsia="th-TH" w:bidi="th-TH"/>
              </w:rPr>
              <w:t>*</w:t>
            </w:r>
          </w:p>
        </w:tc>
        <w:tc>
          <w:tcPr>
            <w:tcW w:w="439"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p>
        </w:tc>
        <w:tc>
          <w:tcPr>
            <w:tcW w:w="439"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357"/>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lastRenderedPageBreak/>
              <w:t>5.</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Постављање плана поступања у кризним ситуацијама у холу школе</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39"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 </w:t>
            </w: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6.</w:t>
            </w:r>
          </w:p>
        </w:tc>
        <w:tc>
          <w:tcPr>
            <w:tcW w:w="2880" w:type="dxa"/>
            <w:tcBorders>
              <w:top w:val="single" w:sz="4" w:space="0" w:color="000000"/>
              <w:left w:val="single" w:sz="4" w:space="0" w:color="000000"/>
              <w:bottom w:val="single" w:sz="4" w:space="0" w:color="000000"/>
            </w:tcBorders>
            <w:shd w:val="clear" w:color="auto" w:fill="auto"/>
            <w:vAlign w:val="center"/>
          </w:tcPr>
          <w:p w:rsidR="00083239" w:rsidRDefault="003142E6">
            <w:pPr>
              <w:rPr>
                <w:sz w:val="20"/>
                <w:szCs w:val="20"/>
                <w:lang w:eastAsia="th-TH" w:bidi="th-TH"/>
              </w:rPr>
            </w:pPr>
            <w:r>
              <w:rPr>
                <w:sz w:val="20"/>
                <w:szCs w:val="20"/>
                <w:lang w:val="sr-Cyrl-CS" w:eastAsia="th-TH" w:bidi="th-TH"/>
              </w:rPr>
              <w:t>Сарадња са институцијам</w:t>
            </w:r>
            <w:r w:rsidR="00083239">
              <w:rPr>
                <w:sz w:val="20"/>
                <w:szCs w:val="20"/>
                <w:lang w:val="sr-Cyrl-CS" w:eastAsia="th-TH" w:bidi="th-TH"/>
              </w:rPr>
              <w:t>а ван установе по потреби</w:t>
            </w:r>
          </w:p>
        </w:tc>
        <w:tc>
          <w:tcPr>
            <w:tcW w:w="1867"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 xml:space="preserve">Тим за </w:t>
            </w:r>
            <w:r>
              <w:rPr>
                <w:sz w:val="20"/>
                <w:szCs w:val="20"/>
                <w:lang w:val="sr-Cyrl-CS" w:eastAsia="th-TH" w:bidi="th-TH"/>
              </w:rPr>
              <w:t>кризне ситуације</w:t>
            </w:r>
          </w:p>
        </w:tc>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43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28"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val="sr-Cyrl-CS" w:eastAsia="th-TH" w:bidi="th-TH"/>
              </w:rPr>
              <w:t>*</w:t>
            </w: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eastAsia="th-TH" w:bidi="th-TH"/>
              </w:rPr>
              <w:t>*</w:t>
            </w:r>
          </w:p>
        </w:tc>
      </w:tr>
      <w:tr w:rsidR="00352B05">
        <w:trPr>
          <w:trHeight w:val="255"/>
        </w:trPr>
        <w:tc>
          <w:tcPr>
            <w:tcW w:w="55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2880" w:type="dxa"/>
            <w:tcBorders>
              <w:top w:val="single" w:sz="4" w:space="0" w:color="000000"/>
              <w:left w:val="single" w:sz="4" w:space="0" w:color="000000"/>
              <w:bottom w:val="single" w:sz="4" w:space="0" w:color="000000"/>
            </w:tcBorders>
            <w:shd w:val="clear" w:color="auto" w:fill="auto"/>
            <w:vAlign w:val="center"/>
          </w:tcPr>
          <w:p w:rsidR="00352B05" w:rsidRDefault="00352B05">
            <w:pPr>
              <w:rPr>
                <w:sz w:val="20"/>
                <w:szCs w:val="20"/>
                <w:lang w:val="sr-Cyrl-CS" w:eastAsia="th-TH" w:bidi="th-TH"/>
              </w:rPr>
            </w:pPr>
          </w:p>
        </w:tc>
        <w:tc>
          <w:tcPr>
            <w:tcW w:w="1867"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366"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439"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eastAsia="th-TH" w:bidi="th-TH"/>
              </w:rPr>
            </w:pPr>
          </w:p>
        </w:tc>
        <w:tc>
          <w:tcPr>
            <w:tcW w:w="328" w:type="dxa"/>
            <w:tcBorders>
              <w:top w:val="single" w:sz="4" w:space="0" w:color="000000"/>
              <w:left w:val="single" w:sz="4" w:space="0" w:color="000000"/>
              <w:bottom w:val="single" w:sz="4" w:space="0" w:color="000000"/>
            </w:tcBorders>
            <w:shd w:val="clear" w:color="auto" w:fill="auto"/>
            <w:vAlign w:val="center"/>
          </w:tcPr>
          <w:p w:rsidR="00352B05" w:rsidRDefault="00352B05">
            <w:pPr>
              <w:jc w:val="center"/>
              <w:rPr>
                <w:sz w:val="20"/>
                <w:szCs w:val="20"/>
                <w:lang w:val="sr-Cyrl-CS" w:eastAsia="th-TH" w:bidi="th-TH"/>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B05" w:rsidRDefault="00352B05">
            <w:pPr>
              <w:jc w:val="center"/>
              <w:rPr>
                <w:sz w:val="20"/>
                <w:szCs w:val="20"/>
                <w:lang w:val="sr-Cyrl-CS" w:eastAsia="th-TH" w:bidi="th-TH"/>
              </w:rPr>
            </w:pPr>
          </w:p>
        </w:tc>
      </w:tr>
    </w:tbl>
    <w:p w:rsidR="00CA4D88" w:rsidRDefault="00CA4D88">
      <w:pPr>
        <w:rPr>
          <w:lang w:val="sr-Cyrl-CS"/>
        </w:rPr>
      </w:pPr>
    </w:p>
    <w:p w:rsidR="00083239" w:rsidRDefault="00083239" w:rsidP="00CA4D88">
      <w:pPr>
        <w:ind w:firstLine="720"/>
        <w:rPr>
          <w:lang w:val="sr-Cyrl-CS"/>
        </w:rPr>
      </w:pPr>
      <w:r>
        <w:rPr>
          <w:lang w:val="sr-Cyrl-CS"/>
        </w:rPr>
        <w:t>Особа задужена за контакте са јавношћу у случају кризних ситуациј је директор школе.</w:t>
      </w:r>
    </w:p>
    <w:p w:rsidR="009C781E" w:rsidRDefault="009C781E">
      <w:pPr>
        <w:rPr>
          <w:lang w:val="sr-Cyrl-CS"/>
        </w:rPr>
      </w:pPr>
      <w:r>
        <w:rPr>
          <w:lang w:val="sr-Cyrl-CS"/>
        </w:rPr>
        <w:t>О</w:t>
      </w:r>
      <w:r w:rsidR="003142E6">
        <w:rPr>
          <w:lang w:val="sr-Cyrl-CS"/>
        </w:rPr>
        <w:t>бучени лице за пружање прве помо</w:t>
      </w:r>
      <w:r>
        <w:rPr>
          <w:lang w:val="sr-Cyrl-CS"/>
        </w:rPr>
        <w:t>ћи је Крампа Златко, домар.</w:t>
      </w:r>
    </w:p>
    <w:p w:rsidR="00083239" w:rsidRDefault="00083239">
      <w:pPr>
        <w:rPr>
          <w:lang w:val="sr-Cyrl-CS"/>
        </w:rPr>
      </w:pPr>
    </w:p>
    <w:p w:rsidR="00083239" w:rsidRDefault="00083239" w:rsidP="007B7520">
      <w:pPr>
        <w:pStyle w:val="Heading3"/>
        <w:rPr>
          <w:lang w:val="sr-Cyrl-CS"/>
        </w:rPr>
      </w:pPr>
    </w:p>
    <w:p w:rsidR="00083239" w:rsidRDefault="00083239">
      <w:pPr>
        <w:pStyle w:val="Heading3"/>
        <w:tabs>
          <w:tab w:val="clear" w:pos="0"/>
        </w:tabs>
        <w:ind w:left="90"/>
        <w:rPr>
          <w:lang w:val="sr-Cyrl-CS"/>
        </w:rPr>
      </w:pPr>
      <w:r>
        <w:rPr>
          <w:lang w:val="sr-Cyrl-CS"/>
        </w:rPr>
        <w:t xml:space="preserve">     </w:t>
      </w:r>
      <w:bookmarkStart w:id="64" w:name="_Toc90294205"/>
      <w:r w:rsidR="009E7A4C">
        <w:rPr>
          <w:lang w:val="sr-Cyrl-CS"/>
        </w:rPr>
        <w:t>9.2.</w:t>
      </w:r>
      <w:r w:rsidR="007B7520">
        <w:rPr>
          <w:lang w:val="sr-Cyrl-CS"/>
        </w:rPr>
        <w:t>11</w:t>
      </w:r>
      <w:r>
        <w:rPr>
          <w:lang w:val="sr-Cyrl-CS"/>
        </w:rPr>
        <w:t>.</w:t>
      </w:r>
      <w:r w:rsidR="007B7520">
        <w:rPr>
          <w:lang w:val="sr-Cyrl-CS"/>
        </w:rPr>
        <w:t xml:space="preserve"> </w:t>
      </w:r>
      <w:r w:rsidR="009E7A4C">
        <w:rPr>
          <w:lang w:val="sr-Cyrl-CS"/>
        </w:rPr>
        <w:t xml:space="preserve"> </w:t>
      </w:r>
      <w:r>
        <w:rPr>
          <w:lang w:val="sr-Cyrl-CS"/>
        </w:rPr>
        <w:t>Стручни тим за писање летописа и одржавање сајта и фејсбук странице</w:t>
      </w:r>
      <w:bookmarkEnd w:id="64"/>
    </w:p>
    <w:p w:rsidR="00083239" w:rsidRDefault="00083239">
      <w:pPr>
        <w:tabs>
          <w:tab w:val="left" w:pos="-2268"/>
          <w:tab w:val="left" w:pos="-2127"/>
          <w:tab w:val="left" w:pos="-1276"/>
          <w:tab w:val="left" w:pos="1985"/>
        </w:tabs>
        <w:jc w:val="both"/>
        <w:rPr>
          <w:bCs/>
          <w:color w:val="000000"/>
          <w:lang w:val="sr-Cyrl-CS"/>
        </w:rPr>
      </w:pPr>
    </w:p>
    <w:p w:rsidR="00DD0FD8" w:rsidRDefault="00083239">
      <w:pPr>
        <w:tabs>
          <w:tab w:val="left" w:pos="-2268"/>
          <w:tab w:val="left" w:pos="-2127"/>
          <w:tab w:val="left" w:pos="-1276"/>
          <w:tab w:val="left" w:pos="1985"/>
        </w:tabs>
        <w:jc w:val="both"/>
        <w:rPr>
          <w:bCs/>
          <w:color w:val="000000"/>
          <w:lang w:val="sr-Cyrl-CS"/>
        </w:rPr>
      </w:pPr>
      <w:r>
        <w:rPr>
          <w:bCs/>
          <w:color w:val="000000"/>
          <w:lang w:val="sr-Cyrl-CS"/>
        </w:rPr>
        <w:t xml:space="preserve">1. Мара Чичковић, </w:t>
      </w:r>
      <w:r w:rsidR="00DD0FD8">
        <w:rPr>
          <w:bCs/>
          <w:color w:val="000000"/>
          <w:lang w:val="sr-Cyrl-CS"/>
        </w:rPr>
        <w:t xml:space="preserve">професор технике и технологије </w:t>
      </w:r>
      <w:r w:rsidR="00EA02AB">
        <w:rPr>
          <w:bCs/>
          <w:color w:val="000000"/>
          <w:lang w:val="sr-Cyrl-CS"/>
        </w:rPr>
        <w:t>- координатор</w:t>
      </w:r>
    </w:p>
    <w:p w:rsidR="00083239" w:rsidRDefault="00083239">
      <w:pPr>
        <w:tabs>
          <w:tab w:val="left" w:pos="-2268"/>
          <w:tab w:val="left" w:pos="-2127"/>
          <w:tab w:val="left" w:pos="-1276"/>
          <w:tab w:val="left" w:pos="1985"/>
        </w:tabs>
        <w:jc w:val="both"/>
        <w:rPr>
          <w:bCs/>
          <w:color w:val="000000"/>
          <w:lang w:val="sr-Cyrl-CS"/>
        </w:rPr>
      </w:pPr>
      <w:r>
        <w:rPr>
          <w:bCs/>
          <w:color w:val="000000"/>
          <w:lang w:val="sr-Cyrl-CS"/>
        </w:rPr>
        <w:t xml:space="preserve">2. </w:t>
      </w:r>
      <w:r w:rsidR="00670439">
        <w:rPr>
          <w:bCs/>
          <w:color w:val="000000"/>
          <w:lang w:val="sr-Cyrl-CS"/>
        </w:rPr>
        <w:t>Романа Булић</w:t>
      </w:r>
      <w:r w:rsidR="001D58CD" w:rsidRPr="001D58CD">
        <w:rPr>
          <w:bCs/>
          <w:color w:val="000000"/>
          <w:lang w:val="sr-Cyrl-CS"/>
        </w:rPr>
        <w:t xml:space="preserve"> </w:t>
      </w:r>
      <w:r w:rsidR="001D58CD">
        <w:rPr>
          <w:bCs/>
          <w:color w:val="000000"/>
          <w:lang w:val="sr-Cyrl-CS"/>
        </w:rPr>
        <w:t xml:space="preserve">- наставник </w:t>
      </w:r>
      <w:r w:rsidR="00670439">
        <w:rPr>
          <w:bCs/>
          <w:color w:val="000000"/>
          <w:lang w:val="sr-Cyrl-CS"/>
        </w:rPr>
        <w:t>разредне наставе</w:t>
      </w:r>
    </w:p>
    <w:p w:rsidR="00083239" w:rsidRPr="00D705BB" w:rsidRDefault="00D705BB">
      <w:pPr>
        <w:tabs>
          <w:tab w:val="left" w:pos="-2268"/>
          <w:tab w:val="left" w:pos="-2127"/>
          <w:tab w:val="left" w:pos="-1276"/>
          <w:tab w:val="left" w:pos="1985"/>
        </w:tabs>
        <w:jc w:val="both"/>
        <w:rPr>
          <w:bCs/>
          <w:color w:val="000000"/>
          <w:lang w:val="sr-Cyrl-CS"/>
        </w:rPr>
      </w:pPr>
      <w:r>
        <w:rPr>
          <w:bCs/>
          <w:color w:val="000000"/>
          <w:lang w:val="sr-Cyrl-CS"/>
        </w:rPr>
        <w:t>3</w:t>
      </w:r>
      <w:r w:rsidR="00083239">
        <w:rPr>
          <w:bCs/>
          <w:color w:val="000000"/>
          <w:lang w:val="sr-Cyrl-CS"/>
        </w:rPr>
        <w:t>. Катарина Филипо</w:t>
      </w:r>
      <w:r w:rsidR="00EA02AB">
        <w:rPr>
          <w:bCs/>
          <w:color w:val="000000"/>
          <w:lang w:val="sr-Cyrl-CS"/>
        </w:rPr>
        <w:t>вић, директор школе</w:t>
      </w:r>
    </w:p>
    <w:p w:rsidR="00083239" w:rsidRDefault="00083239">
      <w:pPr>
        <w:widowControl w:val="0"/>
        <w:tabs>
          <w:tab w:val="left" w:pos="10206"/>
        </w:tabs>
        <w:autoSpaceDE w:val="0"/>
        <w:spacing w:line="271" w:lineRule="exact"/>
        <w:ind w:right="3516"/>
        <w:rPr>
          <w:lang w:val="sr-Cyrl-CS"/>
        </w:rPr>
      </w:pPr>
    </w:p>
    <w:p w:rsidR="00083239" w:rsidRDefault="00DD0FD8">
      <w:pPr>
        <w:widowControl w:val="0"/>
        <w:tabs>
          <w:tab w:val="left" w:pos="10206"/>
        </w:tabs>
        <w:autoSpaceDE w:val="0"/>
        <w:spacing w:line="271" w:lineRule="exact"/>
        <w:ind w:right="3516"/>
        <w:rPr>
          <w:lang w:val="sr-Cyrl-CS"/>
        </w:rPr>
      </w:pPr>
      <w:r>
        <w:rPr>
          <w:lang w:val="sr-Cyrl-CS"/>
        </w:rPr>
        <w:t>Задаци Тима:</w:t>
      </w:r>
    </w:p>
    <w:p w:rsidR="00DD0FD8" w:rsidRDefault="00DD0FD8" w:rsidP="00A711AF">
      <w:pPr>
        <w:widowControl w:val="0"/>
        <w:numPr>
          <w:ilvl w:val="0"/>
          <w:numId w:val="38"/>
        </w:numPr>
        <w:tabs>
          <w:tab w:val="left" w:pos="720"/>
        </w:tabs>
        <w:autoSpaceDE w:val="0"/>
        <w:spacing w:line="271" w:lineRule="exact"/>
        <w:ind w:right="57"/>
        <w:rPr>
          <w:lang w:val="sr-Cyrl-CS"/>
        </w:rPr>
      </w:pPr>
      <w:r>
        <w:rPr>
          <w:lang w:val="sr-Cyrl-CS"/>
        </w:rPr>
        <w:t>Праћење и промовисање активности школе редовним ажурирањем  фејсбук странице школе, сајта школе и летописа.</w:t>
      </w:r>
    </w:p>
    <w:p w:rsidR="00DD0FD8" w:rsidRDefault="00DD0FD8" w:rsidP="00DD0FD8">
      <w:pPr>
        <w:widowControl w:val="0"/>
        <w:tabs>
          <w:tab w:val="left" w:pos="720"/>
        </w:tabs>
        <w:autoSpaceDE w:val="0"/>
        <w:spacing w:line="271" w:lineRule="exact"/>
        <w:ind w:left="720" w:right="57"/>
        <w:rPr>
          <w:lang w:val="sr-Cyrl-CS"/>
        </w:rPr>
      </w:pPr>
    </w:p>
    <w:p w:rsidR="00083239" w:rsidRDefault="00083239">
      <w:pPr>
        <w:pStyle w:val="Heading3"/>
      </w:pPr>
      <w:bookmarkStart w:id="65" w:name="_Toc90294206"/>
      <w:r>
        <w:rPr>
          <w:lang w:val="ru-RU"/>
        </w:rPr>
        <w:t>9.</w:t>
      </w:r>
      <w:r w:rsidR="009E7A4C">
        <w:rPr>
          <w:lang w:val="sr-Cyrl-CS"/>
        </w:rPr>
        <w:t>3</w:t>
      </w:r>
      <w:r>
        <w:rPr>
          <w:lang w:val="ru-RU"/>
        </w:rPr>
        <w:t>.</w:t>
      </w:r>
      <w:r w:rsidR="007A2DB8">
        <w:rPr>
          <w:lang w:val="ru-RU"/>
        </w:rPr>
        <w:t>1</w:t>
      </w:r>
      <w:r w:rsidR="009E7A4C">
        <w:rPr>
          <w:lang w:val="ru-RU"/>
        </w:rPr>
        <w:t xml:space="preserve">. </w:t>
      </w:r>
      <w:r>
        <w:rPr>
          <w:lang w:val="ru-RU"/>
        </w:rPr>
        <w:t xml:space="preserve"> СТРУЧНИ САРАДНИЦИ  –  </w:t>
      </w:r>
      <w:r w:rsidR="009C781E">
        <w:rPr>
          <w:lang w:val="ru-RU"/>
        </w:rPr>
        <w:t>ПСИХОЛОГ</w:t>
      </w:r>
      <w:bookmarkEnd w:id="65"/>
    </w:p>
    <w:p w:rsidR="00083239" w:rsidRDefault="00083239">
      <w:pPr>
        <w:tabs>
          <w:tab w:val="left" w:pos="-2268"/>
          <w:tab w:val="left" w:pos="-2127"/>
          <w:tab w:val="left" w:pos="-1276"/>
          <w:tab w:val="left" w:pos="1985"/>
        </w:tabs>
        <w:spacing w:before="120"/>
        <w:jc w:val="both"/>
        <w:rPr>
          <w:b/>
          <w:bCs/>
        </w:rPr>
      </w:pPr>
    </w:p>
    <w:p w:rsidR="00083239" w:rsidRDefault="00083239">
      <w:pPr>
        <w:rPr>
          <w:bCs/>
          <w:sz w:val="22"/>
          <w:szCs w:val="22"/>
        </w:rPr>
      </w:pPr>
      <w:r>
        <w:rPr>
          <w:b/>
          <w:iCs/>
          <w:sz w:val="22"/>
          <w:szCs w:val="22"/>
        </w:rPr>
        <w:t xml:space="preserve">Школски </w:t>
      </w:r>
      <w:r w:rsidR="009C781E">
        <w:rPr>
          <w:b/>
          <w:bCs/>
          <w:sz w:val="22"/>
          <w:szCs w:val="22"/>
        </w:rPr>
        <w:t xml:space="preserve">психолог </w:t>
      </w:r>
      <w:r>
        <w:rPr>
          <w:b/>
          <w:iCs/>
          <w:sz w:val="22"/>
          <w:szCs w:val="22"/>
        </w:rPr>
        <w:t xml:space="preserve">: </w:t>
      </w:r>
      <w:r>
        <w:rPr>
          <w:iCs/>
          <w:lang w:val="sr-Cyrl-CS"/>
        </w:rPr>
        <w:t>Данијела Сућ</w:t>
      </w:r>
    </w:p>
    <w:p w:rsidR="00083239" w:rsidRDefault="00083239">
      <w:pPr>
        <w:ind w:firstLine="720"/>
        <w:rPr>
          <w:b/>
          <w:bCs/>
          <w:sz w:val="22"/>
          <w:szCs w:val="22"/>
        </w:rPr>
      </w:pPr>
      <w:r>
        <w:rPr>
          <w:bCs/>
          <w:sz w:val="22"/>
          <w:szCs w:val="22"/>
        </w:rPr>
        <w:t>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w:t>
      </w:r>
    </w:p>
    <w:p w:rsidR="00083239" w:rsidRDefault="00083239">
      <w:pPr>
        <w:rPr>
          <w:bCs/>
          <w:sz w:val="22"/>
          <w:szCs w:val="22"/>
        </w:rPr>
      </w:pPr>
      <w:r>
        <w:rPr>
          <w:b/>
          <w:bCs/>
          <w:sz w:val="22"/>
          <w:szCs w:val="22"/>
        </w:rPr>
        <w:t xml:space="preserve">Циљ </w:t>
      </w:r>
    </w:p>
    <w:p w:rsidR="00083239" w:rsidRDefault="009C781E">
      <w:pPr>
        <w:rPr>
          <w:b/>
          <w:bCs/>
          <w:sz w:val="22"/>
          <w:szCs w:val="22"/>
        </w:rPr>
      </w:pPr>
      <w:r>
        <w:rPr>
          <w:bCs/>
          <w:sz w:val="22"/>
          <w:szCs w:val="22"/>
        </w:rPr>
        <w:t>Школски психолог</w:t>
      </w:r>
      <w:r w:rsidR="00083239">
        <w:rPr>
          <w:bCs/>
          <w:sz w:val="22"/>
          <w:szCs w:val="22"/>
        </w:rPr>
        <w:t xml:space="preserve"> стручним радом доприноси остваривању наставног плана и програма средњег образовања и васпитања и учествује у унапређивању и хуманизацији свих облика образовно-васпитног рада и школске средине.</w:t>
      </w:r>
    </w:p>
    <w:p w:rsidR="00083239" w:rsidRDefault="00083239">
      <w:pPr>
        <w:jc w:val="both"/>
        <w:rPr>
          <w:bCs/>
          <w:sz w:val="22"/>
          <w:szCs w:val="22"/>
        </w:rPr>
      </w:pPr>
      <w:r>
        <w:rPr>
          <w:b/>
          <w:bCs/>
          <w:sz w:val="22"/>
          <w:szCs w:val="22"/>
        </w:rPr>
        <w:t>Задаци</w:t>
      </w:r>
    </w:p>
    <w:p w:rsidR="00083239" w:rsidRDefault="00083239">
      <w:pPr>
        <w:ind w:left="720"/>
        <w:rPr>
          <w:bCs/>
          <w:sz w:val="22"/>
          <w:szCs w:val="22"/>
        </w:rPr>
      </w:pPr>
      <w:r>
        <w:rPr>
          <w:bCs/>
          <w:sz w:val="22"/>
          <w:szCs w:val="22"/>
        </w:rPr>
        <w:t>- Доприноси стварању оптималних услова за лични и професионални развој ученика.</w:t>
      </w:r>
    </w:p>
    <w:p w:rsidR="00083239" w:rsidRDefault="00083239">
      <w:pPr>
        <w:ind w:left="720"/>
        <w:jc w:val="both"/>
        <w:rPr>
          <w:bCs/>
          <w:sz w:val="22"/>
          <w:szCs w:val="22"/>
        </w:rPr>
      </w:pPr>
      <w:r>
        <w:rPr>
          <w:bCs/>
          <w:sz w:val="22"/>
          <w:szCs w:val="22"/>
        </w:rPr>
        <w:t>- Ради на чувању и унапређивању менталног здравља ученика.</w:t>
      </w:r>
    </w:p>
    <w:p w:rsidR="00083239" w:rsidRDefault="00083239">
      <w:pPr>
        <w:ind w:left="720"/>
        <w:rPr>
          <w:bCs/>
          <w:sz w:val="22"/>
          <w:szCs w:val="22"/>
        </w:rPr>
      </w:pPr>
      <w:r>
        <w:rPr>
          <w:bCs/>
          <w:sz w:val="22"/>
          <w:szCs w:val="22"/>
        </w:rPr>
        <w:t>- Проучава, прати и подстиче психолошки развој ученика.</w:t>
      </w:r>
    </w:p>
    <w:p w:rsidR="00083239" w:rsidRDefault="00083239">
      <w:pPr>
        <w:ind w:left="720"/>
        <w:jc w:val="both"/>
        <w:rPr>
          <w:bCs/>
          <w:sz w:val="22"/>
          <w:szCs w:val="22"/>
        </w:rPr>
      </w:pPr>
      <w:r>
        <w:rPr>
          <w:bCs/>
          <w:sz w:val="22"/>
          <w:szCs w:val="22"/>
        </w:rPr>
        <w:t>- Доприноси ширењу и обогаћивању знања из психологије и менталне хигијене међу наставницима, ученицима, родитељима, учествује у њиховој практичној примени у образовно - васпитном раду.</w:t>
      </w:r>
    </w:p>
    <w:p w:rsidR="00083239" w:rsidRDefault="00083239">
      <w:pPr>
        <w:ind w:left="720"/>
        <w:jc w:val="both"/>
        <w:rPr>
          <w:bCs/>
          <w:sz w:val="22"/>
          <w:szCs w:val="22"/>
        </w:rPr>
      </w:pPr>
      <w:r>
        <w:rPr>
          <w:bCs/>
          <w:sz w:val="22"/>
          <w:szCs w:val="22"/>
        </w:rPr>
        <w:t>- Обавља психолошко саветовање са ученицима, родитељима и наставницима.</w:t>
      </w:r>
    </w:p>
    <w:p w:rsidR="00083239" w:rsidRDefault="00083239">
      <w:pPr>
        <w:ind w:left="720"/>
        <w:jc w:val="both"/>
        <w:rPr>
          <w:bCs/>
          <w:sz w:val="22"/>
          <w:szCs w:val="22"/>
        </w:rPr>
      </w:pPr>
      <w:r>
        <w:rPr>
          <w:bCs/>
          <w:sz w:val="22"/>
          <w:szCs w:val="22"/>
        </w:rPr>
        <w:t>- Доприноси стварању позитивних интердисциплинарних односа међу ученицима и ученицима и наставницима у образовно – васпитном раду.</w:t>
      </w:r>
    </w:p>
    <w:p w:rsidR="00083239" w:rsidRDefault="00083239">
      <w:pPr>
        <w:ind w:left="720"/>
        <w:jc w:val="both"/>
        <w:rPr>
          <w:b/>
          <w:bCs/>
          <w:sz w:val="22"/>
          <w:szCs w:val="22"/>
          <w:lang w:val="sr-Cyrl-CS"/>
        </w:rPr>
      </w:pPr>
      <w:r>
        <w:rPr>
          <w:bCs/>
          <w:sz w:val="22"/>
          <w:szCs w:val="22"/>
        </w:rPr>
        <w:t xml:space="preserve">- Стручно се усавршава и припрема за област у којој остварује циљеве, задатке и садржаје свог рада. </w:t>
      </w:r>
    </w:p>
    <w:p w:rsidR="00083239" w:rsidRDefault="00083239">
      <w:pPr>
        <w:rPr>
          <w:b/>
          <w:bCs/>
          <w:sz w:val="22"/>
          <w:szCs w:val="22"/>
          <w:lang w:val="sr-Cyrl-CS"/>
        </w:rPr>
      </w:pPr>
    </w:p>
    <w:p w:rsidR="00083239" w:rsidRPr="009C781E" w:rsidRDefault="009C781E">
      <w:pPr>
        <w:rPr>
          <w:b/>
          <w:bCs/>
          <w:sz w:val="22"/>
          <w:szCs w:val="22"/>
        </w:rPr>
      </w:pPr>
      <w:r>
        <w:rPr>
          <w:b/>
          <w:bCs/>
          <w:sz w:val="22"/>
          <w:szCs w:val="22"/>
        </w:rPr>
        <w:t>Послови школског психолога</w:t>
      </w:r>
    </w:p>
    <w:p w:rsidR="00083239" w:rsidRDefault="00083239">
      <w:pPr>
        <w:rPr>
          <w:b/>
          <w:bCs/>
          <w:sz w:val="22"/>
          <w:szCs w:val="22"/>
          <w:lang w:val="sr-Cyrl-BA"/>
        </w:rPr>
      </w:pPr>
    </w:p>
    <w:tbl>
      <w:tblPr>
        <w:tblW w:w="0" w:type="auto"/>
        <w:tblInd w:w="108" w:type="dxa"/>
        <w:tblLayout w:type="fixed"/>
        <w:tblLook w:val="0000"/>
      </w:tblPr>
      <w:tblGrid>
        <w:gridCol w:w="8615"/>
        <w:gridCol w:w="1843"/>
      </w:tblGrid>
      <w:tr w:rsidR="00083239">
        <w:trPr>
          <w:trHeight w:val="245"/>
        </w:trPr>
        <w:tc>
          <w:tcPr>
            <w:tcW w:w="8615" w:type="dxa"/>
            <w:tcBorders>
              <w:top w:val="single" w:sz="4" w:space="0" w:color="000000"/>
              <w:left w:val="single" w:sz="4" w:space="0" w:color="000000"/>
              <w:bottom w:val="single" w:sz="4" w:space="0" w:color="000000"/>
            </w:tcBorders>
            <w:shd w:val="clear" w:color="auto" w:fill="C6D9F1"/>
          </w:tcPr>
          <w:p w:rsidR="00083239" w:rsidRDefault="00083239">
            <w:pPr>
              <w:jc w:val="center"/>
              <w:rPr>
                <w:b/>
                <w:sz w:val="22"/>
                <w:szCs w:val="22"/>
              </w:rPr>
            </w:pPr>
            <w:r>
              <w:rPr>
                <w:b/>
                <w:sz w:val="22"/>
                <w:szCs w:val="22"/>
              </w:rPr>
              <w:t>Врста посла</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rsidR="00083239" w:rsidRDefault="00083239">
            <w:pPr>
              <w:jc w:val="center"/>
            </w:pPr>
            <w:r>
              <w:rPr>
                <w:b/>
                <w:sz w:val="22"/>
                <w:szCs w:val="22"/>
              </w:rPr>
              <w:t>Недељни фонд часова</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rPr>
            </w:pPr>
            <w:r>
              <w:rPr>
                <w:bCs/>
                <w:sz w:val="22"/>
                <w:szCs w:val="22"/>
              </w:rPr>
              <w:t>1. Планирање, организовање и праћење образовно васпитног рада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243D7C" w:rsidRDefault="00243D7C">
            <w:pPr>
              <w:jc w:val="center"/>
            </w:pPr>
            <w:r>
              <w:rPr>
                <w:bCs/>
                <w:sz w:val="22"/>
                <w:szCs w:val="22"/>
              </w:rPr>
              <w:t>3</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 xml:space="preserve">2. </w:t>
            </w:r>
            <w:r>
              <w:rPr>
                <w:bCs/>
                <w:sz w:val="22"/>
                <w:szCs w:val="22"/>
                <w:lang w:val="sr-Cyrl-BA"/>
              </w:rPr>
              <w:t>Унапређивање васпитно-образовног рада и сарадња са наставницима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3</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3. Сарадња и саветодавни рад са</w:t>
            </w:r>
            <w:r>
              <w:rPr>
                <w:bCs/>
                <w:sz w:val="22"/>
                <w:szCs w:val="22"/>
                <w:lang w:val="sr-Cyrl-BA"/>
              </w:rPr>
              <w:t xml:space="preserve"> ученицима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083239">
            <w:r w:rsidRPr="00DD0FD8">
              <w:rPr>
                <w:bCs/>
                <w:sz w:val="22"/>
                <w:szCs w:val="22"/>
                <w:lang w:val="sr-Cyrl-BA"/>
              </w:rPr>
              <w:t xml:space="preserve">              </w:t>
            </w:r>
            <w:r w:rsidR="00243D7C">
              <w:rPr>
                <w:bCs/>
                <w:sz w:val="22"/>
                <w:szCs w:val="22"/>
                <w:lang w:val="sr-Cyrl-BA"/>
              </w:rPr>
              <w:t>4</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 xml:space="preserve">4. </w:t>
            </w:r>
            <w:r>
              <w:rPr>
                <w:bCs/>
                <w:sz w:val="22"/>
                <w:szCs w:val="22"/>
                <w:lang w:val="sr-Cyrl-BA"/>
              </w:rPr>
              <w:t>Сарадња и</w:t>
            </w:r>
            <w:r>
              <w:rPr>
                <w:bCs/>
                <w:sz w:val="22"/>
                <w:szCs w:val="22"/>
              </w:rPr>
              <w:t xml:space="preserve"> саветодавни рад</w:t>
            </w:r>
            <w:r>
              <w:rPr>
                <w:bCs/>
                <w:sz w:val="22"/>
                <w:szCs w:val="22"/>
                <w:lang w:val="sr-Cyrl-BA"/>
              </w:rPr>
              <w:t xml:space="preserve"> са родитељима ученика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2</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5. Истраживање образовно-васпитне праксе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1</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6</w:t>
            </w:r>
            <w:r>
              <w:rPr>
                <w:bCs/>
                <w:sz w:val="22"/>
                <w:szCs w:val="22"/>
              </w:rPr>
              <w:t>.</w:t>
            </w:r>
            <w:r>
              <w:rPr>
                <w:bCs/>
                <w:sz w:val="22"/>
                <w:szCs w:val="22"/>
                <w:lang w:val="sr-Cyrl-BA"/>
              </w:rPr>
              <w:t>Рад у стручним органима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3</w:t>
            </w:r>
          </w:p>
        </w:tc>
      </w:tr>
      <w:tr w:rsidR="00083239">
        <w:trPr>
          <w:trHeight w:val="305"/>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lang w:val="sr-Cyrl-BA"/>
              </w:rPr>
              <w:t>7</w:t>
            </w:r>
            <w:r>
              <w:rPr>
                <w:bCs/>
                <w:sz w:val="22"/>
                <w:szCs w:val="22"/>
              </w:rPr>
              <w:t xml:space="preserve">. </w:t>
            </w:r>
            <w:r>
              <w:rPr>
                <w:bCs/>
                <w:sz w:val="22"/>
                <w:szCs w:val="22"/>
                <w:lang w:val="sr-Cyrl-BA"/>
              </w:rPr>
              <w:t>Сарадња са стручним институцијама, локалном заједницом и стручно усавршавање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1</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jc w:val="both"/>
              <w:rPr>
                <w:bCs/>
                <w:color w:val="FF0000"/>
                <w:sz w:val="22"/>
                <w:szCs w:val="22"/>
                <w:lang w:val="sr-Cyrl-BA"/>
              </w:rPr>
            </w:pPr>
            <w:r>
              <w:rPr>
                <w:bCs/>
                <w:sz w:val="22"/>
                <w:szCs w:val="22"/>
              </w:rPr>
              <w:t xml:space="preserve">8. </w:t>
            </w:r>
            <w:r>
              <w:rPr>
                <w:bCs/>
                <w:sz w:val="22"/>
                <w:szCs w:val="22"/>
                <w:lang w:val="sr-Cyrl-BA"/>
              </w:rPr>
              <w:t>Вођење документације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083239">
            <w:r w:rsidRPr="00DD0FD8">
              <w:rPr>
                <w:bCs/>
                <w:sz w:val="22"/>
                <w:szCs w:val="22"/>
                <w:lang w:val="sr-Cyrl-BA"/>
              </w:rPr>
              <w:t xml:space="preserve">             </w:t>
            </w:r>
            <w:r w:rsidR="00243D7C">
              <w:rPr>
                <w:bCs/>
                <w:sz w:val="22"/>
                <w:szCs w:val="22"/>
                <w:lang w:val="sr-Cyrl-BA"/>
              </w:rPr>
              <w:t>2</w:t>
            </w:r>
          </w:p>
        </w:tc>
      </w:tr>
      <w:tr w:rsidR="00083239">
        <w:trPr>
          <w:trHeight w:val="245"/>
        </w:trPr>
        <w:tc>
          <w:tcPr>
            <w:tcW w:w="8615" w:type="dxa"/>
            <w:tcBorders>
              <w:top w:val="single" w:sz="4" w:space="0" w:color="000000"/>
              <w:left w:val="single" w:sz="4" w:space="0" w:color="000000"/>
              <w:bottom w:val="single" w:sz="4" w:space="0" w:color="000000"/>
            </w:tcBorders>
            <w:shd w:val="clear" w:color="auto" w:fill="auto"/>
          </w:tcPr>
          <w:p w:rsidR="00083239" w:rsidRDefault="00083239">
            <w:pPr>
              <w:rPr>
                <w:bCs/>
                <w:color w:val="FF0000"/>
                <w:sz w:val="22"/>
                <w:szCs w:val="22"/>
                <w:lang w:val="sr-Cyrl-BA"/>
              </w:rPr>
            </w:pPr>
            <w:r>
              <w:rPr>
                <w:bCs/>
                <w:sz w:val="22"/>
                <w:szCs w:val="22"/>
                <w:lang w:val="sr-Cyrl-BA"/>
              </w:rPr>
              <w:lastRenderedPageBreak/>
              <w:t>9.Припрема за рад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pPr>
              <w:jc w:val="center"/>
            </w:pPr>
            <w:r>
              <w:rPr>
                <w:bCs/>
                <w:sz w:val="22"/>
                <w:szCs w:val="22"/>
                <w:lang w:val="sr-Cyrl-BA"/>
              </w:rPr>
              <w:t>5</w:t>
            </w:r>
          </w:p>
        </w:tc>
      </w:tr>
      <w:tr w:rsidR="00083239">
        <w:trPr>
          <w:trHeight w:val="260"/>
        </w:trPr>
        <w:tc>
          <w:tcPr>
            <w:tcW w:w="8615" w:type="dxa"/>
            <w:tcBorders>
              <w:top w:val="single" w:sz="4" w:space="0" w:color="000000"/>
              <w:left w:val="single" w:sz="4" w:space="0" w:color="000000"/>
              <w:bottom w:val="single" w:sz="4" w:space="0" w:color="000000"/>
            </w:tcBorders>
            <w:shd w:val="clear" w:color="auto" w:fill="auto"/>
          </w:tcPr>
          <w:p w:rsidR="00083239" w:rsidRDefault="00083239">
            <w:pPr>
              <w:rPr>
                <w:bCs/>
                <w:color w:val="FF0000"/>
                <w:sz w:val="22"/>
                <w:szCs w:val="22"/>
                <w:lang w:val="sr-Cyrl-BA"/>
              </w:rPr>
            </w:pPr>
            <w:r>
              <w:rPr>
                <w:bCs/>
                <w:sz w:val="22"/>
                <w:szCs w:val="22"/>
                <w:lang w:val="sr-Cyrl-BA"/>
              </w:rPr>
              <w:t>УКУПН</w:t>
            </w:r>
            <w:r>
              <w:rPr>
                <w:bCs/>
                <w:sz w:val="22"/>
                <w:szCs w:val="22"/>
              </w:rPr>
              <w:t>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3239" w:rsidRPr="00DD0FD8" w:rsidRDefault="00243D7C" w:rsidP="00670439">
            <w:pPr>
              <w:jc w:val="center"/>
            </w:pPr>
            <w:r>
              <w:rPr>
                <w:bCs/>
                <w:sz w:val="22"/>
                <w:szCs w:val="22"/>
                <w:lang w:val="sr-Cyrl-BA"/>
              </w:rPr>
              <w:t>20</w:t>
            </w:r>
          </w:p>
        </w:tc>
      </w:tr>
    </w:tbl>
    <w:p w:rsidR="00083239" w:rsidRDefault="00083239">
      <w:pPr>
        <w:tabs>
          <w:tab w:val="left" w:pos="-2268"/>
          <w:tab w:val="left" w:pos="-2127"/>
          <w:tab w:val="left" w:pos="-1276"/>
          <w:tab w:val="left" w:pos="1985"/>
        </w:tabs>
        <w:ind w:left="284" w:firstLine="425"/>
        <w:jc w:val="both"/>
        <w:rPr>
          <w:b/>
          <w:bCs/>
          <w:i/>
          <w:iCs/>
          <w:color w:val="000000"/>
          <w:lang w:val="sr-Cyrl-BA"/>
        </w:rPr>
      </w:pPr>
    </w:p>
    <w:p w:rsidR="00083239" w:rsidRDefault="009C781E">
      <w:pPr>
        <w:tabs>
          <w:tab w:val="left" w:pos="-2268"/>
          <w:tab w:val="left" w:pos="-2127"/>
          <w:tab w:val="left" w:pos="-1276"/>
          <w:tab w:val="left" w:pos="1985"/>
        </w:tabs>
        <w:ind w:left="284" w:firstLine="425"/>
        <w:jc w:val="both"/>
        <w:rPr>
          <w:b/>
          <w:bCs/>
          <w:iCs/>
          <w:color w:val="000000"/>
          <w:lang w:val="sr-Cyrl-BA"/>
        </w:rPr>
      </w:pPr>
      <w:r>
        <w:rPr>
          <w:b/>
          <w:bCs/>
          <w:iCs/>
          <w:color w:val="000000"/>
          <w:lang w:val="sr-Cyrl-BA"/>
        </w:rPr>
        <w:t>ГОДИШЊИ ПЛАН РАДА ПСИХОЛОГА</w:t>
      </w:r>
    </w:p>
    <w:p w:rsidR="00083239" w:rsidRDefault="00083239">
      <w:pPr>
        <w:tabs>
          <w:tab w:val="left" w:pos="-2268"/>
          <w:tab w:val="left" w:pos="-2127"/>
          <w:tab w:val="left" w:pos="-1276"/>
          <w:tab w:val="left" w:pos="1985"/>
        </w:tabs>
        <w:ind w:left="284" w:firstLine="425"/>
        <w:jc w:val="both"/>
        <w:rPr>
          <w:b/>
          <w:bCs/>
          <w:iCs/>
          <w:color w:val="000000"/>
          <w:lang w:val="sr-Cyrl-BA"/>
        </w:rPr>
      </w:pPr>
    </w:p>
    <w:tbl>
      <w:tblPr>
        <w:tblW w:w="0" w:type="auto"/>
        <w:tblInd w:w="-147" w:type="dxa"/>
        <w:tblLayout w:type="fixed"/>
        <w:tblLook w:val="0000"/>
      </w:tblPr>
      <w:tblGrid>
        <w:gridCol w:w="2040"/>
        <w:gridCol w:w="5160"/>
        <w:gridCol w:w="1950"/>
        <w:gridCol w:w="1680"/>
      </w:tblGrid>
      <w:tr w:rsidR="00083239">
        <w:tc>
          <w:tcPr>
            <w:tcW w:w="2040" w:type="dxa"/>
            <w:tcBorders>
              <w:top w:val="single" w:sz="4" w:space="0" w:color="000000"/>
              <w:left w:val="single" w:sz="4" w:space="0" w:color="000000"/>
              <w:bottom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rPr>
                <w:rFonts w:eastAsia="Calibri"/>
                <w:b/>
                <w:sz w:val="16"/>
                <w:szCs w:val="16"/>
              </w:rPr>
            </w:pPr>
            <w:r>
              <w:rPr>
                <w:rFonts w:eastAsia="Calibri"/>
                <w:b/>
                <w:sz w:val="16"/>
                <w:szCs w:val="16"/>
              </w:rPr>
              <w:t>ОБЛАСТ РАДА</w:t>
            </w:r>
          </w:p>
        </w:tc>
        <w:tc>
          <w:tcPr>
            <w:tcW w:w="5160" w:type="dxa"/>
            <w:tcBorders>
              <w:top w:val="single" w:sz="4" w:space="0" w:color="000000"/>
              <w:left w:val="single" w:sz="4" w:space="0" w:color="000000"/>
              <w:bottom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rPr>
                <w:rFonts w:eastAsia="Calibri"/>
                <w:b/>
                <w:sz w:val="16"/>
                <w:szCs w:val="16"/>
              </w:rPr>
            </w:pPr>
            <w:r>
              <w:rPr>
                <w:rFonts w:eastAsia="Calibri"/>
                <w:b/>
                <w:sz w:val="16"/>
                <w:szCs w:val="16"/>
              </w:rPr>
              <w:t>ПЛАНИРАНЕ АКТИВНОСТИ</w:t>
            </w:r>
          </w:p>
        </w:tc>
        <w:tc>
          <w:tcPr>
            <w:tcW w:w="1950" w:type="dxa"/>
            <w:tcBorders>
              <w:top w:val="single" w:sz="4" w:space="0" w:color="000000"/>
              <w:left w:val="single" w:sz="4" w:space="0" w:color="000000"/>
              <w:bottom w:val="single" w:sz="4" w:space="0" w:color="000000"/>
            </w:tcBorders>
            <w:shd w:val="clear" w:color="auto" w:fill="548DD4"/>
          </w:tcPr>
          <w:p w:rsidR="00083239" w:rsidRDefault="00083239">
            <w:pPr>
              <w:jc w:val="center"/>
              <w:rPr>
                <w:rFonts w:eastAsia="Calibri"/>
                <w:b/>
                <w:sz w:val="16"/>
                <w:szCs w:val="16"/>
              </w:rPr>
            </w:pPr>
            <w:r>
              <w:rPr>
                <w:rFonts w:eastAsia="Calibri"/>
                <w:b/>
                <w:sz w:val="16"/>
                <w:szCs w:val="16"/>
              </w:rPr>
              <w:t>ВРЕМЕ РЕАЛИЗАЦИЈЕ И</w:t>
            </w:r>
          </w:p>
          <w:p w:rsidR="00083239" w:rsidRDefault="00083239">
            <w:pPr>
              <w:jc w:val="center"/>
              <w:rPr>
                <w:rFonts w:eastAsia="Calibri"/>
                <w:b/>
                <w:sz w:val="16"/>
                <w:szCs w:val="16"/>
              </w:rPr>
            </w:pPr>
            <w:r>
              <w:rPr>
                <w:rFonts w:eastAsia="Calibri"/>
                <w:b/>
                <w:sz w:val="16"/>
                <w:szCs w:val="16"/>
              </w:rPr>
              <w:t>ДИНАМИКА РАДА</w:t>
            </w:r>
          </w:p>
        </w:tc>
        <w:tc>
          <w:tcPr>
            <w:tcW w:w="1680" w:type="dxa"/>
            <w:tcBorders>
              <w:top w:val="single" w:sz="4" w:space="0" w:color="000000"/>
              <w:left w:val="single" w:sz="4" w:space="0" w:color="000000"/>
              <w:bottom w:val="single" w:sz="4" w:space="0" w:color="000000"/>
              <w:right w:val="single" w:sz="4" w:space="0" w:color="000000"/>
            </w:tcBorders>
            <w:shd w:val="clear" w:color="auto" w:fill="548DD4"/>
          </w:tcPr>
          <w:p w:rsidR="00083239" w:rsidRDefault="00083239">
            <w:pPr>
              <w:snapToGrid w:val="0"/>
              <w:jc w:val="center"/>
              <w:rPr>
                <w:rFonts w:eastAsia="Calibri"/>
                <w:b/>
                <w:sz w:val="16"/>
                <w:szCs w:val="16"/>
              </w:rPr>
            </w:pPr>
          </w:p>
          <w:p w:rsidR="00083239" w:rsidRDefault="00083239">
            <w:pPr>
              <w:jc w:val="center"/>
            </w:pPr>
            <w:r>
              <w:rPr>
                <w:rFonts w:eastAsia="Calibri"/>
                <w:b/>
                <w:sz w:val="16"/>
                <w:szCs w:val="16"/>
              </w:rPr>
              <w:t>САРАДНИЦИ У РЕАЛИЗАЦИЈИ</w:t>
            </w:r>
          </w:p>
        </w:tc>
      </w:tr>
      <w:tr w:rsidR="00083239">
        <w:trPr>
          <w:trHeight w:val="1799"/>
        </w:trPr>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 ПЛАНИРАЊЕ И ПРОГРАМИРАЊЕ ОБРАЗОВНО-ВАСПИТНОГ РАДА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 Учествовање у изради школског програма, односно програма васпитног рада плана самовредновања и развојног плана установе.</w:t>
            </w:r>
          </w:p>
          <w:p w:rsidR="00083239" w:rsidRDefault="00083239">
            <w:pPr>
              <w:rPr>
                <w:rFonts w:eastAsia="Calibri"/>
                <w:sz w:val="22"/>
                <w:szCs w:val="22"/>
              </w:rPr>
            </w:pPr>
            <w:r>
              <w:rPr>
                <w:rFonts w:eastAsia="Calibri"/>
                <w:sz w:val="22"/>
                <w:szCs w:val="22"/>
              </w:rPr>
              <w:t xml:space="preserve"> 2. Учествовање у изради годишњег плана рада установе и његових појединих делова.</w:t>
            </w:r>
          </w:p>
          <w:p w:rsidR="00083239" w:rsidRDefault="00083239">
            <w:pPr>
              <w:rPr>
                <w:rFonts w:eastAsia="Calibri"/>
                <w:sz w:val="22"/>
                <w:szCs w:val="22"/>
              </w:rPr>
            </w:pPr>
            <w:r>
              <w:rPr>
                <w:rFonts w:eastAsia="Calibri"/>
                <w:sz w:val="22"/>
                <w:szCs w:val="22"/>
              </w:rPr>
              <w:t>3. Припремање годишњих и месечних планова рада педагога.</w:t>
            </w:r>
          </w:p>
          <w:p w:rsidR="00083239" w:rsidRDefault="00083239">
            <w:pPr>
              <w:rPr>
                <w:rFonts w:eastAsia="Calibri"/>
                <w:sz w:val="22"/>
                <w:szCs w:val="22"/>
              </w:rPr>
            </w:pPr>
            <w:r>
              <w:rPr>
                <w:rFonts w:eastAsia="Calibri"/>
                <w:sz w:val="22"/>
                <w:szCs w:val="22"/>
              </w:rPr>
              <w:t>4. Спровођење анализа и истраживања у установи у циљу испитивања потреба ученика, родитеља, локалне самоуправе.</w:t>
            </w:r>
          </w:p>
          <w:p w:rsidR="00083239" w:rsidRDefault="00083239">
            <w:pPr>
              <w:rPr>
                <w:rFonts w:eastAsia="Calibri"/>
                <w:sz w:val="22"/>
                <w:szCs w:val="22"/>
              </w:rPr>
            </w:pPr>
            <w:r>
              <w:rPr>
                <w:rFonts w:eastAsia="Calibri"/>
                <w:sz w:val="22"/>
                <w:szCs w:val="22"/>
              </w:rPr>
              <w:t>5. Учествовање у припреми индивидуалног образовног плана за ученике.</w:t>
            </w:r>
          </w:p>
          <w:p w:rsidR="00083239" w:rsidRDefault="00083239">
            <w:pPr>
              <w:rPr>
                <w:rFonts w:eastAsia="Calibri"/>
                <w:sz w:val="22"/>
                <w:szCs w:val="22"/>
              </w:rPr>
            </w:pPr>
            <w:r>
              <w:rPr>
                <w:rFonts w:eastAsia="Calibri"/>
                <w:sz w:val="22"/>
                <w:szCs w:val="22"/>
              </w:rPr>
              <w:t>6. Учествовање у писању пројеката установе и конкурисању ради обезбеђивања њиховог финансирања и примене.</w:t>
            </w:r>
          </w:p>
          <w:p w:rsidR="00083239" w:rsidRDefault="00083239">
            <w:pPr>
              <w:rPr>
                <w:rFonts w:eastAsia="Calibri"/>
                <w:sz w:val="22"/>
                <w:szCs w:val="22"/>
              </w:rPr>
            </w:pPr>
            <w:r>
              <w:rPr>
                <w:rFonts w:eastAsia="Calibri"/>
                <w:sz w:val="22"/>
                <w:szCs w:val="22"/>
              </w:rPr>
              <w:t>7. Учешће у планирању и организовању појединих облика сарадње са другим институцијама.</w:t>
            </w:r>
          </w:p>
          <w:p w:rsidR="00083239" w:rsidRDefault="00083239">
            <w:pPr>
              <w:rPr>
                <w:rFonts w:eastAsia="Calibri"/>
                <w:sz w:val="22"/>
                <w:szCs w:val="22"/>
              </w:rPr>
            </w:pPr>
            <w:r>
              <w:rPr>
                <w:rFonts w:eastAsia="Calibri"/>
                <w:sz w:val="22"/>
                <w:szCs w:val="22"/>
              </w:rPr>
              <w:t>8. Учествовање у избору и конципирању разних ваннаставних и ваншколских активности, односно учешће у планирању излета, екскурзија, боравка  ученика у природи.</w:t>
            </w:r>
          </w:p>
          <w:p w:rsidR="00083239" w:rsidRDefault="00083239">
            <w:pPr>
              <w:rPr>
                <w:rFonts w:eastAsia="Calibri"/>
                <w:sz w:val="22"/>
                <w:szCs w:val="22"/>
              </w:rPr>
            </w:pPr>
            <w:r>
              <w:rPr>
                <w:rFonts w:eastAsia="Calibri"/>
                <w:sz w:val="22"/>
                <w:szCs w:val="22"/>
              </w:rPr>
              <w:t>9. Учешће у планирању и реализацији културних манифестација, наступа ученика, медијског представљања и слично.</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sz w:val="22"/>
                <w:szCs w:val="22"/>
              </w:rPr>
            </w:pPr>
          </w:p>
          <w:p w:rsidR="00083239" w:rsidRDefault="00083239">
            <w:pPr>
              <w:jc w:val="center"/>
              <w:rPr>
                <w:rFonts w:eastAsia="Calibri"/>
                <w:sz w:val="22"/>
                <w:szCs w:val="22"/>
                <w:lang w:val="sr-Cyrl-CS"/>
              </w:rPr>
            </w:pPr>
            <w:r>
              <w:rPr>
                <w:rFonts w:eastAsia="Calibri"/>
                <w:sz w:val="22"/>
                <w:szCs w:val="22"/>
              </w:rPr>
              <w:t>Септембар</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Септембар</w:t>
            </w:r>
          </w:p>
          <w:p w:rsidR="00083239" w:rsidRDefault="00083239">
            <w:pPr>
              <w:jc w:val="center"/>
              <w:rPr>
                <w:rFonts w:eastAsia="Calibri"/>
                <w:sz w:val="22"/>
                <w:szCs w:val="22"/>
                <w:lang w:val="sr-Cyrl-CS"/>
              </w:rPr>
            </w:pPr>
            <w:r>
              <w:rPr>
                <w:rFonts w:eastAsia="Calibri"/>
                <w:sz w:val="22"/>
                <w:szCs w:val="22"/>
              </w:rPr>
              <w:t>Септембар, до сваког петог у месецу</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Септембар</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rFonts w:eastAsia="Calibri"/>
                <w:sz w:val="22"/>
                <w:szCs w:val="22"/>
              </w:rPr>
            </w:pPr>
            <w:r>
              <w:rPr>
                <w:rFonts w:eastAsia="Calibri"/>
                <w:sz w:val="22"/>
                <w:szCs w:val="22"/>
              </w:rPr>
              <w:t>Тим за писање ш</w:t>
            </w:r>
            <w:r>
              <w:rPr>
                <w:rFonts w:eastAsia="Calibri"/>
                <w:sz w:val="22"/>
                <w:szCs w:val="22"/>
                <w:lang w:val="sr-Cyrl-CS"/>
              </w:rPr>
              <w:t>.</w:t>
            </w:r>
            <w:r>
              <w:rPr>
                <w:rFonts w:eastAsia="Calibri"/>
                <w:sz w:val="22"/>
                <w:szCs w:val="22"/>
              </w:rPr>
              <w:t xml:space="preserve"> програма,тим за самовредновање и тим за писање разв</w:t>
            </w:r>
            <w:r>
              <w:rPr>
                <w:rFonts w:eastAsia="Calibri"/>
                <w:sz w:val="22"/>
                <w:szCs w:val="22"/>
                <w:lang w:val="sr-Cyrl-CS"/>
              </w:rPr>
              <w:t>.</w:t>
            </w:r>
            <w:r>
              <w:rPr>
                <w:rFonts w:eastAsia="Calibri"/>
                <w:sz w:val="22"/>
                <w:szCs w:val="22"/>
              </w:rPr>
              <w:t xml:space="preserve"> плана</w:t>
            </w:r>
          </w:p>
          <w:p w:rsidR="00083239" w:rsidRDefault="00083239">
            <w:pPr>
              <w:jc w:val="center"/>
              <w:rPr>
                <w:rFonts w:eastAsia="Calibri"/>
                <w:sz w:val="22"/>
                <w:szCs w:val="22"/>
              </w:rPr>
            </w:pPr>
            <w:r>
              <w:rPr>
                <w:rFonts w:eastAsia="Calibri"/>
                <w:sz w:val="22"/>
                <w:szCs w:val="22"/>
              </w:rPr>
              <w:t>Тим за ГПРШ</w:t>
            </w:r>
          </w:p>
          <w:p w:rsidR="00083239" w:rsidRDefault="00083239">
            <w:pPr>
              <w:rPr>
                <w:rFonts w:eastAsia="Calibri"/>
                <w:sz w:val="22"/>
                <w:szCs w:val="22"/>
              </w:rPr>
            </w:pPr>
            <w:r>
              <w:rPr>
                <w:rFonts w:eastAsia="Calibri"/>
                <w:sz w:val="22"/>
                <w:szCs w:val="22"/>
              </w:rPr>
              <w:t>-</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rPr>
                <w:rFonts w:eastAsia="Calibri"/>
                <w:sz w:val="22"/>
                <w:szCs w:val="22"/>
              </w:rPr>
            </w:pPr>
            <w:r>
              <w:rPr>
                <w:rFonts w:eastAsia="Calibri"/>
                <w:sz w:val="22"/>
                <w:szCs w:val="22"/>
              </w:rPr>
              <w:t>Директока, наставници, ученици</w:t>
            </w:r>
          </w:p>
          <w:p w:rsidR="00083239" w:rsidRDefault="00083239">
            <w:pPr>
              <w:jc w:val="center"/>
              <w:rPr>
                <w:rFonts w:eastAsia="Calibri"/>
                <w:sz w:val="22"/>
                <w:szCs w:val="22"/>
              </w:rPr>
            </w:pPr>
            <w:r>
              <w:rPr>
                <w:rFonts w:eastAsia="Calibri"/>
                <w:sz w:val="22"/>
                <w:szCs w:val="22"/>
              </w:rPr>
              <w:t>Тим за инклузију</w:t>
            </w:r>
          </w:p>
          <w:p w:rsidR="00083239" w:rsidRDefault="00083239">
            <w:pP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Директорка</w:t>
            </w:r>
          </w:p>
          <w:p w:rsidR="00083239" w:rsidRDefault="00083239">
            <w:pPr>
              <w:jc w:val="center"/>
              <w:rPr>
                <w:rFonts w:eastAsia="Calibri"/>
                <w:sz w:val="22"/>
                <w:szCs w:val="22"/>
              </w:rPr>
            </w:pPr>
          </w:p>
          <w:p w:rsidR="00083239" w:rsidRDefault="00083239">
            <w:pPr>
              <w:rPr>
                <w:rFonts w:eastAsia="Calibri"/>
                <w:sz w:val="22"/>
                <w:szCs w:val="22"/>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II ПРАЋЕЊЕ И ВРЕДНОВАЊЕ ОБРАЗОВНО-ВАСПИТНОГ РАДА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1.Систематско праћење и вредновање  наставног процеса развоја и напредовања  ученика.</w:t>
            </w:r>
          </w:p>
          <w:p w:rsidR="00083239" w:rsidRDefault="00083239">
            <w:pPr>
              <w:rPr>
                <w:rFonts w:eastAsia="Calibri"/>
                <w:sz w:val="22"/>
                <w:szCs w:val="22"/>
              </w:rPr>
            </w:pPr>
            <w:r>
              <w:rPr>
                <w:rFonts w:eastAsia="Calibri"/>
                <w:sz w:val="22"/>
                <w:szCs w:val="22"/>
              </w:rPr>
              <w:t>2. Праћење реализације образовно-васпитног рада.</w:t>
            </w:r>
          </w:p>
          <w:p w:rsidR="00083239" w:rsidRDefault="00083239">
            <w:pPr>
              <w:rPr>
                <w:rFonts w:eastAsia="Calibri"/>
                <w:sz w:val="22"/>
                <w:szCs w:val="22"/>
              </w:rPr>
            </w:pPr>
            <w:r>
              <w:rPr>
                <w:rFonts w:eastAsia="Calibri"/>
                <w:sz w:val="22"/>
                <w:szCs w:val="22"/>
              </w:rPr>
              <w:t>3. Рад на развијању и примени инструмената за вредновање и самовредновање различитих области и активности рада установе.</w:t>
            </w:r>
          </w:p>
          <w:p w:rsidR="00083239" w:rsidRDefault="00083239">
            <w:pPr>
              <w:rPr>
                <w:rFonts w:eastAsia="Calibri"/>
                <w:sz w:val="22"/>
                <w:szCs w:val="22"/>
              </w:rPr>
            </w:pPr>
            <w:r>
              <w:rPr>
                <w:rFonts w:eastAsia="Calibri"/>
                <w:sz w:val="22"/>
                <w:szCs w:val="22"/>
              </w:rPr>
              <w:t>4. Праћење и вредновање примене мера индивидуализације и индивидуалног образовног плана.</w:t>
            </w:r>
          </w:p>
          <w:p w:rsidR="00083239" w:rsidRDefault="00083239">
            <w:pPr>
              <w:rPr>
                <w:rFonts w:eastAsia="Calibri"/>
                <w:sz w:val="22"/>
                <w:szCs w:val="22"/>
              </w:rPr>
            </w:pPr>
            <w:r>
              <w:rPr>
                <w:rFonts w:eastAsia="Calibri"/>
                <w:sz w:val="22"/>
                <w:szCs w:val="22"/>
              </w:rPr>
              <w:t>5. Учешће у изради годишњег извештаја о раду установе у остваривању свих програма васпитно–образовног рада.</w:t>
            </w:r>
          </w:p>
          <w:p w:rsidR="00083239" w:rsidRDefault="00083239">
            <w:pPr>
              <w:rPr>
                <w:rFonts w:eastAsia="Calibri"/>
                <w:sz w:val="22"/>
                <w:szCs w:val="22"/>
              </w:rPr>
            </w:pPr>
            <w:r>
              <w:rPr>
                <w:rFonts w:eastAsia="Calibri"/>
                <w:sz w:val="22"/>
                <w:szCs w:val="22"/>
              </w:rPr>
              <w:t>6. Праћење анализе успеха и дисциплине ученика на класификационим периодима, као и предлагање мера за њихово побољшање.</w:t>
            </w:r>
          </w:p>
          <w:p w:rsidR="00083239" w:rsidRDefault="00083239">
            <w:pPr>
              <w:rPr>
                <w:rFonts w:eastAsia="Calibri"/>
                <w:sz w:val="22"/>
                <w:szCs w:val="22"/>
              </w:rPr>
            </w:pPr>
            <w:r>
              <w:rPr>
                <w:rFonts w:eastAsia="Calibri"/>
                <w:sz w:val="22"/>
                <w:szCs w:val="22"/>
              </w:rPr>
              <w:t>7. Праћење успеха ученика у ваннаставним активностима, такмичењима, завршним и пријемним испитима за упис у средње школе.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rPr>
                <w:rFonts w:eastAsia="Calibri"/>
                <w:sz w:val="22"/>
                <w:szCs w:val="22"/>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Август, септембар</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rPr>
                <w:rFonts w:eastAsia="Calibri"/>
                <w:sz w:val="22"/>
                <w:szCs w:val="22"/>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rPr>
                <w:rFonts w:eastAsia="Calibri"/>
                <w:b/>
                <w:sz w:val="22"/>
                <w:szCs w:val="28"/>
              </w:rPr>
            </w:pPr>
          </w:p>
          <w:p w:rsidR="00083239" w:rsidRDefault="00083239">
            <w:pPr>
              <w:jc w:val="center"/>
              <w:rPr>
                <w:rFonts w:eastAsia="Calibri"/>
                <w:sz w:val="22"/>
                <w:szCs w:val="22"/>
              </w:rPr>
            </w:pPr>
            <w:r>
              <w:rPr>
                <w:rFonts w:eastAsia="Calibri"/>
                <w:sz w:val="22"/>
                <w:szCs w:val="22"/>
              </w:rPr>
              <w:t>Тим за самовредновање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rPr>
            </w:pPr>
          </w:p>
          <w:p w:rsidR="00083239" w:rsidRDefault="00083239">
            <w:pPr>
              <w:rPr>
                <w:rFonts w:eastAsia="Calibri"/>
                <w:sz w:val="22"/>
                <w:szCs w:val="22"/>
              </w:rPr>
            </w:pPr>
          </w:p>
          <w:p w:rsidR="00083239" w:rsidRDefault="00083239">
            <w:pPr>
              <w:jc w:val="center"/>
            </w:pPr>
            <w:r>
              <w:rPr>
                <w:rFonts w:eastAsia="Calibri"/>
                <w:sz w:val="22"/>
                <w:szCs w:val="22"/>
              </w:rPr>
              <w:t>Тим за писање извештаја</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III  РАД СА НАСТАВНИЦИМА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1.Анализирање реализације праћених  часова редовне наставе у школама и других облика образовно- васпитног рада којима је присуствовао и давање предлога за њихово унапређење.</w:t>
            </w:r>
          </w:p>
          <w:p w:rsidR="00083239" w:rsidRDefault="00083239">
            <w:pPr>
              <w:rPr>
                <w:rFonts w:eastAsia="Calibri"/>
                <w:sz w:val="22"/>
                <w:szCs w:val="22"/>
              </w:rPr>
            </w:pPr>
            <w:r>
              <w:rPr>
                <w:rFonts w:eastAsia="Calibri"/>
                <w:sz w:val="22"/>
                <w:szCs w:val="22"/>
              </w:rPr>
              <w:t>2. Праћење начина вођења педагошке документације наставника.</w:t>
            </w:r>
          </w:p>
          <w:p w:rsidR="00083239" w:rsidRDefault="00083239">
            <w:pPr>
              <w:rPr>
                <w:rFonts w:eastAsia="Calibri"/>
                <w:sz w:val="22"/>
                <w:szCs w:val="22"/>
              </w:rPr>
            </w:pPr>
            <w:r>
              <w:rPr>
                <w:rFonts w:eastAsia="Calibri"/>
                <w:sz w:val="22"/>
                <w:szCs w:val="22"/>
              </w:rPr>
              <w:t>3. Пружање помоћи наставницима у осмишљавању рада са ученицима којима је потребна додатна подршка (даровитим ученицима, односно деци односно ученицима са тешкоћама у развоју).</w:t>
            </w:r>
          </w:p>
          <w:p w:rsidR="00083239" w:rsidRDefault="00083239">
            <w:pPr>
              <w:rPr>
                <w:rFonts w:eastAsia="Calibri"/>
                <w:sz w:val="22"/>
                <w:szCs w:val="22"/>
              </w:rPr>
            </w:pPr>
            <w:r>
              <w:rPr>
                <w:rFonts w:eastAsia="Calibri"/>
                <w:sz w:val="22"/>
                <w:szCs w:val="22"/>
              </w:rPr>
              <w:lastRenderedPageBreak/>
              <w:t>4.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083239" w:rsidRDefault="00083239">
            <w:pPr>
              <w:rPr>
                <w:rFonts w:eastAsia="Calibri"/>
                <w:sz w:val="22"/>
                <w:szCs w:val="22"/>
              </w:rPr>
            </w:pPr>
            <w:r>
              <w:rPr>
                <w:rFonts w:eastAsia="Calibri"/>
                <w:sz w:val="22"/>
                <w:szCs w:val="22"/>
              </w:rPr>
              <w:t>5. Пружање помоћи наставницима у остваривању задатака професионалне оријентације и каријерног вођења и унапређивање тога рада.</w:t>
            </w:r>
          </w:p>
          <w:p w:rsidR="00083239" w:rsidRDefault="00083239">
            <w:pPr>
              <w:rPr>
                <w:rFonts w:eastAsia="Calibri"/>
                <w:sz w:val="22"/>
                <w:szCs w:val="22"/>
              </w:rPr>
            </w:pPr>
            <w:r>
              <w:rPr>
                <w:rFonts w:eastAsia="Calibri"/>
                <w:sz w:val="22"/>
                <w:szCs w:val="22"/>
              </w:rPr>
              <w:t xml:space="preserve">6. Пружање помоћи наставницима у реализацији огледних и угледних часова и примера добре праксе, излагања на састанцима већа, актива, радних група, стручним скуповима и родитељским састанцима. </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lastRenderedPageBreak/>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b/>
                <w:sz w:val="22"/>
                <w:szCs w:val="28"/>
              </w:rPr>
            </w:pPr>
          </w:p>
          <w:p w:rsidR="00083239" w:rsidRDefault="00083239">
            <w:pPr>
              <w:rPr>
                <w:rFonts w:eastAsia="Calibri"/>
                <w:b/>
                <w:sz w:val="22"/>
                <w:szCs w:val="28"/>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IV  РАД СА УЧЕНИЦИМА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1.Испитивање детета уписаног у основну школу.</w:t>
            </w:r>
          </w:p>
          <w:p w:rsidR="00083239" w:rsidRDefault="00083239">
            <w:pPr>
              <w:rPr>
                <w:rFonts w:eastAsia="Calibri"/>
                <w:sz w:val="22"/>
                <w:szCs w:val="22"/>
              </w:rPr>
            </w:pPr>
            <w:r>
              <w:rPr>
                <w:rFonts w:eastAsia="Calibri"/>
                <w:sz w:val="22"/>
                <w:szCs w:val="22"/>
              </w:rPr>
              <w:t>2.Саветодавни рад са ученицима.</w:t>
            </w:r>
          </w:p>
          <w:p w:rsidR="00083239" w:rsidRDefault="00083239">
            <w:pPr>
              <w:rPr>
                <w:rFonts w:eastAsia="Calibri"/>
                <w:sz w:val="22"/>
                <w:szCs w:val="22"/>
              </w:rPr>
            </w:pPr>
            <w:r>
              <w:rPr>
                <w:rFonts w:eastAsia="Calibri"/>
                <w:sz w:val="22"/>
                <w:szCs w:val="22"/>
              </w:rPr>
              <w:t>3. Пружање подршке и помоћи ученицима у раду вршњачког тима.</w:t>
            </w:r>
          </w:p>
          <w:p w:rsidR="00083239" w:rsidRDefault="00083239">
            <w:pPr>
              <w:rPr>
                <w:rFonts w:eastAsia="Calibri"/>
                <w:sz w:val="22"/>
                <w:szCs w:val="22"/>
              </w:rPr>
            </w:pPr>
            <w:r>
              <w:rPr>
                <w:rFonts w:eastAsia="Calibri"/>
                <w:sz w:val="22"/>
                <w:szCs w:val="22"/>
              </w:rPr>
              <w:t>4. Идентификовање и рад на отклањању педагошких узрока проблема у учењу и понашању.</w:t>
            </w:r>
          </w:p>
          <w:p w:rsidR="00083239" w:rsidRDefault="00083239">
            <w:pPr>
              <w:rPr>
                <w:rFonts w:eastAsia="Calibri"/>
                <w:sz w:val="22"/>
                <w:szCs w:val="22"/>
              </w:rPr>
            </w:pPr>
            <w:r>
              <w:rPr>
                <w:rFonts w:eastAsia="Calibri"/>
                <w:sz w:val="22"/>
                <w:szCs w:val="22"/>
              </w:rPr>
              <w:t>5. Рад на професионалној оријентацији ученика и каријерном вођењу.</w:t>
            </w:r>
          </w:p>
          <w:p w:rsidR="00083239" w:rsidRDefault="00083239">
            <w:pPr>
              <w:rPr>
                <w:rFonts w:eastAsia="Calibri"/>
                <w:sz w:val="22"/>
                <w:szCs w:val="22"/>
              </w:rPr>
            </w:pPr>
            <w:r>
              <w:rPr>
                <w:rFonts w:eastAsia="Calibri"/>
                <w:sz w:val="22"/>
                <w:szCs w:val="22"/>
              </w:rPr>
              <w:t>6. Анализирање и предлагање мера за унапређивање ваннаставних активности.</w:t>
            </w:r>
          </w:p>
          <w:p w:rsidR="00083239" w:rsidRDefault="00083239">
            <w:pPr>
              <w:rPr>
                <w:rFonts w:eastAsia="Calibri"/>
                <w:sz w:val="22"/>
                <w:szCs w:val="22"/>
              </w:rPr>
            </w:pPr>
            <w:r>
              <w:rPr>
                <w:rFonts w:eastAsia="Calibri"/>
                <w:sz w:val="22"/>
                <w:szCs w:val="22"/>
              </w:rPr>
              <w:t>7. Пружање помоћи на осмишљавању садржаја и организовању активности за креативно и конструктивно коришћење слободног времена.</w:t>
            </w:r>
          </w:p>
          <w:p w:rsidR="00083239" w:rsidRDefault="00083239">
            <w:pPr>
              <w:rPr>
                <w:rFonts w:eastAsia="Calibri"/>
                <w:sz w:val="22"/>
                <w:szCs w:val="22"/>
              </w:rPr>
            </w:pPr>
            <w:r>
              <w:rPr>
                <w:rFonts w:eastAsia="Calibri"/>
                <w:sz w:val="22"/>
                <w:szCs w:val="22"/>
              </w:rPr>
              <w:t>8.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083239" w:rsidRDefault="00083239">
            <w:pPr>
              <w:rPr>
                <w:rFonts w:eastAsia="Calibri"/>
                <w:sz w:val="22"/>
                <w:szCs w:val="22"/>
              </w:rPr>
            </w:pPr>
            <w:r>
              <w:rPr>
                <w:rFonts w:eastAsia="Calibri"/>
                <w:sz w:val="22"/>
                <w:szCs w:val="22"/>
              </w:rPr>
              <w:t>9.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t>Април</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lang w:val="sr-Cyrl-CS"/>
              </w:rPr>
            </w:pPr>
            <w:r>
              <w:rPr>
                <w:rFonts w:eastAsia="Calibri"/>
                <w:sz w:val="22"/>
                <w:szCs w:val="22"/>
              </w:rPr>
              <w:t>У току године</w:t>
            </w: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rFonts w:eastAsia="Calibri"/>
                <w:sz w:val="22"/>
                <w:szCs w:val="22"/>
              </w:rPr>
            </w:pPr>
            <w:r>
              <w:rPr>
                <w:rFonts w:eastAsia="Calibri"/>
                <w:sz w:val="22"/>
                <w:szCs w:val="22"/>
              </w:rPr>
              <w:t>Директорка</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r>
              <w:rPr>
                <w:rFonts w:eastAsia="Calibri"/>
                <w:sz w:val="22"/>
                <w:szCs w:val="22"/>
              </w:rPr>
              <w:t>Наставници</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V РАД СА РОДИТЕЉИМА,ОДНОСНО СТАРАТЕЉИМА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1.Организовање и учествовање на општим и групним родитељским састанцима у вези сa организацијом и остваривањем образовно-васпитног рада.</w:t>
            </w:r>
          </w:p>
          <w:p w:rsidR="00083239" w:rsidRDefault="00083239">
            <w:pPr>
              <w:rPr>
                <w:rFonts w:eastAsia="Calibri"/>
                <w:sz w:val="22"/>
                <w:szCs w:val="22"/>
              </w:rPr>
            </w:pPr>
            <w:r>
              <w:rPr>
                <w:rFonts w:eastAsia="Calibri"/>
                <w:sz w:val="22"/>
                <w:szCs w:val="22"/>
              </w:rPr>
              <w:t>2. Припрема и реализација родитељских састанака,трибина,радионица са стручним темама.</w:t>
            </w:r>
          </w:p>
          <w:p w:rsidR="00083239" w:rsidRDefault="00083239">
            <w:pPr>
              <w:rPr>
                <w:rFonts w:eastAsia="Calibri"/>
                <w:sz w:val="22"/>
                <w:szCs w:val="22"/>
              </w:rPr>
            </w:pPr>
            <w:r>
              <w:rPr>
                <w:rFonts w:eastAsia="Calibri"/>
                <w:sz w:val="22"/>
                <w:szCs w:val="22"/>
              </w:rPr>
              <w:t>3. Укључивање родитеља, старатеља у поједине облике рада установе.</w:t>
            </w:r>
          </w:p>
          <w:p w:rsidR="00083239" w:rsidRDefault="00083239">
            <w:pPr>
              <w:rPr>
                <w:rFonts w:eastAsia="Calibri"/>
                <w:sz w:val="22"/>
                <w:szCs w:val="22"/>
              </w:rPr>
            </w:pPr>
            <w:r>
              <w:rPr>
                <w:rFonts w:eastAsia="Calibri"/>
                <w:sz w:val="22"/>
                <w:szCs w:val="22"/>
              </w:rPr>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rPr>
                <w:rFonts w:eastAsia="Calibri"/>
                <w:sz w:val="22"/>
                <w:szCs w:val="22"/>
              </w:rPr>
            </w:pPr>
            <w:r>
              <w:rPr>
                <w:rFonts w:eastAsia="Calibri"/>
                <w:sz w:val="22"/>
                <w:szCs w:val="22"/>
              </w:rPr>
              <w:t>Разредне старешине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Наставници, родитељи</w:t>
            </w:r>
          </w:p>
          <w:p w:rsidR="00083239" w:rsidRDefault="00083239">
            <w:pPr>
              <w:jc w:val="center"/>
              <w:rPr>
                <w:rFonts w:eastAsia="Calibri"/>
                <w:sz w:val="22"/>
                <w:szCs w:val="22"/>
              </w:rPr>
            </w:pP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VI РАД СА ДИРЕКТОРОМ, СТРУЧНИМ САРАДНИЦИМА, ПЕДАГОШКИМ АСИСТЕНТОМ И ПРАТИОЦЕМ  УЧЕНИКА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1.Сарадња са директором, стручним сарадником на истраживању постојеће образовно-васпитне праксе и специфичних проблема и потреба установе и предлагање мера за унапређење.</w:t>
            </w:r>
          </w:p>
          <w:p w:rsidR="00083239" w:rsidRDefault="00083239">
            <w:pPr>
              <w:rPr>
                <w:rFonts w:eastAsia="Calibri"/>
                <w:sz w:val="22"/>
                <w:szCs w:val="22"/>
              </w:rPr>
            </w:pPr>
            <w:r>
              <w:rPr>
                <w:rFonts w:eastAsia="Calibri"/>
                <w:sz w:val="22"/>
                <w:szCs w:val="22"/>
              </w:rPr>
              <w:t>2. Сарадња са директором и стручним сарадником у оквиру рада стручних тимова и комисија и редовна размена информација.</w:t>
            </w:r>
          </w:p>
          <w:p w:rsidR="00083239" w:rsidRDefault="00083239">
            <w:pPr>
              <w:rPr>
                <w:rFonts w:eastAsia="Calibri"/>
                <w:sz w:val="22"/>
                <w:szCs w:val="22"/>
              </w:rPr>
            </w:pPr>
            <w:r>
              <w:rPr>
                <w:rFonts w:eastAsia="Calibri"/>
                <w:sz w:val="22"/>
                <w:szCs w:val="22"/>
              </w:rPr>
              <w:t>3. Сарадња са директором и стручним сарадником на заједничком планирању активности, изради стратешких докумената установе, анализа и извештаја о раду школе.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rPr>
                <w:rFonts w:eastAsia="Calibri"/>
                <w:sz w:val="22"/>
                <w:szCs w:val="22"/>
                <w:lang w:val="sr-Cyrl-CS"/>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p>
          <w:p w:rsidR="00083239" w:rsidRDefault="00083239">
            <w:pPr>
              <w:jc w:val="center"/>
              <w:rPr>
                <w:rFonts w:eastAsia="Calibri"/>
                <w:sz w:val="22"/>
                <w:szCs w:val="22"/>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center"/>
              <w:rPr>
                <w:rFonts w:eastAsia="Calibri"/>
                <w:b/>
                <w:sz w:val="22"/>
                <w:szCs w:val="28"/>
              </w:rPr>
            </w:pPr>
            <w:r>
              <w:rPr>
                <w:rFonts w:eastAsia="Calibri"/>
                <w:sz w:val="22"/>
                <w:szCs w:val="22"/>
              </w:rPr>
              <w:t>Директорка, стручни сарадник-библиотекар</w:t>
            </w:r>
          </w:p>
          <w:p w:rsidR="00083239" w:rsidRDefault="00083239">
            <w:pPr>
              <w:rPr>
                <w:rFonts w:eastAsia="Calibri"/>
                <w:sz w:val="22"/>
                <w:szCs w:val="22"/>
                <w:lang w:val="sr-Cyrl-CS"/>
              </w:rPr>
            </w:pPr>
          </w:p>
          <w:p w:rsidR="00083239" w:rsidRDefault="00083239">
            <w:pPr>
              <w:jc w:val="center"/>
              <w:rPr>
                <w:rFonts w:eastAsia="Calibri"/>
                <w:sz w:val="22"/>
                <w:szCs w:val="22"/>
                <w:lang w:val="sr-Cyrl-CS"/>
              </w:rPr>
            </w:pPr>
            <w:r>
              <w:rPr>
                <w:rFonts w:eastAsia="Calibri"/>
                <w:sz w:val="22"/>
                <w:szCs w:val="22"/>
              </w:rPr>
              <w:t>Директорка</w:t>
            </w:r>
          </w:p>
          <w:p w:rsidR="00083239" w:rsidRDefault="00083239" w:rsidP="00DD0FD8">
            <w:pPr>
              <w:rPr>
                <w:rFonts w:eastAsia="Calibri"/>
                <w:sz w:val="22"/>
                <w:szCs w:val="22"/>
              </w:rPr>
            </w:pPr>
          </w:p>
          <w:p w:rsidR="00083239" w:rsidRDefault="00083239">
            <w:pPr>
              <w:jc w:val="center"/>
            </w:pPr>
            <w:r>
              <w:rPr>
                <w:rFonts w:eastAsia="Calibri"/>
                <w:sz w:val="22"/>
                <w:szCs w:val="22"/>
              </w:rPr>
              <w:t>Директорка, стручни сарадник-библиотекар</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 xml:space="preserve">VII РАД У СТРУЧНИМ </w:t>
            </w:r>
            <w:r>
              <w:rPr>
                <w:rFonts w:eastAsia="Calibri"/>
                <w:sz w:val="22"/>
                <w:szCs w:val="22"/>
              </w:rPr>
              <w:lastRenderedPageBreak/>
              <w:t>ОРГАНИМА И ТИМОВИМА</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1.Учествовање у раду наставничког већа.</w:t>
            </w:r>
          </w:p>
          <w:p w:rsidR="00083239" w:rsidRDefault="00083239">
            <w:pPr>
              <w:rPr>
                <w:rFonts w:eastAsia="Calibri"/>
                <w:sz w:val="22"/>
                <w:szCs w:val="22"/>
              </w:rPr>
            </w:pPr>
            <w:r>
              <w:rPr>
                <w:rFonts w:eastAsia="Calibri"/>
                <w:sz w:val="22"/>
                <w:szCs w:val="22"/>
              </w:rPr>
              <w:t xml:space="preserve">2. Учествовање у раду тимова, већа, актива и </w:t>
            </w:r>
            <w:r>
              <w:rPr>
                <w:rFonts w:eastAsia="Calibri"/>
                <w:sz w:val="22"/>
                <w:szCs w:val="22"/>
              </w:rPr>
              <w:lastRenderedPageBreak/>
              <w:t>комисија на нивоу установе који се образују ради остваривања одређеног задатка, програма или пројекта. Учествовање у раду педагошког колегијума и стручних актива за развојно планирање и развој, школског програма.</w:t>
            </w:r>
          </w:p>
          <w:p w:rsidR="00083239" w:rsidRDefault="00083239">
            <w:pPr>
              <w:rPr>
                <w:rFonts w:eastAsia="Calibri"/>
                <w:b/>
                <w:sz w:val="22"/>
                <w:szCs w:val="28"/>
              </w:rPr>
            </w:pPr>
            <w:r>
              <w:rPr>
                <w:rFonts w:eastAsia="Calibri"/>
                <w:sz w:val="22"/>
                <w:szCs w:val="22"/>
              </w:rPr>
              <w:t xml:space="preserve"> 3. Предлагање мера за унапређивање рада стручних органа установе.</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rFonts w:eastAsia="Calibri"/>
                <w:b/>
                <w:sz w:val="22"/>
                <w:szCs w:val="28"/>
              </w:rPr>
            </w:pPr>
          </w:p>
          <w:p w:rsidR="00083239" w:rsidRDefault="00083239">
            <w:pPr>
              <w:jc w:val="center"/>
            </w:pPr>
            <w:r>
              <w:rPr>
                <w:rFonts w:eastAsia="Calibri"/>
                <w:sz w:val="22"/>
                <w:szCs w:val="22"/>
              </w:rPr>
              <w:t xml:space="preserve">Стручни </w:t>
            </w:r>
            <w:r>
              <w:rPr>
                <w:rFonts w:eastAsia="Calibri"/>
                <w:sz w:val="22"/>
                <w:szCs w:val="22"/>
              </w:rPr>
              <w:lastRenderedPageBreak/>
              <w:t>тимови, наставничко веће, Педагошки колегијум</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lastRenderedPageBreak/>
              <w:t>VIII САРАДЊА СА НАДЛЕЖНИМ УСТАНОВАМА, ОРГАНИЗАЦИЈАМА, УДРУЖЕЊИМА И ЈЕДИНИЦОМ ЛОКАЛНЕ САМОУПРАВЕ</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w:t>
            </w:r>
          </w:p>
          <w:p w:rsidR="00083239" w:rsidRDefault="00083239">
            <w:pPr>
              <w:rPr>
                <w:rFonts w:eastAsia="Calibri"/>
                <w:sz w:val="22"/>
                <w:szCs w:val="22"/>
              </w:rPr>
            </w:pPr>
            <w:r>
              <w:rPr>
                <w:rFonts w:eastAsia="Calibri"/>
                <w:sz w:val="22"/>
                <w:szCs w:val="22"/>
              </w:rPr>
              <w:t>2. Активно учествовање у раду стручних друштава, органа и организација.</w:t>
            </w:r>
          </w:p>
          <w:p w:rsidR="00083239" w:rsidRDefault="00083239">
            <w:pPr>
              <w:rPr>
                <w:rFonts w:eastAsia="Calibri"/>
                <w:sz w:val="22"/>
                <w:szCs w:val="22"/>
              </w:rPr>
            </w:pPr>
            <w:r>
              <w:rPr>
                <w:rFonts w:eastAsia="Calibri"/>
                <w:sz w:val="22"/>
                <w:szCs w:val="22"/>
              </w:rPr>
              <w:t>3. Сарадња са канцеларијом за младе и другим удружењима грађана и организацијама које се баве програмима за младе.</w:t>
            </w:r>
          </w:p>
          <w:p w:rsidR="00083239" w:rsidRDefault="00083239">
            <w:pPr>
              <w:rPr>
                <w:rFonts w:eastAsia="Calibri"/>
                <w:b/>
                <w:sz w:val="22"/>
                <w:szCs w:val="28"/>
              </w:rPr>
            </w:pPr>
            <w:r>
              <w:rPr>
                <w:rFonts w:eastAsia="Calibri"/>
                <w:sz w:val="22"/>
                <w:szCs w:val="22"/>
              </w:rPr>
              <w:t xml:space="preserve">4. Сарадња са националном службом за запошљавање. </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rPr>
                <w:rFonts w:eastAsia="Calibri"/>
                <w:b/>
                <w:sz w:val="22"/>
                <w:szCs w:val="28"/>
              </w:rPr>
            </w:pPr>
          </w:p>
          <w:p w:rsidR="00083239" w:rsidRDefault="00083239">
            <w:pP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rPr>
                <w:rFonts w:eastAsia="Calibri"/>
                <w:b/>
                <w:sz w:val="22"/>
                <w:szCs w:val="28"/>
              </w:rPr>
            </w:pPr>
          </w:p>
          <w:p w:rsidR="00083239" w:rsidRDefault="00083239">
            <w:pPr>
              <w:jc w:val="center"/>
              <w:rPr>
                <w:rFonts w:eastAsia="Calibri"/>
                <w:sz w:val="22"/>
                <w:szCs w:val="22"/>
              </w:rPr>
            </w:pPr>
            <w:r>
              <w:rPr>
                <w:rFonts w:eastAsia="Calibri"/>
                <w:sz w:val="22"/>
                <w:szCs w:val="22"/>
              </w:rPr>
              <w:t>Директорка,</w:t>
            </w:r>
          </w:p>
          <w:p w:rsidR="00083239" w:rsidRDefault="00083239">
            <w:pPr>
              <w:jc w:val="center"/>
            </w:pPr>
            <w:r>
              <w:rPr>
                <w:rFonts w:eastAsia="Calibri"/>
                <w:sz w:val="22"/>
                <w:szCs w:val="22"/>
              </w:rPr>
              <w:t>надлежне установе, организације и удружења</w:t>
            </w:r>
          </w:p>
        </w:tc>
      </w:tr>
      <w:tr w:rsidR="00083239">
        <w:tc>
          <w:tcPr>
            <w:tcW w:w="204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IX  ВОЂЕЊЕ ДОКУМЕНТАЦИЈЕ, ПРИПРЕМА ЗА РАД И СТРУЧНО УСАВРШАВАЊЕ</w:t>
            </w:r>
          </w:p>
        </w:tc>
        <w:tc>
          <w:tcPr>
            <w:tcW w:w="5160" w:type="dxa"/>
            <w:tcBorders>
              <w:top w:val="single" w:sz="4" w:space="0" w:color="000000"/>
              <w:left w:val="single" w:sz="4" w:space="0" w:color="000000"/>
              <w:bottom w:val="single" w:sz="4" w:space="0" w:color="000000"/>
            </w:tcBorders>
            <w:shd w:val="clear" w:color="auto" w:fill="auto"/>
          </w:tcPr>
          <w:p w:rsidR="00083239" w:rsidRDefault="00083239">
            <w:pPr>
              <w:rPr>
                <w:rFonts w:eastAsia="Calibri"/>
                <w:sz w:val="22"/>
                <w:szCs w:val="22"/>
              </w:rPr>
            </w:pPr>
            <w:r>
              <w:rPr>
                <w:rFonts w:eastAsia="Calibri"/>
                <w:sz w:val="22"/>
                <w:szCs w:val="22"/>
              </w:rPr>
              <w:t>1. Вођење евиденције о сопственом раду на дневном, месечном и годишњем нивоу.</w:t>
            </w:r>
          </w:p>
          <w:p w:rsidR="00083239" w:rsidRDefault="00083239">
            <w:pPr>
              <w:rPr>
                <w:rFonts w:eastAsia="Calibri"/>
                <w:sz w:val="22"/>
                <w:szCs w:val="22"/>
              </w:rPr>
            </w:pPr>
            <w:r>
              <w:rPr>
                <w:rFonts w:eastAsia="Calibri"/>
                <w:sz w:val="22"/>
                <w:szCs w:val="22"/>
              </w:rPr>
              <w:t xml:space="preserve"> 2. Израда, припрема и чување посебних протокола, чек листа за праћење наставе и васпитних активности на нивоу школе.</w:t>
            </w:r>
          </w:p>
          <w:p w:rsidR="00083239" w:rsidRDefault="00083239">
            <w:pPr>
              <w:rPr>
                <w:rFonts w:eastAsia="Calibri"/>
                <w:sz w:val="22"/>
                <w:szCs w:val="22"/>
              </w:rPr>
            </w:pPr>
            <w:r>
              <w:rPr>
                <w:rFonts w:eastAsia="Calibri"/>
                <w:sz w:val="22"/>
                <w:szCs w:val="22"/>
              </w:rPr>
              <w:t>3. Припрема за послове предвиђене годишњим програмом и оперативним плановима рада педагога.</w:t>
            </w:r>
          </w:p>
          <w:p w:rsidR="00083239" w:rsidRDefault="00083239">
            <w:pPr>
              <w:rPr>
                <w:rFonts w:eastAsia="Calibri"/>
                <w:sz w:val="22"/>
                <w:szCs w:val="22"/>
              </w:rPr>
            </w:pPr>
            <w:r>
              <w:rPr>
                <w:rFonts w:eastAsia="Calibri"/>
                <w:sz w:val="22"/>
                <w:szCs w:val="22"/>
              </w:rPr>
              <w:t xml:space="preserve"> 4. Прикупљање података о ученицима и чување материјала који садржи личне податке о ученицима у складу са етичким кодексом педагога.</w:t>
            </w:r>
          </w:p>
          <w:p w:rsidR="00083239" w:rsidRDefault="00083239">
            <w:pPr>
              <w:rPr>
                <w:rFonts w:eastAsia="Calibri"/>
                <w:b/>
                <w:sz w:val="22"/>
                <w:szCs w:val="28"/>
              </w:rPr>
            </w:pPr>
            <w:r>
              <w:rPr>
                <w:rFonts w:eastAsia="Calibri"/>
                <w:sz w:val="22"/>
                <w:szCs w:val="22"/>
              </w:rPr>
              <w:t xml:space="preserve"> 5. Стручно усавршавање: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Војводине),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tc>
        <w:tc>
          <w:tcPr>
            <w:tcW w:w="1950" w:type="dxa"/>
            <w:tcBorders>
              <w:top w:val="single" w:sz="4" w:space="0" w:color="000000"/>
              <w:left w:val="single" w:sz="4" w:space="0" w:color="000000"/>
              <w:bottom w:val="single" w:sz="4" w:space="0" w:color="000000"/>
            </w:tcBorders>
            <w:shd w:val="clear" w:color="auto" w:fill="auto"/>
          </w:tcPr>
          <w:p w:rsidR="00083239" w:rsidRDefault="00083239">
            <w:pPr>
              <w:snapToGrid w:val="0"/>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p>
          <w:p w:rsidR="00083239" w:rsidRDefault="00083239">
            <w:pPr>
              <w:jc w:val="center"/>
              <w:rPr>
                <w:rFonts w:eastAsia="Calibri"/>
                <w:b/>
                <w:sz w:val="22"/>
                <w:szCs w:val="28"/>
              </w:rPr>
            </w:pPr>
            <w:r>
              <w:rPr>
                <w:rFonts w:eastAsia="Calibri"/>
                <w:sz w:val="22"/>
                <w:szCs w:val="22"/>
              </w:rPr>
              <w:t>У току године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snapToGrid w:val="0"/>
              <w:jc w:val="center"/>
              <w:rPr>
                <w:rFonts w:eastAsia="Calibri"/>
                <w:b/>
                <w:sz w:val="22"/>
                <w:szCs w:val="28"/>
              </w:rPr>
            </w:pPr>
          </w:p>
        </w:tc>
      </w:tr>
    </w:tbl>
    <w:p w:rsidR="00083239" w:rsidRDefault="00083239">
      <w:pPr>
        <w:tabs>
          <w:tab w:val="left" w:pos="-2268"/>
          <w:tab w:val="left" w:pos="-2127"/>
          <w:tab w:val="left" w:pos="-1276"/>
          <w:tab w:val="left" w:pos="1985"/>
        </w:tabs>
        <w:spacing w:before="120"/>
        <w:rPr>
          <w:b/>
          <w:bCs/>
          <w:color w:val="000000"/>
        </w:rPr>
      </w:pPr>
    </w:p>
    <w:p w:rsidR="00083239" w:rsidRDefault="00083239">
      <w:pPr>
        <w:pStyle w:val="Heading3"/>
      </w:pPr>
      <w:bookmarkStart w:id="66" w:name="_Toc90294207"/>
      <w:r>
        <w:t>9.</w:t>
      </w:r>
      <w:r>
        <w:rPr>
          <w:lang w:val="sr-Cyrl-CS"/>
        </w:rPr>
        <w:t>3</w:t>
      </w:r>
      <w:r>
        <w:t>.</w:t>
      </w:r>
      <w:r w:rsidR="009E7A4C">
        <w:t>2.</w:t>
      </w:r>
      <w:r>
        <w:t xml:space="preserve"> СТРУЧНИ САРАДНИЦИ – БИБЛИОТЕКАР</w:t>
      </w:r>
      <w:bookmarkEnd w:id="66"/>
    </w:p>
    <w:p w:rsidR="00083239" w:rsidRDefault="00083239"/>
    <w:p w:rsidR="00083239" w:rsidRDefault="00083239"/>
    <w:p w:rsidR="00083239" w:rsidRDefault="00083239">
      <w:pPr>
        <w:pStyle w:val="Heading2"/>
        <w:jc w:val="left"/>
        <w:rPr>
          <w:color w:val="FF0000"/>
          <w:lang w:val="ru-RU"/>
        </w:rPr>
      </w:pPr>
      <w:r>
        <w:t xml:space="preserve">                </w:t>
      </w:r>
      <w:r>
        <w:rPr>
          <w:lang w:val="ru-RU"/>
        </w:rPr>
        <w:t xml:space="preserve"> </w:t>
      </w:r>
      <w:bookmarkStart w:id="67" w:name="_Toc90294208"/>
      <w:r>
        <w:rPr>
          <w:lang w:val="ru-RU"/>
        </w:rPr>
        <w:t>РАД ШКОЛСКЕ БИБЛИОТЕКЕ</w:t>
      </w:r>
      <w:bookmarkEnd w:id="67"/>
    </w:p>
    <w:p w:rsidR="00083239" w:rsidRDefault="00083239">
      <w:pPr>
        <w:tabs>
          <w:tab w:val="left" w:pos="-2410"/>
          <w:tab w:val="left" w:pos="-2268"/>
          <w:tab w:val="center" w:pos="-2127"/>
          <w:tab w:val="center" w:pos="-1985"/>
        </w:tabs>
        <w:ind w:left="360" w:right="51"/>
        <w:jc w:val="both"/>
        <w:rPr>
          <w:b/>
          <w:color w:val="FF0000"/>
          <w:lang w:val="ru-RU"/>
        </w:rPr>
      </w:pPr>
    </w:p>
    <w:p w:rsidR="00083239" w:rsidRDefault="00083239">
      <w:pPr>
        <w:jc w:val="both"/>
        <w:rPr>
          <w:lang w:val="sr-Cyrl-CS"/>
        </w:rPr>
      </w:pPr>
      <w:r>
        <w:rPr>
          <w:lang w:val="sr-Cyrl-CS"/>
        </w:rPr>
        <w:tab/>
        <w:t>Школска библиотека отворена је:</w:t>
      </w:r>
    </w:p>
    <w:p w:rsidR="00083239" w:rsidRDefault="00083239" w:rsidP="00A711AF">
      <w:pPr>
        <w:numPr>
          <w:ilvl w:val="0"/>
          <w:numId w:val="21"/>
        </w:numPr>
        <w:jc w:val="both"/>
        <w:rPr>
          <w:lang w:val="sr-Cyrl-CS"/>
        </w:rPr>
      </w:pPr>
      <w:r>
        <w:rPr>
          <w:lang w:val="sr-Cyrl-CS"/>
        </w:rPr>
        <w:t>понедељком од 8,00 – 12,00 часова;</w:t>
      </w:r>
    </w:p>
    <w:p w:rsidR="00083239" w:rsidRDefault="00083239" w:rsidP="00A711AF">
      <w:pPr>
        <w:numPr>
          <w:ilvl w:val="0"/>
          <w:numId w:val="21"/>
        </w:numPr>
        <w:jc w:val="both"/>
        <w:rPr>
          <w:lang w:val="sr-Cyrl-CS"/>
        </w:rPr>
      </w:pPr>
      <w:r>
        <w:rPr>
          <w:lang w:val="sr-Cyrl-CS"/>
        </w:rPr>
        <w:t>средом од 8,00 – 12,00 часова;</w:t>
      </w:r>
    </w:p>
    <w:p w:rsidR="00083239" w:rsidRDefault="00083239" w:rsidP="00A711AF">
      <w:pPr>
        <w:numPr>
          <w:ilvl w:val="0"/>
          <w:numId w:val="21"/>
        </w:numPr>
        <w:ind w:right="-268"/>
        <w:jc w:val="both"/>
        <w:rPr>
          <w:color w:val="FF0000"/>
          <w:sz w:val="28"/>
          <w:szCs w:val="28"/>
          <w:lang w:val="sr-Cyrl-CS"/>
        </w:rPr>
      </w:pPr>
      <w:r>
        <w:rPr>
          <w:lang w:val="sr-Cyrl-CS"/>
        </w:rPr>
        <w:t xml:space="preserve">петком од 8,00 – </w:t>
      </w:r>
      <w:r>
        <w:t>12,00</w:t>
      </w:r>
      <w:r>
        <w:rPr>
          <w:lang w:val="sr-Cyrl-CS"/>
        </w:rPr>
        <w:t xml:space="preserve"> часо</w:t>
      </w:r>
      <w:r>
        <w:t>в</w:t>
      </w:r>
      <w:r>
        <w:rPr>
          <w:lang w:val="sr-Cyrl-CS"/>
        </w:rPr>
        <w:t>а.</w:t>
      </w:r>
    </w:p>
    <w:p w:rsidR="00083239" w:rsidRDefault="00083239">
      <w:pPr>
        <w:rPr>
          <w:color w:val="FF0000"/>
          <w:sz w:val="28"/>
          <w:szCs w:val="28"/>
          <w:lang w:val="sr-Cyrl-CS"/>
        </w:rPr>
      </w:pPr>
    </w:p>
    <w:p w:rsidR="00083239" w:rsidRDefault="00083239">
      <w:pPr>
        <w:rPr>
          <w:i/>
          <w:sz w:val="28"/>
          <w:szCs w:val="28"/>
        </w:rPr>
      </w:pPr>
      <w:r>
        <w:rPr>
          <w:i/>
          <w:sz w:val="28"/>
          <w:szCs w:val="28"/>
        </w:rPr>
        <w:t>Годишњи  план  рада  школског</w:t>
      </w:r>
      <w:r w:rsidR="00352B05">
        <w:rPr>
          <w:i/>
          <w:sz w:val="28"/>
          <w:szCs w:val="28"/>
        </w:rPr>
        <w:t xml:space="preserve"> </w:t>
      </w:r>
      <w:r w:rsidR="00EC1B55">
        <w:rPr>
          <w:i/>
          <w:sz w:val="28"/>
          <w:szCs w:val="28"/>
        </w:rPr>
        <w:t xml:space="preserve"> библиотекара  за  школску  2021</w:t>
      </w:r>
      <w:r>
        <w:rPr>
          <w:i/>
          <w:sz w:val="28"/>
          <w:szCs w:val="28"/>
          <w:lang w:val="sr-Cyrl-CS"/>
        </w:rPr>
        <w:t>/</w:t>
      </w:r>
      <w:r w:rsidR="00EC1B55">
        <w:rPr>
          <w:i/>
          <w:sz w:val="28"/>
          <w:szCs w:val="28"/>
        </w:rPr>
        <w:t xml:space="preserve"> 2022</w:t>
      </w:r>
      <w:r>
        <w:rPr>
          <w:i/>
          <w:sz w:val="28"/>
          <w:szCs w:val="28"/>
        </w:rPr>
        <w:t>. годину</w:t>
      </w:r>
    </w:p>
    <w:p w:rsidR="00083239" w:rsidRDefault="00083239">
      <w:pPr>
        <w:jc w:val="center"/>
        <w:rPr>
          <w:i/>
          <w:sz w:val="28"/>
          <w:szCs w:val="28"/>
        </w:rPr>
      </w:pPr>
    </w:p>
    <w:tbl>
      <w:tblPr>
        <w:tblW w:w="0" w:type="auto"/>
        <w:tblInd w:w="-419" w:type="dxa"/>
        <w:tblLayout w:type="fixed"/>
        <w:tblCellMar>
          <w:left w:w="0" w:type="dxa"/>
          <w:right w:w="0" w:type="dxa"/>
        </w:tblCellMar>
        <w:tblLook w:val="0000"/>
      </w:tblPr>
      <w:tblGrid>
        <w:gridCol w:w="445"/>
        <w:gridCol w:w="2517"/>
        <w:gridCol w:w="444"/>
        <w:gridCol w:w="5477"/>
        <w:gridCol w:w="2092"/>
        <w:gridCol w:w="100"/>
        <w:gridCol w:w="6"/>
      </w:tblGrid>
      <w:tr w:rsidR="0073103B">
        <w:trPr>
          <w:trHeight w:val="355"/>
        </w:trPr>
        <w:tc>
          <w:tcPr>
            <w:tcW w:w="8883" w:type="dxa"/>
            <w:gridSpan w:val="4"/>
            <w:tcBorders>
              <w:top w:val="double" w:sz="40" w:space="0" w:color="000000"/>
              <w:left w:val="double" w:sz="40" w:space="0" w:color="000000"/>
              <w:bottom w:val="double" w:sz="40" w:space="0" w:color="000000"/>
            </w:tcBorders>
            <w:shd w:val="clear" w:color="auto" w:fill="auto"/>
          </w:tcPr>
          <w:p w:rsidR="00083239" w:rsidRDefault="00083239">
            <w:pPr>
              <w:jc w:val="center"/>
              <w:rPr>
                <w:sz w:val="20"/>
                <w:szCs w:val="20"/>
              </w:rPr>
            </w:pPr>
            <w:r>
              <w:rPr>
                <w:sz w:val="20"/>
                <w:szCs w:val="20"/>
              </w:rPr>
              <w:t>Области  рада</w:t>
            </w:r>
          </w:p>
        </w:tc>
        <w:tc>
          <w:tcPr>
            <w:tcW w:w="2198" w:type="dxa"/>
            <w:gridSpan w:val="3"/>
            <w:shd w:val="clear" w:color="auto" w:fill="auto"/>
            <w:vAlign w:val="center"/>
          </w:tcPr>
          <w:p w:rsidR="00083239" w:rsidRDefault="00083239">
            <w:pPr>
              <w:jc w:val="center"/>
            </w:pPr>
            <w:r>
              <w:rPr>
                <w:sz w:val="20"/>
                <w:szCs w:val="20"/>
              </w:rPr>
              <w:t xml:space="preserve">Месец </w:t>
            </w:r>
          </w:p>
        </w:tc>
      </w:tr>
      <w:tr w:rsidR="0073103B">
        <w:trPr>
          <w:gridAfter w:val="1"/>
          <w:wAfter w:w="6" w:type="dxa"/>
          <w:trHeight w:val="355"/>
        </w:trPr>
        <w:tc>
          <w:tcPr>
            <w:tcW w:w="445" w:type="dxa"/>
            <w:vMerge w:val="restart"/>
            <w:shd w:val="clear" w:color="auto" w:fill="auto"/>
            <w:vAlign w:val="center"/>
          </w:tcPr>
          <w:p w:rsidR="00083239" w:rsidRDefault="00083239">
            <w:pPr>
              <w:jc w:val="center"/>
              <w:rPr>
                <w:sz w:val="20"/>
                <w:szCs w:val="20"/>
              </w:rPr>
            </w:pPr>
            <w:r>
              <w:rPr>
                <w:sz w:val="20"/>
                <w:szCs w:val="20"/>
              </w:rPr>
              <w:lastRenderedPageBreak/>
              <w:t>I</w:t>
            </w:r>
          </w:p>
        </w:tc>
        <w:tc>
          <w:tcPr>
            <w:tcW w:w="2517" w:type="dxa"/>
            <w:vMerge w:val="restart"/>
            <w:shd w:val="clear" w:color="auto" w:fill="auto"/>
            <w:vAlign w:val="center"/>
          </w:tcPr>
          <w:p w:rsidR="00083239" w:rsidRDefault="00083239">
            <w:pPr>
              <w:jc w:val="center"/>
              <w:rPr>
                <w:sz w:val="20"/>
                <w:szCs w:val="20"/>
              </w:rPr>
            </w:pPr>
            <w:r>
              <w:rPr>
                <w:sz w:val="20"/>
                <w:szCs w:val="20"/>
              </w:rPr>
              <w:t>ПЛАНИРАЊЕ И ПРОГРАМИРАЊЕ ОБРАЗОВНО-ВАСПИТНОГ РАДА</w:t>
            </w:r>
          </w:p>
        </w:tc>
        <w:tc>
          <w:tcPr>
            <w:tcW w:w="444" w:type="dxa"/>
            <w:shd w:val="clear" w:color="auto" w:fill="auto"/>
            <w:vAlign w:val="center"/>
          </w:tcPr>
          <w:p w:rsidR="00083239" w:rsidRDefault="00083239">
            <w:pPr>
              <w:jc w:val="center"/>
              <w:rPr>
                <w:sz w:val="20"/>
                <w:szCs w:val="20"/>
              </w:rPr>
            </w:pPr>
            <w:r>
              <w:rPr>
                <w:sz w:val="20"/>
                <w:szCs w:val="20"/>
              </w:rPr>
              <w:t>1.</w:t>
            </w:r>
          </w:p>
        </w:tc>
        <w:tc>
          <w:tcPr>
            <w:tcW w:w="5477" w:type="dxa"/>
            <w:shd w:val="clear" w:color="auto" w:fill="auto"/>
          </w:tcPr>
          <w:p w:rsidR="00083239" w:rsidRDefault="00083239">
            <w:pPr>
              <w:rPr>
                <w:sz w:val="20"/>
                <w:szCs w:val="20"/>
              </w:rPr>
            </w:pPr>
            <w:r>
              <w:rPr>
                <w:sz w:val="20"/>
                <w:szCs w:val="20"/>
              </w:rPr>
              <w:t>Планирање набавке литературе и периодичних публикација за ученике,наставнике и стручне сараднике</w:t>
            </w:r>
          </w:p>
        </w:tc>
        <w:tc>
          <w:tcPr>
            <w:tcW w:w="2092" w:type="dxa"/>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Израђивање годишњег, месечних и оперативних планова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Септембар,</w:t>
            </w:r>
          </w:p>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Планирање и програмирање рада са ученицима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 фебруар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Израда програма рада библиотечке секције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Планирање развоја школске библиотеке и набавка библиотечке грађе потребне за реализацију наставе и образовно-васпитног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 новембар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ПРАЋЕЊЕ И ВРЕДНОВАЊЕ ОБРАЗОВНО-ВАСПИТНОГ РАДА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изради годишњег плана рада и самовредновања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Вођење аутоматизованог библиотечког пословања,са увидом у наставне планове и програме рада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Коришжење сазнања и достигнућа савремене науке, научно проверене методе и резултата сопственог истраживачког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НАСТАВНИЦИМА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на промоцији читања ради задовољства кроз све облике образовно-васпитног рада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у припремању ученика за самостално коришћење разних извора информација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Организовање наставних часова из појединих предмета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Новембар, март, април</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наставницима око утврђивања годишњег плана обраде лектире и коришћења наставничко-сарадничког дела школске библиотеке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јануар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Коришћење ресурса библиотеке у процесу наставе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Систематско информисање корисника школске библиотеке о новоиздатим књигама, стручним часописима и другој грађи, о тематским изложбама у вези са појединим издањима, ауторима, акцијама и јубилејима, усмено и писмено приказивање појединих књига и часописа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IV</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УЧЕНИЦИМА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 (обучава) ученика за самостално коришћење различитих извора сазнања и свих врста информација у настави и ван ње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Систематски обучава ученике за употребу ин формационог библиотечког апарата, у складу са њиховим способностима и интересовањима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Пружа помоћ ученицима код учења ван школе и усвајању метода самосталног рада на тексту и другим материјалима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Пружа помоћ ученицима у припреми и обради  задате теме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Упознаје ученике са методама и техникама научниг изражавања и библиографског цитирања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7.</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(часови библиотекарства и упознавање са радом школских, читање, беседништво стваралаштво, такмилења , квизови о прочитаним књигсамс, раавијање комуникације код ученика и сл.)</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8.</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9.</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Ради са ученицима у читаоници, у редионицама за ученике и на реализацији школског пројекта (Здрав живот, Екологија, Толеранција, Школа без насиља,Дечија права и др.)</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 xml:space="preserve">РАД СА РОДИТЕЉИМА, ОДНОСНО СТАРАТЕЉИМА </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Децембар,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Остваривање сарадње са родитељима у вези са развијањен читалачких  навика ученика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Децембар, мај,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w:t>
            </w:r>
          </w:p>
          <w:p w:rsidR="00083239" w:rsidRDefault="00083239">
            <w:pPr>
              <w:jc w:val="center"/>
              <w:rPr>
                <w:sz w:val="20"/>
                <w:szCs w:val="20"/>
              </w:rPr>
            </w:pP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СА ДИРЕКТОРОМ,СТРУЧНИМ САРАДНИЦИМА, ПЕДАГОШКИМ АСИСТЕНТОМ И ПРАТИОЦЕМ УЧЕНИКА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са стручним већима наставника, педагогом, психологом и директором школе у вези са набавком и коришћењем књижне и некњижне грађе, те целокупном организацијом рада библиотеке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Октобар, фебруар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Информисање о развоју медијске и информатичке писмености и упућивање на критички и креативни однос ученика приликом коришћења извора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5.</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око обезбеђивања књижне и некњижне грађе за школску библиотеку коју користе ученици, наставници и стручни сарадници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 октобар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6.</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Припремање и организовање културних активности школе (књижевне трибине, сусрети, разговори, акције прикупљања књига и завичајне књижне и некњижне грађе, изложбе, конкурси, обележавање значајних јубилеја везаних за школу и просвету:``Месец књиге``, ``Светски дан књиге``, ``Дечија недеља``, ``Дан писмености``, ``Дан матерњег језика``, Јубилеј школских библиотека и школских библиотекара и др.)</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7.</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припремању прилога и изради школског гласила и интернет презентације школе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РАД У СТРУЧНИМ ОРГАНИМА И ТИМОВИМА</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Септембар</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стручним тимовима у складу са решењем директора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Рад у стручним тимовима у циљу промовисања школе и прикупљања средстава за обнову књижног фонда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VIII</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САРАДЊА СА НАДЛЕЖНИМ УСТАНОВАМА, ОРГАНИЗАЦИЈАМА, УДРУЖЕЊИМА И ЈЕДИНИЦОМ ЛОКАЛНЕ САМОУПРАВЕ</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 xml:space="preserve">Сарадња са локалном самоуправом по питању промоције рада библиотеке и школе </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Сарадња са просветним, научним, културним и другим установама (новинско-издавачким предузећима, радио-телевизијским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Учешће у раду Друштва школских библиотекара Србије и других стручних друштава у локалној самоуправи и Републици Србији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IX</w:t>
            </w:r>
          </w:p>
        </w:tc>
        <w:tc>
          <w:tcPr>
            <w:tcW w:w="2517" w:type="dxa"/>
            <w:vMerge w:val="restart"/>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 xml:space="preserve">ВОЂЕЊЕ ДОКУМЕНТАЦИЈЕ, ПРИПРЕМА ЗА РАД И СТРУЧНО </w:t>
            </w:r>
            <w:r>
              <w:rPr>
                <w:sz w:val="20"/>
                <w:szCs w:val="20"/>
              </w:rPr>
              <w:lastRenderedPageBreak/>
              <w:t>УСАВРШАВАЊЕ</w:t>
            </w: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lastRenderedPageBreak/>
              <w:t>1.</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Припремање тематских библиографија и израда анотација, пописа и скупљања података у вези са наставним предметима и стручно- методичким образоваљем и усавршавањем наставника и сарадника, вођење збирки и посебних фондова</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Мај, јун</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2.</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Праћење и евиденција коришћења литературе у школској библиотеци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3.</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Вођење документације о раду школске библиотеке и школског библиотекара – анализа и вредновање рада школске библиотеке у току школске године</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током године,</w:t>
            </w:r>
          </w:p>
          <w:p w:rsidR="00083239" w:rsidRDefault="00083239">
            <w:pPr>
              <w:jc w:val="center"/>
            </w:pPr>
            <w:r>
              <w:rPr>
                <w:sz w:val="20"/>
                <w:szCs w:val="20"/>
              </w:rPr>
              <w:t xml:space="preserve"> јун, јул</w:t>
            </w:r>
          </w:p>
        </w:tc>
        <w:tc>
          <w:tcPr>
            <w:tcW w:w="100" w:type="dxa"/>
            <w:tcBorders>
              <w:left w:val="single" w:sz="4" w:space="0" w:color="000000"/>
            </w:tcBorders>
            <w:shd w:val="clear" w:color="auto" w:fill="auto"/>
          </w:tcPr>
          <w:p w:rsidR="00083239" w:rsidRDefault="00083239">
            <w:pPr>
              <w:snapToGrid w:val="0"/>
            </w:pPr>
          </w:p>
        </w:tc>
      </w:tr>
      <w:tr w:rsidR="00083239">
        <w:trPr>
          <w:gridAfter w:val="1"/>
          <w:wAfter w:w="6" w:type="dxa"/>
          <w:trHeight w:val="355"/>
        </w:trPr>
        <w:tc>
          <w:tcPr>
            <w:tcW w:w="445"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2517" w:type="dxa"/>
            <w:vMerge/>
            <w:tcBorders>
              <w:top w:val="single" w:sz="4" w:space="0" w:color="000000"/>
              <w:left w:val="single" w:sz="4" w:space="0" w:color="000000"/>
              <w:bottom w:val="single" w:sz="4" w:space="0" w:color="000000"/>
            </w:tcBorders>
            <w:shd w:val="clear" w:color="auto" w:fill="auto"/>
          </w:tcPr>
          <w:p w:rsidR="00083239" w:rsidRDefault="00083239">
            <w:pPr>
              <w:snapToGrid w:val="0"/>
              <w:rPr>
                <w:sz w:val="20"/>
                <w:szCs w:val="20"/>
              </w:rPr>
            </w:pPr>
          </w:p>
        </w:tc>
        <w:tc>
          <w:tcPr>
            <w:tcW w:w="444"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rPr>
            </w:pPr>
            <w:r>
              <w:rPr>
                <w:sz w:val="20"/>
                <w:szCs w:val="20"/>
              </w:rPr>
              <w:t>4.</w:t>
            </w:r>
          </w:p>
        </w:tc>
        <w:tc>
          <w:tcPr>
            <w:tcW w:w="5477" w:type="dxa"/>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rPr>
              <w:t>Стручно усавршавање- учешће на семинарима, саветовањима и другим скуповима на којима узимају учешће и школски библиотекари</w:t>
            </w:r>
          </w:p>
        </w:tc>
        <w:tc>
          <w:tcPr>
            <w:tcW w:w="2092"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pPr>
            <w:r>
              <w:rPr>
                <w:sz w:val="20"/>
                <w:szCs w:val="20"/>
              </w:rPr>
              <w:t>током године</w:t>
            </w:r>
          </w:p>
        </w:tc>
        <w:tc>
          <w:tcPr>
            <w:tcW w:w="100" w:type="dxa"/>
            <w:tcBorders>
              <w:left w:val="single" w:sz="4" w:space="0" w:color="000000"/>
            </w:tcBorders>
            <w:shd w:val="clear" w:color="auto" w:fill="auto"/>
          </w:tcPr>
          <w:p w:rsidR="00083239" w:rsidRDefault="00083239">
            <w:pPr>
              <w:snapToGrid w:val="0"/>
            </w:pPr>
          </w:p>
        </w:tc>
      </w:tr>
    </w:tbl>
    <w:p w:rsidR="00083239" w:rsidRDefault="00083239">
      <w:pPr>
        <w:rPr>
          <w:sz w:val="28"/>
          <w:szCs w:val="28"/>
          <w:lang w:val="sr-Cyrl-CS"/>
        </w:rPr>
      </w:pPr>
    </w:p>
    <w:p w:rsidR="00083239" w:rsidRDefault="00083239">
      <w:pPr>
        <w:jc w:val="both"/>
        <w:rPr>
          <w:lang w:val="sr-Cyrl-CS"/>
        </w:rPr>
      </w:pPr>
      <w:r>
        <w:rPr>
          <w:lang w:val="sr-Cyrl-CS"/>
        </w:rPr>
        <w:t xml:space="preserve">    </w:t>
      </w:r>
    </w:p>
    <w:p w:rsidR="00083239" w:rsidRDefault="00083239">
      <w:pPr>
        <w:jc w:val="both"/>
        <w:rPr>
          <w:lang w:val="ru-RU"/>
        </w:rPr>
      </w:pPr>
    </w:p>
    <w:p w:rsidR="00083239" w:rsidRDefault="00083239">
      <w:pPr>
        <w:pStyle w:val="Heading2"/>
        <w:rPr>
          <w:bCs/>
          <w:color w:val="000000"/>
          <w:lang w:val="sr-Cyrl-CS"/>
        </w:rPr>
      </w:pPr>
      <w:bookmarkStart w:id="68" w:name="_Toc90294209"/>
      <w:r>
        <w:rPr>
          <w:lang w:val="ru-RU"/>
        </w:rPr>
        <w:t xml:space="preserve">10. </w:t>
      </w:r>
      <w:r>
        <w:rPr>
          <w:lang w:val="sr-Cyrl-CS"/>
        </w:rPr>
        <w:t xml:space="preserve"> </w:t>
      </w:r>
      <w:r>
        <w:rPr>
          <w:lang w:val="ru-RU"/>
        </w:rPr>
        <w:t>ПЛАНОВИ И ПРОГРАМИ РАДА ОРГАНА РУКОВОЂЕЊА</w:t>
      </w:r>
      <w:bookmarkEnd w:id="68"/>
    </w:p>
    <w:p w:rsidR="00083239" w:rsidRDefault="00083239">
      <w:pPr>
        <w:tabs>
          <w:tab w:val="left" w:pos="-2268"/>
          <w:tab w:val="left" w:pos="-2127"/>
          <w:tab w:val="left" w:pos="-1276"/>
          <w:tab w:val="left" w:pos="567"/>
          <w:tab w:val="left" w:pos="1985"/>
        </w:tabs>
        <w:rPr>
          <w:b/>
          <w:bCs/>
          <w:color w:val="000000"/>
          <w:lang w:val="sr-Cyrl-CS"/>
        </w:rPr>
      </w:pPr>
    </w:p>
    <w:p w:rsidR="00083239" w:rsidRDefault="00083239">
      <w:pPr>
        <w:pStyle w:val="Heading3"/>
      </w:pPr>
      <w:bookmarkStart w:id="69" w:name="_Toc90294210"/>
      <w:r>
        <w:rPr>
          <w:lang w:val="ru-RU"/>
        </w:rPr>
        <w:t xml:space="preserve">10. 1.  ПЛАН РАДА ДИРЕКТОРА </w:t>
      </w:r>
      <w:r>
        <w:rPr>
          <w:lang w:val="sr-Latn-CS"/>
        </w:rPr>
        <w:t>ШКОЛЕ</w:t>
      </w:r>
      <w:bookmarkEnd w:id="69"/>
    </w:p>
    <w:p w:rsidR="00083239" w:rsidRDefault="00083239">
      <w:pPr>
        <w:rPr>
          <w:b/>
          <w:i/>
          <w:sz w:val="20"/>
          <w:szCs w:val="20"/>
          <w:lang w:val="sr-Cyrl-CS"/>
        </w:rPr>
      </w:pPr>
      <w:r>
        <w:t>План рада директора</w:t>
      </w:r>
    </w:p>
    <w:p w:rsidR="00083239" w:rsidRDefault="00083239">
      <w:pPr>
        <w:rPr>
          <w:b/>
          <w:i/>
          <w:sz w:val="20"/>
          <w:szCs w:val="20"/>
          <w:lang w:val="sr-Cyrl-CS"/>
        </w:rPr>
      </w:pPr>
    </w:p>
    <w:p w:rsidR="00083239" w:rsidRDefault="00083239">
      <w:pPr>
        <w:rPr>
          <w:iCs/>
          <w:sz w:val="20"/>
          <w:szCs w:val="20"/>
        </w:rPr>
      </w:pPr>
      <w:r>
        <w:rPr>
          <w:b/>
          <w:i/>
          <w:sz w:val="20"/>
          <w:szCs w:val="20"/>
        </w:rPr>
        <w:t>Директор школе: Катарина Филиповић, дипл. психолог</w:t>
      </w:r>
    </w:p>
    <w:p w:rsidR="00083239" w:rsidRDefault="00083239">
      <w:pPr>
        <w:pStyle w:val="BodyText"/>
        <w:rPr>
          <w:iCs/>
          <w:sz w:val="20"/>
          <w:szCs w:val="20"/>
        </w:rPr>
      </w:pPr>
      <w:r>
        <w:rPr>
          <w:iCs/>
          <w:sz w:val="20"/>
          <w:szCs w:val="20"/>
        </w:rPr>
        <w:t>У току године директор ће усмерити своје активности на разраду и спрово</w:t>
      </w:r>
      <w:r>
        <w:rPr>
          <w:iCs/>
          <w:sz w:val="20"/>
          <w:szCs w:val="20"/>
          <w:lang w:val="sr-Cyrl-CS"/>
        </w:rPr>
        <w:t>ђ</w:t>
      </w:r>
      <w:r>
        <w:rPr>
          <w:iCs/>
          <w:sz w:val="20"/>
          <w:szCs w:val="20"/>
        </w:rPr>
        <w:t>ење следећих питања:</w:t>
      </w:r>
    </w:p>
    <w:p w:rsidR="00083239" w:rsidRDefault="00083239" w:rsidP="00A711AF">
      <w:pPr>
        <w:pStyle w:val="BodyText"/>
        <w:numPr>
          <w:ilvl w:val="0"/>
          <w:numId w:val="29"/>
        </w:numPr>
        <w:tabs>
          <w:tab w:val="left" w:pos="360"/>
        </w:tabs>
        <w:ind w:left="360"/>
        <w:jc w:val="both"/>
        <w:rPr>
          <w:iCs/>
          <w:sz w:val="20"/>
          <w:szCs w:val="20"/>
        </w:rPr>
      </w:pPr>
      <w:r>
        <w:rPr>
          <w:iCs/>
          <w:sz w:val="20"/>
          <w:szCs w:val="20"/>
        </w:rPr>
        <w:t>радиће на планирању, програмирању и организацији живота и рада школе у оквиру постојећих прописа и аката Министарства просвете и науке Републике Србије и Секретаријата за образовање, управу и националне заједнице АП Војводине,</w:t>
      </w:r>
    </w:p>
    <w:p w:rsidR="00083239" w:rsidRDefault="00083239" w:rsidP="00A711AF">
      <w:pPr>
        <w:pStyle w:val="BodyText"/>
        <w:numPr>
          <w:ilvl w:val="0"/>
          <w:numId w:val="30"/>
        </w:numPr>
        <w:tabs>
          <w:tab w:val="left" w:pos="360"/>
        </w:tabs>
        <w:ind w:left="360"/>
        <w:jc w:val="both"/>
        <w:rPr>
          <w:iCs/>
          <w:sz w:val="20"/>
          <w:szCs w:val="20"/>
        </w:rPr>
      </w:pPr>
      <w:r>
        <w:rPr>
          <w:iCs/>
          <w:sz w:val="20"/>
          <w:szCs w:val="20"/>
        </w:rPr>
        <w:t>пружаће непосредну стручну помоћ наставницима, стручним сарадницима, стручним телима и ученицима, користиће постојеће форме рада и изналазиће нове облике рада,</w:t>
      </w:r>
    </w:p>
    <w:p w:rsidR="00083239" w:rsidRDefault="00083239" w:rsidP="00A711AF">
      <w:pPr>
        <w:pStyle w:val="BodyText"/>
        <w:numPr>
          <w:ilvl w:val="0"/>
          <w:numId w:val="30"/>
        </w:numPr>
        <w:tabs>
          <w:tab w:val="left" w:pos="360"/>
        </w:tabs>
        <w:ind w:left="360"/>
        <w:jc w:val="both"/>
        <w:rPr>
          <w:iCs/>
          <w:sz w:val="20"/>
          <w:szCs w:val="20"/>
        </w:rPr>
      </w:pPr>
      <w:r>
        <w:rPr>
          <w:iCs/>
          <w:sz w:val="20"/>
          <w:szCs w:val="20"/>
        </w:rPr>
        <w:t>стараће се за учвршћивање радне дисциплине, подизање квалитета рада на виши ниво, рационалност и продуктивност рада,</w:t>
      </w:r>
    </w:p>
    <w:p w:rsidR="00083239" w:rsidRDefault="00083239" w:rsidP="00A711AF">
      <w:pPr>
        <w:pStyle w:val="BodyText"/>
        <w:numPr>
          <w:ilvl w:val="0"/>
          <w:numId w:val="30"/>
        </w:numPr>
        <w:tabs>
          <w:tab w:val="left" w:pos="360"/>
        </w:tabs>
        <w:ind w:left="360"/>
        <w:jc w:val="both"/>
        <w:rPr>
          <w:iCs/>
          <w:sz w:val="20"/>
          <w:szCs w:val="20"/>
        </w:rPr>
      </w:pPr>
      <w:r>
        <w:rPr>
          <w:iCs/>
          <w:sz w:val="20"/>
          <w:szCs w:val="20"/>
        </w:rPr>
        <w:t>предузеће конкретне мере за одржавање зграде, набавку опреме и учила и стварање материјалне базе за поједине наставне области, стараће се о благовременом обезбедјивању средстава за основну делатност школе,</w:t>
      </w:r>
    </w:p>
    <w:p w:rsidR="00083239" w:rsidRDefault="00083239" w:rsidP="00A711AF">
      <w:pPr>
        <w:pStyle w:val="BodyText"/>
        <w:numPr>
          <w:ilvl w:val="0"/>
          <w:numId w:val="30"/>
        </w:numPr>
        <w:tabs>
          <w:tab w:val="left" w:pos="360"/>
        </w:tabs>
        <w:ind w:left="360"/>
        <w:jc w:val="both"/>
        <w:rPr>
          <w:iCs/>
          <w:sz w:val="20"/>
          <w:szCs w:val="20"/>
        </w:rPr>
      </w:pPr>
      <w:r>
        <w:rPr>
          <w:iCs/>
          <w:sz w:val="20"/>
          <w:szCs w:val="20"/>
        </w:rPr>
        <w:t>настојаће да обезбеди услове за нормалан рад административног особља у циљу стварања уредне евиденције и документације о раду школе, као и правилности и ажурности послова од чијег извршења зависи нормалан рад школе у целини,</w:t>
      </w:r>
    </w:p>
    <w:p w:rsidR="00083239" w:rsidRDefault="00083239" w:rsidP="00A711AF">
      <w:pPr>
        <w:pStyle w:val="BodyText"/>
        <w:numPr>
          <w:ilvl w:val="0"/>
          <w:numId w:val="30"/>
        </w:numPr>
        <w:tabs>
          <w:tab w:val="left" w:pos="360"/>
        </w:tabs>
        <w:ind w:left="360"/>
        <w:jc w:val="both"/>
        <w:rPr>
          <w:iCs/>
          <w:sz w:val="20"/>
          <w:szCs w:val="20"/>
        </w:rPr>
      </w:pPr>
      <w:r>
        <w:rPr>
          <w:iCs/>
          <w:sz w:val="20"/>
          <w:szCs w:val="20"/>
        </w:rPr>
        <w:t xml:space="preserve">предузимаће мере и иницијативу за развијање нормалних међуљудских односа у радном колективу, </w:t>
      </w:r>
    </w:p>
    <w:p w:rsidR="00083239" w:rsidRDefault="00083239" w:rsidP="00A711AF">
      <w:pPr>
        <w:pStyle w:val="BodyText"/>
        <w:numPr>
          <w:ilvl w:val="0"/>
          <w:numId w:val="30"/>
        </w:numPr>
        <w:tabs>
          <w:tab w:val="left" w:pos="360"/>
        </w:tabs>
        <w:ind w:left="360"/>
        <w:jc w:val="both"/>
        <w:rPr>
          <w:iCs/>
          <w:sz w:val="20"/>
          <w:szCs w:val="20"/>
        </w:rPr>
      </w:pPr>
      <w:r>
        <w:rPr>
          <w:iCs/>
          <w:sz w:val="20"/>
          <w:szCs w:val="20"/>
        </w:rPr>
        <w:t>радиће на развијању контаката са родитељима и другим субјектима који могу на одговарајући начин да пруже помоћ школи при извршавању њених задатака,</w:t>
      </w:r>
    </w:p>
    <w:p w:rsidR="00083239" w:rsidRDefault="00083239" w:rsidP="00A711AF">
      <w:pPr>
        <w:pStyle w:val="BodyText"/>
        <w:numPr>
          <w:ilvl w:val="0"/>
          <w:numId w:val="30"/>
        </w:numPr>
        <w:tabs>
          <w:tab w:val="left" w:pos="360"/>
        </w:tabs>
        <w:ind w:left="360"/>
        <w:jc w:val="both"/>
        <w:rPr>
          <w:iCs/>
          <w:sz w:val="20"/>
          <w:szCs w:val="20"/>
        </w:rPr>
      </w:pPr>
      <w:r>
        <w:rPr>
          <w:iCs/>
          <w:sz w:val="20"/>
          <w:szCs w:val="20"/>
        </w:rPr>
        <w:t>сарадјиваће са стручним институцијама и просветним органима на решавању општих питања образовно-васпитног рада у школи,</w:t>
      </w:r>
    </w:p>
    <w:p w:rsidR="00083239" w:rsidRDefault="00083239" w:rsidP="00A711AF">
      <w:pPr>
        <w:pStyle w:val="BodyText"/>
        <w:numPr>
          <w:ilvl w:val="0"/>
          <w:numId w:val="30"/>
        </w:numPr>
        <w:tabs>
          <w:tab w:val="left" w:pos="360"/>
        </w:tabs>
        <w:ind w:left="360"/>
        <w:jc w:val="both"/>
        <w:rPr>
          <w:iCs/>
          <w:sz w:val="20"/>
          <w:szCs w:val="20"/>
        </w:rPr>
      </w:pPr>
      <w:r>
        <w:rPr>
          <w:iCs/>
          <w:sz w:val="20"/>
          <w:szCs w:val="20"/>
        </w:rPr>
        <w:t>планирање и организовање манифестација поводом обележавања јубилеја школе.</w:t>
      </w:r>
    </w:p>
    <w:p w:rsidR="00083239" w:rsidRDefault="00083239">
      <w:pPr>
        <w:pStyle w:val="BodyText"/>
        <w:rPr>
          <w:iCs/>
          <w:sz w:val="20"/>
          <w:szCs w:val="20"/>
        </w:rPr>
      </w:pPr>
    </w:p>
    <w:p w:rsidR="00083239" w:rsidRDefault="00083239">
      <w:pPr>
        <w:pStyle w:val="BodyText"/>
        <w:tabs>
          <w:tab w:val="left" w:pos="360"/>
        </w:tabs>
        <w:overflowPunct w:val="0"/>
        <w:autoSpaceDE w:val="0"/>
        <w:ind w:left="360" w:right="23" w:hanging="360"/>
        <w:textAlignment w:val="baseline"/>
        <w:rPr>
          <w:sz w:val="20"/>
          <w:szCs w:val="20"/>
        </w:rPr>
      </w:pPr>
      <w:r>
        <w:rPr>
          <w:b/>
          <w:bCs/>
          <w:sz w:val="20"/>
          <w:szCs w:val="20"/>
        </w:rPr>
        <w:t>I</w:t>
      </w:r>
      <w:r>
        <w:rPr>
          <w:sz w:val="20"/>
          <w:szCs w:val="20"/>
        </w:rPr>
        <w:tab/>
      </w:r>
      <w:r>
        <w:rPr>
          <w:b/>
          <w:bCs/>
          <w:sz w:val="20"/>
          <w:szCs w:val="20"/>
          <w:lang w:val="sk-SK"/>
        </w:rPr>
        <w:t>ПЛАНИРАЊЕ  И ОРГАНИЗОВАЊЕ  ОСТВАРИВАЊА ПРОГРАМА      ОБРАЗОВАЊА И ВАСПИТАЊА (32</w:t>
      </w:r>
      <w:r>
        <w:rPr>
          <w:b/>
          <w:bCs/>
          <w:sz w:val="20"/>
          <w:szCs w:val="20"/>
        </w:rPr>
        <w:t>0)</w:t>
      </w:r>
    </w:p>
    <w:p w:rsidR="00083239" w:rsidRDefault="00083239">
      <w:pPr>
        <w:autoSpaceDE w:val="0"/>
        <w:rPr>
          <w:sz w:val="20"/>
          <w:szCs w:val="20"/>
        </w:rPr>
      </w:pPr>
    </w:p>
    <w:p w:rsidR="00083239" w:rsidRDefault="00083239">
      <w:pPr>
        <w:autoSpaceDE w:val="0"/>
        <w:rPr>
          <w:sz w:val="20"/>
          <w:szCs w:val="20"/>
          <w:lang w:val="ru-RU"/>
        </w:rPr>
      </w:pPr>
      <w:r>
        <w:rPr>
          <w:b/>
          <w:bCs/>
          <w:sz w:val="20"/>
          <w:szCs w:val="20"/>
        </w:rPr>
        <w:t xml:space="preserve">1.  </w:t>
      </w:r>
      <w:r>
        <w:rPr>
          <w:b/>
          <w:bCs/>
          <w:sz w:val="20"/>
          <w:szCs w:val="20"/>
        </w:rPr>
        <w:tab/>
        <w:t>ПЛАНИРАЊЕ И ПРОГРАМИРАЊЕ (160)</w:t>
      </w:r>
    </w:p>
    <w:p w:rsidR="00083239" w:rsidRDefault="00083239">
      <w:pPr>
        <w:autoSpaceDE w:val="0"/>
        <w:rPr>
          <w:sz w:val="20"/>
          <w:szCs w:val="20"/>
          <w:lang w:val="ru-RU"/>
        </w:rPr>
      </w:pPr>
      <w:r>
        <w:rPr>
          <w:sz w:val="20"/>
          <w:szCs w:val="20"/>
          <w:lang w:val="ru-RU"/>
        </w:rPr>
        <w:t>Координација</w:t>
      </w:r>
      <w:r>
        <w:rPr>
          <w:sz w:val="20"/>
          <w:szCs w:val="20"/>
        </w:rPr>
        <w:t xml:space="preserve"> </w:t>
      </w:r>
      <w:r>
        <w:rPr>
          <w:sz w:val="20"/>
          <w:szCs w:val="20"/>
          <w:lang w:val="ru-RU"/>
        </w:rPr>
        <w:t>на</w:t>
      </w:r>
      <w:r>
        <w:rPr>
          <w:sz w:val="20"/>
          <w:szCs w:val="20"/>
        </w:rPr>
        <w:t xml:space="preserve"> </w:t>
      </w:r>
      <w:r>
        <w:rPr>
          <w:sz w:val="20"/>
          <w:szCs w:val="20"/>
          <w:lang w:val="ru-RU"/>
        </w:rPr>
        <w:t>изради</w:t>
      </w:r>
      <w:r>
        <w:rPr>
          <w:sz w:val="20"/>
          <w:szCs w:val="20"/>
        </w:rPr>
        <w:t xml:space="preserve"> </w:t>
      </w:r>
      <w:r>
        <w:rPr>
          <w:sz w:val="20"/>
          <w:szCs w:val="20"/>
          <w:lang w:val="ru-RU"/>
        </w:rPr>
        <w:t>годишњег</w:t>
      </w:r>
      <w:r>
        <w:rPr>
          <w:sz w:val="20"/>
          <w:szCs w:val="20"/>
        </w:rPr>
        <w:t xml:space="preserve"> </w:t>
      </w:r>
      <w:r>
        <w:rPr>
          <w:sz w:val="20"/>
          <w:szCs w:val="20"/>
          <w:lang w:val="ru-RU"/>
        </w:rPr>
        <w:t>програма</w:t>
      </w:r>
      <w:r>
        <w:rPr>
          <w:sz w:val="20"/>
          <w:szCs w:val="20"/>
        </w:rPr>
        <w:t xml:space="preserve"> </w:t>
      </w:r>
      <w:r>
        <w:rPr>
          <w:sz w:val="20"/>
          <w:szCs w:val="20"/>
          <w:lang w:val="ru-RU"/>
        </w:rPr>
        <w:t>рада</w:t>
      </w:r>
      <w:r>
        <w:rPr>
          <w:sz w:val="20"/>
          <w:szCs w:val="20"/>
        </w:rPr>
        <w:t xml:space="preserve"> </w:t>
      </w:r>
      <w:r>
        <w:rPr>
          <w:sz w:val="20"/>
          <w:szCs w:val="20"/>
          <w:lang w:val="ru-RU"/>
        </w:rPr>
        <w:t>школе</w:t>
      </w:r>
      <w:r>
        <w:rPr>
          <w:sz w:val="20"/>
          <w:szCs w:val="20"/>
        </w:rPr>
        <w:t xml:space="preserve"> (60)</w:t>
      </w:r>
    </w:p>
    <w:p w:rsidR="00083239" w:rsidRDefault="00083239">
      <w:pPr>
        <w:autoSpaceDE w:val="0"/>
        <w:rPr>
          <w:sz w:val="20"/>
          <w:szCs w:val="20"/>
          <w:lang w:val="ru-RU"/>
        </w:rPr>
      </w:pPr>
      <w:r>
        <w:rPr>
          <w:sz w:val="20"/>
          <w:szCs w:val="20"/>
          <w:lang w:val="ru-RU"/>
        </w:rPr>
        <w:t>Израда</w:t>
      </w:r>
      <w:r>
        <w:rPr>
          <w:sz w:val="20"/>
          <w:szCs w:val="20"/>
        </w:rPr>
        <w:t xml:space="preserve"> </w:t>
      </w:r>
      <w:r>
        <w:rPr>
          <w:sz w:val="20"/>
          <w:szCs w:val="20"/>
          <w:lang w:val="ru-RU"/>
        </w:rPr>
        <w:t>плана</w:t>
      </w:r>
      <w:r>
        <w:rPr>
          <w:sz w:val="20"/>
          <w:szCs w:val="20"/>
        </w:rPr>
        <w:t xml:space="preserve"> </w:t>
      </w:r>
      <w:r>
        <w:rPr>
          <w:sz w:val="20"/>
          <w:szCs w:val="20"/>
          <w:lang w:val="ru-RU"/>
        </w:rPr>
        <w:t>рада</w:t>
      </w:r>
      <w:r>
        <w:rPr>
          <w:sz w:val="20"/>
          <w:szCs w:val="20"/>
        </w:rPr>
        <w:t xml:space="preserve"> </w:t>
      </w:r>
      <w:r>
        <w:rPr>
          <w:sz w:val="20"/>
          <w:szCs w:val="20"/>
          <w:lang w:val="ru-RU"/>
        </w:rPr>
        <w:t>директора</w:t>
      </w:r>
      <w:r>
        <w:rPr>
          <w:sz w:val="20"/>
          <w:szCs w:val="20"/>
        </w:rPr>
        <w:tab/>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sz w:val="20"/>
          <w:szCs w:val="20"/>
          <w:lang w:val="ru-RU"/>
        </w:rPr>
        <w:t>Увид</w:t>
      </w:r>
      <w:r>
        <w:rPr>
          <w:sz w:val="20"/>
          <w:szCs w:val="20"/>
        </w:rPr>
        <w:t xml:space="preserve"> </w:t>
      </w:r>
      <w:r>
        <w:rPr>
          <w:sz w:val="20"/>
          <w:szCs w:val="20"/>
          <w:lang w:val="ru-RU"/>
        </w:rPr>
        <w:t>у</w:t>
      </w:r>
      <w:r>
        <w:rPr>
          <w:sz w:val="20"/>
          <w:szCs w:val="20"/>
        </w:rPr>
        <w:t xml:space="preserve"> </w:t>
      </w:r>
      <w:r>
        <w:rPr>
          <w:sz w:val="20"/>
          <w:szCs w:val="20"/>
          <w:lang w:val="ru-RU"/>
        </w:rPr>
        <w:t>планирање</w:t>
      </w:r>
      <w:r>
        <w:rPr>
          <w:sz w:val="20"/>
          <w:szCs w:val="20"/>
        </w:rPr>
        <w:t xml:space="preserve"> </w:t>
      </w:r>
      <w:r>
        <w:rPr>
          <w:sz w:val="20"/>
          <w:szCs w:val="20"/>
          <w:lang w:val="ru-RU"/>
        </w:rPr>
        <w:t>рада</w:t>
      </w:r>
      <w:r>
        <w:rPr>
          <w:sz w:val="20"/>
          <w:szCs w:val="20"/>
        </w:rPr>
        <w:t xml:space="preserve"> </w:t>
      </w:r>
      <w:r>
        <w:rPr>
          <w:sz w:val="20"/>
          <w:szCs w:val="20"/>
          <w:lang w:val="ru-RU"/>
        </w:rPr>
        <w:t>наставника</w:t>
      </w:r>
      <w:r>
        <w:rPr>
          <w:sz w:val="20"/>
          <w:szCs w:val="20"/>
        </w:rPr>
        <w:t xml:space="preserve"> </w:t>
      </w:r>
      <w:r>
        <w:rPr>
          <w:sz w:val="20"/>
          <w:szCs w:val="20"/>
          <w:lang w:val="ru-RU"/>
        </w:rPr>
        <w:t>и</w:t>
      </w:r>
      <w:r>
        <w:rPr>
          <w:sz w:val="20"/>
          <w:szCs w:val="20"/>
        </w:rPr>
        <w:t xml:space="preserve"> </w:t>
      </w:r>
      <w:r>
        <w:rPr>
          <w:sz w:val="20"/>
          <w:szCs w:val="20"/>
          <w:lang w:val="ru-RU"/>
        </w:rPr>
        <w:t>стручних</w:t>
      </w:r>
      <w:r>
        <w:rPr>
          <w:sz w:val="20"/>
          <w:szCs w:val="20"/>
        </w:rPr>
        <w:t xml:space="preserve"> </w:t>
      </w:r>
      <w:r>
        <w:rPr>
          <w:sz w:val="20"/>
          <w:szCs w:val="20"/>
          <w:lang w:val="ru-RU"/>
        </w:rPr>
        <w:t>сарадника</w:t>
      </w:r>
      <w:r>
        <w:rPr>
          <w:sz w:val="20"/>
          <w:szCs w:val="20"/>
        </w:rPr>
        <w:tab/>
        <w:t xml:space="preserve"> (60)</w:t>
      </w:r>
      <w:r>
        <w:rPr>
          <w:sz w:val="20"/>
          <w:szCs w:val="20"/>
        </w:rPr>
        <w:tab/>
      </w:r>
      <w:r>
        <w:rPr>
          <w:sz w:val="20"/>
          <w:szCs w:val="20"/>
        </w:rPr>
        <w:tab/>
      </w:r>
      <w:r>
        <w:rPr>
          <w:sz w:val="20"/>
          <w:szCs w:val="20"/>
        </w:rPr>
        <w:tab/>
      </w:r>
      <w:r>
        <w:rPr>
          <w:sz w:val="20"/>
          <w:szCs w:val="20"/>
        </w:rPr>
        <w:tab/>
        <w:t xml:space="preserve">     </w:t>
      </w:r>
      <w:r>
        <w:rPr>
          <w:sz w:val="20"/>
          <w:szCs w:val="20"/>
        </w:rPr>
        <w:tab/>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финанцијског</w:t>
      </w:r>
      <w:r>
        <w:rPr>
          <w:sz w:val="20"/>
          <w:szCs w:val="20"/>
        </w:rPr>
        <w:t xml:space="preserve"> </w:t>
      </w:r>
      <w:r>
        <w:rPr>
          <w:sz w:val="20"/>
          <w:szCs w:val="20"/>
          <w:lang w:val="ru-RU"/>
        </w:rPr>
        <w:t>плана</w:t>
      </w:r>
      <w:r>
        <w:rPr>
          <w:sz w:val="20"/>
          <w:szCs w:val="20"/>
        </w:rPr>
        <w:t xml:space="preserve"> (20)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p>
    <w:p w:rsidR="00083239" w:rsidRDefault="00083239">
      <w:pPr>
        <w:autoSpaceDE w:val="0"/>
        <w:rPr>
          <w:b/>
          <w:bCs/>
          <w:sz w:val="20"/>
          <w:szCs w:val="20"/>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плана</w:t>
      </w:r>
      <w:r>
        <w:rPr>
          <w:sz w:val="20"/>
          <w:szCs w:val="20"/>
        </w:rPr>
        <w:t xml:space="preserve"> </w:t>
      </w:r>
      <w:r>
        <w:rPr>
          <w:sz w:val="20"/>
          <w:szCs w:val="20"/>
          <w:lang w:val="ru-RU"/>
        </w:rPr>
        <w:t>опремања</w:t>
      </w:r>
      <w:r>
        <w:rPr>
          <w:sz w:val="20"/>
          <w:szCs w:val="20"/>
        </w:rPr>
        <w:t xml:space="preserve"> </w:t>
      </w:r>
      <w:r>
        <w:rPr>
          <w:sz w:val="20"/>
          <w:szCs w:val="20"/>
          <w:lang w:val="ru-RU"/>
        </w:rPr>
        <w:t>школе</w:t>
      </w:r>
      <w:r>
        <w:rPr>
          <w:sz w:val="20"/>
          <w:szCs w:val="20"/>
        </w:rPr>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rPr>
      </w:pPr>
      <w:r>
        <w:rPr>
          <w:b/>
          <w:bCs/>
          <w:sz w:val="20"/>
          <w:szCs w:val="20"/>
        </w:rPr>
        <w:t>2. ОРГАНИЗАЦИОНИ ПОСЛОВИ (160)</w:t>
      </w:r>
    </w:p>
    <w:p w:rsidR="00083239" w:rsidRDefault="00083239">
      <w:pPr>
        <w:autoSpaceDE w:val="0"/>
        <w:rPr>
          <w:sz w:val="20"/>
          <w:szCs w:val="20"/>
        </w:rPr>
      </w:pPr>
      <w:r>
        <w:rPr>
          <w:sz w:val="20"/>
          <w:szCs w:val="20"/>
        </w:rPr>
        <w:t xml:space="preserve">а)  </w:t>
      </w:r>
      <w:r>
        <w:rPr>
          <w:b/>
          <w:bCs/>
          <w:sz w:val="20"/>
          <w:szCs w:val="20"/>
        </w:rPr>
        <w:t>Подела обавеза и задужења</w:t>
      </w:r>
      <w:r>
        <w:rPr>
          <w:sz w:val="20"/>
          <w:szCs w:val="20"/>
        </w:rPr>
        <w:t xml:space="preserve"> </w:t>
      </w:r>
      <w:r>
        <w:rPr>
          <w:b/>
          <w:bCs/>
          <w:sz w:val="20"/>
          <w:szCs w:val="20"/>
        </w:rPr>
        <w:t>(80)</w:t>
      </w:r>
    </w:p>
    <w:p w:rsidR="00083239" w:rsidRDefault="00083239">
      <w:pPr>
        <w:autoSpaceDE w:val="0"/>
        <w:rPr>
          <w:sz w:val="20"/>
          <w:szCs w:val="20"/>
          <w:lang w:val="ru-RU"/>
        </w:rPr>
      </w:pPr>
      <w:r>
        <w:rPr>
          <w:sz w:val="20"/>
          <w:szCs w:val="20"/>
        </w:rPr>
        <w:t>Доношење општег акта о систематизацији радних места (5)</w:t>
      </w:r>
    </w:p>
    <w:p w:rsidR="00083239" w:rsidRDefault="00083239">
      <w:pPr>
        <w:autoSpaceDE w:val="0"/>
        <w:rPr>
          <w:sz w:val="20"/>
          <w:szCs w:val="20"/>
        </w:rPr>
      </w:pPr>
      <w:r>
        <w:rPr>
          <w:sz w:val="20"/>
          <w:szCs w:val="20"/>
          <w:lang w:val="ru-RU"/>
        </w:rPr>
        <w:t>Израда</w:t>
      </w:r>
      <w:r>
        <w:rPr>
          <w:sz w:val="20"/>
          <w:szCs w:val="20"/>
        </w:rPr>
        <w:t xml:space="preserve"> </w:t>
      </w:r>
      <w:r>
        <w:rPr>
          <w:sz w:val="20"/>
          <w:szCs w:val="20"/>
          <w:lang w:val="ru-RU"/>
        </w:rPr>
        <w:t>структуре</w:t>
      </w:r>
      <w:r>
        <w:rPr>
          <w:sz w:val="20"/>
          <w:szCs w:val="20"/>
        </w:rPr>
        <w:t xml:space="preserve"> </w:t>
      </w:r>
      <w:r>
        <w:rPr>
          <w:sz w:val="20"/>
          <w:szCs w:val="20"/>
          <w:lang w:val="ru-RU"/>
        </w:rPr>
        <w:t>радног</w:t>
      </w:r>
      <w:r>
        <w:rPr>
          <w:sz w:val="20"/>
          <w:szCs w:val="20"/>
        </w:rPr>
        <w:t xml:space="preserve"> </w:t>
      </w:r>
      <w:r>
        <w:rPr>
          <w:sz w:val="20"/>
          <w:szCs w:val="20"/>
          <w:lang w:val="ru-RU"/>
        </w:rPr>
        <w:t>времена</w:t>
      </w:r>
      <w:r>
        <w:rPr>
          <w:sz w:val="20"/>
          <w:szCs w:val="20"/>
        </w:rPr>
        <w:t xml:space="preserve"> </w:t>
      </w:r>
      <w:r>
        <w:rPr>
          <w:sz w:val="20"/>
          <w:szCs w:val="20"/>
          <w:lang w:val="ru-RU"/>
        </w:rPr>
        <w:t>запослених</w:t>
      </w:r>
      <w:r>
        <w:rPr>
          <w:sz w:val="20"/>
          <w:szCs w:val="20"/>
        </w:rPr>
        <w:t xml:space="preserve"> (15)</w:t>
      </w:r>
    </w:p>
    <w:p w:rsidR="00083239" w:rsidRDefault="00083239">
      <w:pPr>
        <w:autoSpaceDE w:val="0"/>
        <w:rPr>
          <w:sz w:val="20"/>
          <w:szCs w:val="20"/>
        </w:rPr>
      </w:pPr>
      <w:r>
        <w:rPr>
          <w:sz w:val="20"/>
          <w:szCs w:val="20"/>
        </w:rPr>
        <w:t>Закључивање уговора о раду и доношење одлука и решења из радног односа (20)</w:t>
      </w:r>
    </w:p>
    <w:p w:rsidR="00083239" w:rsidRDefault="00083239">
      <w:pPr>
        <w:autoSpaceDE w:val="0"/>
        <w:rPr>
          <w:sz w:val="20"/>
          <w:szCs w:val="20"/>
        </w:rPr>
      </w:pPr>
      <w:r>
        <w:rPr>
          <w:sz w:val="20"/>
          <w:szCs w:val="20"/>
        </w:rPr>
        <w:t>Доношење решења о недељном и годишњем задужењу наставника и сарадника (40)</w:t>
      </w:r>
    </w:p>
    <w:p w:rsidR="00083239" w:rsidRDefault="00083239">
      <w:pPr>
        <w:autoSpaceDE w:val="0"/>
        <w:rPr>
          <w:sz w:val="20"/>
          <w:szCs w:val="20"/>
        </w:rPr>
      </w:pPr>
      <w:r>
        <w:rPr>
          <w:sz w:val="20"/>
          <w:szCs w:val="20"/>
        </w:rPr>
        <w:t xml:space="preserve">б)  </w:t>
      </w:r>
      <w:r>
        <w:rPr>
          <w:b/>
          <w:bCs/>
          <w:sz w:val="20"/>
          <w:szCs w:val="20"/>
        </w:rPr>
        <w:t>Организовање и координисање рада школе</w:t>
      </w:r>
      <w:r>
        <w:rPr>
          <w:sz w:val="20"/>
          <w:szCs w:val="20"/>
        </w:rPr>
        <w:t xml:space="preserve"> </w:t>
      </w:r>
      <w:r>
        <w:rPr>
          <w:b/>
          <w:bCs/>
          <w:sz w:val="20"/>
          <w:szCs w:val="20"/>
        </w:rPr>
        <w:t>(80)</w:t>
      </w:r>
    </w:p>
    <w:p w:rsidR="00083239" w:rsidRDefault="00083239">
      <w:pPr>
        <w:autoSpaceDE w:val="0"/>
        <w:rPr>
          <w:sz w:val="20"/>
          <w:szCs w:val="20"/>
        </w:rPr>
      </w:pPr>
      <w:r>
        <w:rPr>
          <w:sz w:val="20"/>
          <w:szCs w:val="20"/>
        </w:rPr>
        <w:t>Координација рада органа управљања, стручних органа и других служби (50)</w:t>
      </w:r>
    </w:p>
    <w:p w:rsidR="00083239" w:rsidRDefault="00083239">
      <w:pPr>
        <w:autoSpaceDE w:val="0"/>
        <w:rPr>
          <w:sz w:val="20"/>
          <w:szCs w:val="20"/>
        </w:rPr>
      </w:pPr>
      <w:r>
        <w:rPr>
          <w:sz w:val="20"/>
          <w:szCs w:val="20"/>
        </w:rPr>
        <w:t>Техничке припреме за почетак школске године (10)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rPr>
        <w:t>Остали организациони послови (20)</w:t>
      </w:r>
      <w:r>
        <w:rPr>
          <w:sz w:val="20"/>
          <w:szCs w:val="20"/>
        </w:rPr>
        <w:tab/>
      </w:r>
      <w:r>
        <w:rPr>
          <w:sz w:val="20"/>
          <w:szCs w:val="20"/>
        </w:rPr>
        <w:tab/>
      </w:r>
      <w:r>
        <w:rPr>
          <w:sz w:val="20"/>
          <w:szCs w:val="20"/>
        </w:rPr>
        <w:tab/>
      </w:r>
      <w:r>
        <w:rPr>
          <w:sz w:val="20"/>
          <w:szCs w:val="20"/>
        </w:rPr>
        <w:tab/>
      </w:r>
      <w:r>
        <w:rPr>
          <w:sz w:val="20"/>
          <w:szCs w:val="20"/>
        </w:rPr>
        <w:tab/>
      </w:r>
    </w:p>
    <w:p w:rsidR="00083239" w:rsidRDefault="00083239">
      <w:pPr>
        <w:pStyle w:val="BodyText"/>
        <w:tabs>
          <w:tab w:val="left" w:pos="540"/>
          <w:tab w:val="left" w:pos="1080"/>
        </w:tabs>
        <w:overflowPunct w:val="0"/>
        <w:autoSpaceDE w:val="0"/>
        <w:ind w:left="540" w:right="23" w:hanging="540"/>
        <w:textAlignment w:val="baseline"/>
        <w:rPr>
          <w:b/>
          <w:bCs/>
          <w:sz w:val="20"/>
          <w:szCs w:val="20"/>
          <w:lang w:val="sk-SK"/>
        </w:rPr>
      </w:pPr>
      <w:r>
        <w:rPr>
          <w:b/>
          <w:bCs/>
          <w:sz w:val="20"/>
          <w:szCs w:val="20"/>
        </w:rPr>
        <w:t>II</w:t>
      </w:r>
      <w:r>
        <w:rPr>
          <w:b/>
          <w:bCs/>
          <w:sz w:val="20"/>
          <w:szCs w:val="20"/>
          <w:lang w:val="sk-SK"/>
        </w:rPr>
        <w:t xml:space="preserve">    </w:t>
      </w:r>
      <w:r>
        <w:rPr>
          <w:b/>
          <w:bCs/>
          <w:sz w:val="20"/>
          <w:szCs w:val="20"/>
          <w:lang w:val="sk-SK"/>
        </w:rPr>
        <w:tab/>
        <w:t>ОБЕЗБЕЂИВАЊЕ КВАЛИТЕТА И УНАПРЕЂИВАЊА ОБРАЗОВНО-ВАСПИТНОГ РАДА (240)</w:t>
      </w:r>
    </w:p>
    <w:p w:rsidR="00083239" w:rsidRDefault="00083239" w:rsidP="00A711AF">
      <w:pPr>
        <w:pStyle w:val="BodyText"/>
        <w:numPr>
          <w:ilvl w:val="0"/>
          <w:numId w:val="22"/>
        </w:numPr>
        <w:tabs>
          <w:tab w:val="left" w:pos="0"/>
        </w:tabs>
        <w:overflowPunct w:val="0"/>
        <w:autoSpaceDE w:val="0"/>
        <w:ind w:left="180" w:right="23" w:hanging="180"/>
        <w:textAlignment w:val="baseline"/>
        <w:rPr>
          <w:sz w:val="20"/>
          <w:szCs w:val="20"/>
          <w:lang w:val="sk-SK"/>
        </w:rPr>
      </w:pPr>
      <w:r>
        <w:rPr>
          <w:b/>
          <w:bCs/>
          <w:sz w:val="20"/>
          <w:szCs w:val="20"/>
          <w:lang w:val="sk-SK"/>
        </w:rPr>
        <w:t xml:space="preserve"> САМОВРЕДНОВАЊЕ РАДА </w:t>
      </w:r>
      <w:r>
        <w:rPr>
          <w:b/>
          <w:bCs/>
          <w:sz w:val="20"/>
          <w:szCs w:val="20"/>
        </w:rPr>
        <w:t>Ш</w:t>
      </w:r>
      <w:r>
        <w:rPr>
          <w:b/>
          <w:bCs/>
          <w:sz w:val="20"/>
          <w:szCs w:val="20"/>
          <w:lang w:val="sk-SK"/>
        </w:rPr>
        <w:t>КОЛЕ (</w:t>
      </w:r>
      <w:r>
        <w:rPr>
          <w:b/>
          <w:bCs/>
          <w:sz w:val="20"/>
          <w:szCs w:val="20"/>
        </w:rPr>
        <w:t>7</w:t>
      </w:r>
      <w:r>
        <w:rPr>
          <w:b/>
          <w:bCs/>
          <w:sz w:val="20"/>
          <w:szCs w:val="20"/>
          <w:lang w:val="sk-SK"/>
        </w:rPr>
        <w:t>0)</w:t>
      </w:r>
    </w:p>
    <w:p w:rsidR="00083239" w:rsidRDefault="00083239">
      <w:pPr>
        <w:pStyle w:val="BodyText"/>
        <w:overflowPunct w:val="0"/>
        <w:autoSpaceDE w:val="0"/>
        <w:ind w:right="23"/>
        <w:textAlignment w:val="baseline"/>
        <w:rPr>
          <w:sz w:val="20"/>
          <w:szCs w:val="20"/>
        </w:rPr>
      </w:pPr>
      <w:r>
        <w:rPr>
          <w:sz w:val="20"/>
          <w:szCs w:val="20"/>
          <w:lang w:val="sk-SK"/>
        </w:rPr>
        <w:t>Учешће у спрово</w:t>
      </w:r>
      <w:r>
        <w:rPr>
          <w:sz w:val="20"/>
          <w:szCs w:val="20"/>
        </w:rPr>
        <w:t>ђењу самовредновања (</w:t>
      </w:r>
      <w:r w:rsidR="00DD0FD8">
        <w:rPr>
          <w:sz w:val="20"/>
          <w:szCs w:val="20"/>
        </w:rPr>
        <w:t>1</w:t>
      </w:r>
      <w:r>
        <w:rPr>
          <w:sz w:val="20"/>
          <w:szCs w:val="20"/>
        </w:rPr>
        <w:t>0)</w:t>
      </w:r>
    </w:p>
    <w:p w:rsidR="00083239" w:rsidRDefault="00083239">
      <w:pPr>
        <w:pStyle w:val="BodyText"/>
        <w:overflowPunct w:val="0"/>
        <w:autoSpaceDE w:val="0"/>
        <w:ind w:right="23"/>
        <w:textAlignment w:val="baseline"/>
        <w:rPr>
          <w:sz w:val="20"/>
          <w:szCs w:val="20"/>
        </w:rPr>
      </w:pPr>
      <w:r>
        <w:rPr>
          <w:sz w:val="20"/>
          <w:szCs w:val="20"/>
        </w:rPr>
        <w:t>Учешће у изради акционог плана (10)</w:t>
      </w:r>
    </w:p>
    <w:p w:rsidR="00083239" w:rsidRDefault="00083239">
      <w:pPr>
        <w:pStyle w:val="BodyText"/>
        <w:overflowPunct w:val="0"/>
        <w:autoSpaceDE w:val="0"/>
        <w:ind w:right="23"/>
        <w:textAlignment w:val="baseline"/>
        <w:rPr>
          <w:sz w:val="20"/>
          <w:szCs w:val="20"/>
        </w:rPr>
      </w:pPr>
      <w:r>
        <w:rPr>
          <w:sz w:val="20"/>
          <w:szCs w:val="20"/>
        </w:rPr>
        <w:t xml:space="preserve">Предузимање активности унапређивања рада школе (40) </w:t>
      </w:r>
    </w:p>
    <w:p w:rsidR="00DD0FD8" w:rsidRPr="00DD0FD8" w:rsidRDefault="00DD0FD8">
      <w:pPr>
        <w:pStyle w:val="BodyText"/>
        <w:overflowPunct w:val="0"/>
        <w:autoSpaceDE w:val="0"/>
        <w:ind w:right="23"/>
        <w:textAlignment w:val="baseline"/>
        <w:rPr>
          <w:b/>
          <w:bCs/>
          <w:sz w:val="20"/>
          <w:szCs w:val="20"/>
        </w:rPr>
      </w:pPr>
      <w:r>
        <w:rPr>
          <w:sz w:val="20"/>
          <w:szCs w:val="20"/>
        </w:rPr>
        <w:t>Учешће у раду Тима за обезбеђивање квалитета и Развој установе(10)</w:t>
      </w:r>
    </w:p>
    <w:p w:rsidR="00083239" w:rsidRDefault="00083239" w:rsidP="00A711AF">
      <w:pPr>
        <w:pStyle w:val="BodyText"/>
        <w:numPr>
          <w:ilvl w:val="0"/>
          <w:numId w:val="22"/>
        </w:numPr>
        <w:tabs>
          <w:tab w:val="left" w:pos="0"/>
        </w:tabs>
        <w:overflowPunct w:val="0"/>
        <w:autoSpaceDE w:val="0"/>
        <w:ind w:left="180" w:right="23" w:hanging="180"/>
        <w:textAlignment w:val="baseline"/>
        <w:rPr>
          <w:sz w:val="20"/>
          <w:szCs w:val="20"/>
          <w:lang w:val="sk-SK"/>
        </w:rPr>
      </w:pPr>
      <w:r>
        <w:rPr>
          <w:b/>
          <w:bCs/>
          <w:sz w:val="20"/>
          <w:szCs w:val="20"/>
          <w:lang w:val="sk-SK"/>
        </w:rPr>
        <w:t xml:space="preserve"> ЕФИКАСНОСТ И ЕФЕКТИВНОСТ РАДА ШКОЛЕ </w:t>
      </w:r>
      <w:r>
        <w:rPr>
          <w:b/>
          <w:bCs/>
          <w:sz w:val="20"/>
          <w:szCs w:val="20"/>
        </w:rPr>
        <w:t>(170)</w:t>
      </w:r>
    </w:p>
    <w:p w:rsidR="00083239" w:rsidRDefault="00083239">
      <w:pPr>
        <w:pStyle w:val="BodyText"/>
        <w:overflowPunct w:val="0"/>
        <w:autoSpaceDE w:val="0"/>
        <w:ind w:right="23"/>
        <w:textAlignment w:val="baseline"/>
        <w:rPr>
          <w:sz w:val="20"/>
          <w:szCs w:val="20"/>
          <w:lang w:val="sk-SK"/>
        </w:rPr>
      </w:pPr>
      <w:r>
        <w:rPr>
          <w:sz w:val="20"/>
          <w:szCs w:val="20"/>
          <w:lang w:val="sk-SK"/>
        </w:rPr>
        <w:lastRenderedPageBreak/>
        <w:t>Постављање рокова за остваривање образовно-васпитног рада (10)</w:t>
      </w:r>
    </w:p>
    <w:p w:rsidR="00083239" w:rsidRDefault="00083239">
      <w:pPr>
        <w:pStyle w:val="BodyText"/>
        <w:tabs>
          <w:tab w:val="left" w:pos="0"/>
        </w:tabs>
        <w:overflowPunct w:val="0"/>
        <w:autoSpaceDE w:val="0"/>
        <w:ind w:right="23"/>
        <w:textAlignment w:val="baseline"/>
        <w:rPr>
          <w:sz w:val="20"/>
          <w:szCs w:val="20"/>
          <w:lang w:val="ru-RU"/>
        </w:rPr>
      </w:pPr>
      <w:r>
        <w:rPr>
          <w:sz w:val="20"/>
          <w:szCs w:val="20"/>
          <w:lang w:val="sk-SK"/>
        </w:rPr>
        <w:t>Праћење и процењивање ефикасности и ефективности индивидуалног и тимског рада (</w:t>
      </w:r>
      <w:r>
        <w:rPr>
          <w:sz w:val="20"/>
          <w:szCs w:val="20"/>
        </w:rPr>
        <w:t>6</w:t>
      </w:r>
      <w:r>
        <w:rPr>
          <w:sz w:val="20"/>
          <w:szCs w:val="20"/>
          <w:lang w:val="sk-SK"/>
        </w:rPr>
        <w:t>0)</w:t>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изради</w:t>
      </w:r>
      <w:r>
        <w:rPr>
          <w:sz w:val="20"/>
          <w:szCs w:val="20"/>
        </w:rPr>
        <w:t xml:space="preserve"> </w:t>
      </w:r>
      <w:r>
        <w:rPr>
          <w:sz w:val="20"/>
          <w:szCs w:val="20"/>
          <w:lang w:val="ru-RU"/>
        </w:rPr>
        <w:t>информација</w:t>
      </w:r>
      <w:r>
        <w:rPr>
          <w:sz w:val="20"/>
          <w:szCs w:val="20"/>
        </w:rPr>
        <w:t xml:space="preserve"> </w:t>
      </w:r>
      <w:r>
        <w:rPr>
          <w:sz w:val="20"/>
          <w:szCs w:val="20"/>
          <w:lang w:val="ru-RU"/>
        </w:rPr>
        <w:t>и</w:t>
      </w:r>
      <w:r>
        <w:rPr>
          <w:sz w:val="20"/>
          <w:szCs w:val="20"/>
        </w:rPr>
        <w:t xml:space="preserve"> </w:t>
      </w:r>
      <w:r>
        <w:rPr>
          <w:sz w:val="20"/>
          <w:szCs w:val="20"/>
          <w:lang w:val="ru-RU"/>
        </w:rPr>
        <w:t>анализе</w:t>
      </w:r>
      <w:r>
        <w:rPr>
          <w:sz w:val="20"/>
          <w:szCs w:val="20"/>
        </w:rPr>
        <w:t xml:space="preserve"> </w:t>
      </w:r>
      <w:r>
        <w:rPr>
          <w:sz w:val="20"/>
          <w:szCs w:val="20"/>
          <w:lang w:val="ru-RU"/>
        </w:rPr>
        <w:t>успеха</w:t>
      </w:r>
      <w:r>
        <w:rPr>
          <w:sz w:val="20"/>
          <w:szCs w:val="20"/>
        </w:rPr>
        <w:t xml:space="preserve"> </w:t>
      </w:r>
      <w:r>
        <w:rPr>
          <w:sz w:val="20"/>
          <w:szCs w:val="20"/>
          <w:lang w:val="ru-RU"/>
        </w:rPr>
        <w:t>ученика</w:t>
      </w:r>
      <w:r>
        <w:rPr>
          <w:sz w:val="20"/>
          <w:szCs w:val="20"/>
        </w:rPr>
        <w:t xml:space="preserve"> </w:t>
      </w:r>
      <w:r>
        <w:rPr>
          <w:sz w:val="20"/>
          <w:szCs w:val="20"/>
          <w:lang w:val="ru-RU"/>
        </w:rPr>
        <w:t>на</w:t>
      </w:r>
      <w:r>
        <w:rPr>
          <w:sz w:val="20"/>
          <w:szCs w:val="20"/>
        </w:rPr>
        <w:t xml:space="preserve"> </w:t>
      </w:r>
      <w:r>
        <w:rPr>
          <w:sz w:val="20"/>
          <w:szCs w:val="20"/>
          <w:lang w:val="ru-RU"/>
        </w:rPr>
        <w:t>крају</w:t>
      </w:r>
      <w:r>
        <w:rPr>
          <w:sz w:val="20"/>
          <w:szCs w:val="20"/>
        </w:rPr>
        <w:t xml:space="preserve"> </w:t>
      </w:r>
      <w:r>
        <w:rPr>
          <w:sz w:val="20"/>
          <w:szCs w:val="20"/>
          <w:lang w:val="ru-RU"/>
        </w:rPr>
        <w:t xml:space="preserve">1. </w:t>
      </w:r>
      <w:r>
        <w:rPr>
          <w:sz w:val="20"/>
          <w:szCs w:val="20"/>
        </w:rPr>
        <w:t xml:space="preserve"> </w:t>
      </w:r>
      <w:r>
        <w:rPr>
          <w:sz w:val="20"/>
          <w:szCs w:val="20"/>
          <w:lang w:val="ru-RU"/>
        </w:rPr>
        <w:t>и</w:t>
      </w:r>
      <w:r>
        <w:rPr>
          <w:sz w:val="20"/>
          <w:szCs w:val="20"/>
        </w:rPr>
        <w:t xml:space="preserve"> </w:t>
      </w:r>
      <w:r>
        <w:rPr>
          <w:sz w:val="20"/>
          <w:szCs w:val="20"/>
          <w:lang w:val="ru-RU"/>
        </w:rPr>
        <w:t xml:space="preserve">2. </w:t>
      </w:r>
      <w:r>
        <w:rPr>
          <w:sz w:val="20"/>
          <w:szCs w:val="20"/>
        </w:rPr>
        <w:t xml:space="preserve"> </w:t>
      </w:r>
      <w:r>
        <w:rPr>
          <w:sz w:val="20"/>
          <w:szCs w:val="20"/>
          <w:lang w:val="ru-RU"/>
        </w:rPr>
        <w:t>полугодишта</w:t>
      </w:r>
      <w:r>
        <w:rPr>
          <w:sz w:val="20"/>
          <w:szCs w:val="20"/>
        </w:rPr>
        <w:t xml:space="preserve"> </w:t>
      </w:r>
      <w:r>
        <w:rPr>
          <w:sz w:val="20"/>
          <w:szCs w:val="20"/>
          <w:lang w:val="ru-RU"/>
        </w:rPr>
        <w:t>и</w:t>
      </w:r>
      <w:r>
        <w:rPr>
          <w:sz w:val="20"/>
          <w:szCs w:val="20"/>
        </w:rPr>
        <w:t xml:space="preserve"> </w:t>
      </w:r>
      <w:r>
        <w:rPr>
          <w:sz w:val="20"/>
          <w:szCs w:val="20"/>
          <w:lang w:val="ru-RU"/>
        </w:rPr>
        <w:t>на</w:t>
      </w:r>
      <w:r>
        <w:rPr>
          <w:sz w:val="20"/>
          <w:szCs w:val="20"/>
        </w:rPr>
        <w:t xml:space="preserve"> </w:t>
      </w:r>
      <w:r>
        <w:rPr>
          <w:sz w:val="20"/>
          <w:szCs w:val="20"/>
          <w:lang w:val="ru-RU"/>
        </w:rPr>
        <w:t>крају</w:t>
      </w:r>
      <w:r>
        <w:rPr>
          <w:sz w:val="20"/>
          <w:szCs w:val="20"/>
        </w:rPr>
        <w:t xml:space="preserve"> </w:t>
      </w:r>
      <w:r>
        <w:rPr>
          <w:sz w:val="20"/>
          <w:szCs w:val="20"/>
          <w:lang w:val="ru-RU"/>
        </w:rPr>
        <w:t>школске</w:t>
      </w:r>
      <w:r>
        <w:rPr>
          <w:sz w:val="20"/>
          <w:szCs w:val="20"/>
        </w:rPr>
        <w:t xml:space="preserve"> </w:t>
      </w:r>
      <w:r>
        <w:rPr>
          <w:sz w:val="20"/>
          <w:szCs w:val="20"/>
          <w:lang w:val="ru-RU"/>
        </w:rPr>
        <w:t>године</w:t>
      </w:r>
      <w:r>
        <w:rPr>
          <w:sz w:val="20"/>
          <w:szCs w:val="20"/>
        </w:rPr>
        <w:t xml:space="preserve"> (20)</w:t>
      </w:r>
    </w:p>
    <w:p w:rsidR="00083239" w:rsidRDefault="00083239">
      <w:pPr>
        <w:autoSpaceDE w:val="0"/>
        <w:rPr>
          <w:sz w:val="20"/>
          <w:szCs w:val="20"/>
          <w:lang w:val="sk-SK"/>
        </w:rPr>
      </w:pPr>
      <w:r>
        <w:rPr>
          <w:sz w:val="20"/>
          <w:szCs w:val="20"/>
          <w:lang w:val="ru-RU"/>
        </w:rPr>
        <w:t>Координација</w:t>
      </w:r>
      <w:r>
        <w:rPr>
          <w:sz w:val="20"/>
          <w:szCs w:val="20"/>
        </w:rPr>
        <w:t xml:space="preserve"> </w:t>
      </w:r>
      <w:r>
        <w:rPr>
          <w:sz w:val="20"/>
          <w:szCs w:val="20"/>
          <w:lang w:val="ru-RU"/>
        </w:rPr>
        <w:t>на</w:t>
      </w:r>
      <w:r>
        <w:rPr>
          <w:sz w:val="20"/>
          <w:szCs w:val="20"/>
        </w:rPr>
        <w:t xml:space="preserve"> </w:t>
      </w:r>
      <w:r>
        <w:rPr>
          <w:sz w:val="20"/>
          <w:szCs w:val="20"/>
          <w:lang w:val="ru-RU"/>
        </w:rPr>
        <w:t>изради</w:t>
      </w:r>
      <w:r>
        <w:rPr>
          <w:sz w:val="20"/>
          <w:szCs w:val="20"/>
        </w:rPr>
        <w:t xml:space="preserve"> </w:t>
      </w:r>
      <w:r>
        <w:rPr>
          <w:sz w:val="20"/>
          <w:szCs w:val="20"/>
          <w:lang w:val="ru-RU"/>
        </w:rPr>
        <w:t>извештаја</w:t>
      </w:r>
      <w:r>
        <w:rPr>
          <w:sz w:val="20"/>
          <w:szCs w:val="20"/>
        </w:rPr>
        <w:t xml:space="preserve"> </w:t>
      </w:r>
      <w:r>
        <w:rPr>
          <w:sz w:val="20"/>
          <w:szCs w:val="20"/>
          <w:lang w:val="ru-RU"/>
        </w:rPr>
        <w:t>о</w:t>
      </w:r>
      <w:r>
        <w:rPr>
          <w:sz w:val="20"/>
          <w:szCs w:val="20"/>
        </w:rPr>
        <w:t xml:space="preserve"> </w:t>
      </w:r>
      <w:r>
        <w:rPr>
          <w:sz w:val="20"/>
          <w:szCs w:val="20"/>
          <w:lang w:val="ru-RU"/>
        </w:rPr>
        <w:t>раду</w:t>
      </w:r>
      <w:r>
        <w:rPr>
          <w:sz w:val="20"/>
          <w:szCs w:val="20"/>
        </w:rPr>
        <w:t xml:space="preserve"> </w:t>
      </w:r>
      <w:r>
        <w:rPr>
          <w:sz w:val="20"/>
          <w:szCs w:val="20"/>
          <w:lang w:val="ru-RU"/>
        </w:rPr>
        <w:t>школе</w:t>
      </w:r>
      <w:r>
        <w:rPr>
          <w:sz w:val="20"/>
          <w:szCs w:val="20"/>
        </w:rPr>
        <w:t xml:space="preserve"> </w:t>
      </w:r>
      <w:r>
        <w:rPr>
          <w:sz w:val="20"/>
          <w:szCs w:val="20"/>
          <w:lang w:val="sk-SK"/>
        </w:rPr>
        <w:t>(60)</w:t>
      </w:r>
    </w:p>
    <w:p w:rsidR="00083239" w:rsidRDefault="00083239">
      <w:pPr>
        <w:pStyle w:val="BodyText"/>
        <w:overflowPunct w:val="0"/>
        <w:autoSpaceDE w:val="0"/>
        <w:ind w:right="23"/>
        <w:textAlignment w:val="baseline"/>
        <w:rPr>
          <w:b/>
          <w:bCs/>
          <w:sz w:val="20"/>
          <w:szCs w:val="20"/>
          <w:lang w:val="sk-SK"/>
        </w:rPr>
      </w:pPr>
      <w:r>
        <w:rPr>
          <w:sz w:val="20"/>
          <w:szCs w:val="20"/>
          <w:lang w:val="sk-SK"/>
        </w:rPr>
        <w:t>Анализирање постигнутих резултата (</w:t>
      </w:r>
      <w:r>
        <w:rPr>
          <w:sz w:val="20"/>
          <w:szCs w:val="20"/>
        </w:rPr>
        <w:t>20)</w:t>
      </w:r>
      <w:r>
        <w:rPr>
          <w:sz w:val="20"/>
          <w:szCs w:val="20"/>
        </w:rPr>
        <w:tab/>
      </w:r>
      <w:r>
        <w:rPr>
          <w:sz w:val="20"/>
          <w:szCs w:val="20"/>
        </w:rPr>
        <w:tab/>
      </w:r>
      <w:r>
        <w:rPr>
          <w:sz w:val="20"/>
          <w:szCs w:val="20"/>
        </w:rPr>
        <w:tab/>
      </w:r>
      <w:r>
        <w:rPr>
          <w:sz w:val="20"/>
          <w:szCs w:val="20"/>
        </w:rPr>
        <w:tab/>
      </w:r>
    </w:p>
    <w:p w:rsidR="00083239" w:rsidRDefault="00083239">
      <w:pPr>
        <w:pStyle w:val="BodyText"/>
        <w:tabs>
          <w:tab w:val="left" w:pos="0"/>
          <w:tab w:val="left" w:pos="540"/>
        </w:tabs>
        <w:overflowPunct w:val="0"/>
        <w:autoSpaceDE w:val="0"/>
        <w:ind w:right="23"/>
        <w:textAlignment w:val="baseline"/>
        <w:rPr>
          <w:sz w:val="20"/>
          <w:szCs w:val="20"/>
          <w:lang w:val="sk-SK"/>
        </w:rPr>
      </w:pPr>
      <w:r>
        <w:rPr>
          <w:b/>
          <w:bCs/>
          <w:sz w:val="20"/>
          <w:szCs w:val="20"/>
          <w:lang w:val="sk-SK"/>
        </w:rPr>
        <w:t xml:space="preserve">III    </w:t>
      </w:r>
      <w:r>
        <w:rPr>
          <w:b/>
          <w:bCs/>
          <w:sz w:val="20"/>
          <w:szCs w:val="20"/>
          <w:lang w:val="sk-SK"/>
        </w:rPr>
        <w:tab/>
        <w:t>ОСТВАРИВАЊЕ РАЗВОЈНОГ ПЛАНА ШКОЛЕ (40)</w:t>
      </w:r>
    </w:p>
    <w:p w:rsidR="00083239" w:rsidRDefault="00083239">
      <w:pPr>
        <w:pStyle w:val="BodyText"/>
        <w:tabs>
          <w:tab w:val="left" w:pos="0"/>
          <w:tab w:val="left" w:pos="540"/>
        </w:tabs>
        <w:overflowPunct w:val="0"/>
        <w:autoSpaceDE w:val="0"/>
        <w:ind w:right="23"/>
        <w:textAlignment w:val="baseline"/>
        <w:rPr>
          <w:b/>
          <w:bCs/>
          <w:sz w:val="20"/>
          <w:szCs w:val="20"/>
        </w:rPr>
      </w:pPr>
      <w:r>
        <w:rPr>
          <w:sz w:val="20"/>
          <w:szCs w:val="20"/>
          <w:lang w:val="sk-SK"/>
        </w:rPr>
        <w:t>Праћење остваривања Школског развојног плана</w:t>
      </w:r>
      <w:r>
        <w:rPr>
          <w:sz w:val="20"/>
          <w:szCs w:val="20"/>
        </w:rPr>
        <w:t xml:space="preserve"> (40)</w:t>
      </w:r>
    </w:p>
    <w:p w:rsidR="00083239" w:rsidRDefault="00083239">
      <w:pPr>
        <w:pStyle w:val="BodyText"/>
        <w:tabs>
          <w:tab w:val="left" w:pos="0"/>
          <w:tab w:val="left" w:pos="1080"/>
        </w:tabs>
        <w:overflowPunct w:val="0"/>
        <w:autoSpaceDE w:val="0"/>
        <w:ind w:left="540" w:right="23" w:hanging="540"/>
        <w:textAlignment w:val="baseline"/>
        <w:rPr>
          <w:b/>
          <w:bCs/>
          <w:sz w:val="20"/>
          <w:szCs w:val="20"/>
          <w:lang w:val="ru-RU"/>
        </w:rPr>
      </w:pPr>
      <w:r>
        <w:rPr>
          <w:b/>
          <w:bCs/>
          <w:sz w:val="20"/>
          <w:szCs w:val="20"/>
        </w:rPr>
        <w:t>IV</w:t>
      </w:r>
      <w:r>
        <w:rPr>
          <w:sz w:val="20"/>
          <w:szCs w:val="20"/>
        </w:rPr>
        <w:tab/>
      </w:r>
      <w:r>
        <w:rPr>
          <w:b/>
          <w:bCs/>
          <w:sz w:val="20"/>
          <w:szCs w:val="20"/>
          <w:lang w:val="sk-SK"/>
        </w:rPr>
        <w:t>ПЕДАГОШКО-ИНСТРУКТИВНИ УВИД И НАДЗОР (260)</w:t>
      </w:r>
    </w:p>
    <w:p w:rsidR="00083239" w:rsidRDefault="00083239">
      <w:pPr>
        <w:autoSpaceDE w:val="0"/>
        <w:rPr>
          <w:sz w:val="20"/>
          <w:szCs w:val="20"/>
        </w:rPr>
      </w:pPr>
      <w:r>
        <w:rPr>
          <w:b/>
          <w:bCs/>
          <w:sz w:val="20"/>
          <w:szCs w:val="20"/>
          <w:lang w:val="ru-RU"/>
        </w:rPr>
        <w:t>1. ПЕДАГОШКО-ИНСТРУКТИВНИ УВИД И САВЕТОДАВНИ РАД  (120)</w:t>
      </w:r>
    </w:p>
    <w:p w:rsidR="00083239" w:rsidRDefault="00083239">
      <w:pPr>
        <w:autoSpaceDE w:val="0"/>
        <w:rPr>
          <w:sz w:val="20"/>
          <w:szCs w:val="20"/>
        </w:rPr>
      </w:pPr>
      <w:r>
        <w:rPr>
          <w:sz w:val="20"/>
          <w:szCs w:val="20"/>
        </w:rPr>
        <w:t>Увид и праћење редовне, изборне и факултативне наставе и разговор са наставником (80)</w:t>
      </w:r>
      <w:r>
        <w:rPr>
          <w:sz w:val="20"/>
          <w:szCs w:val="20"/>
        </w:rPr>
        <w:tab/>
      </w:r>
      <w:r>
        <w:rPr>
          <w:sz w:val="20"/>
          <w:szCs w:val="20"/>
        </w:rPr>
        <w:tab/>
      </w:r>
    </w:p>
    <w:p w:rsidR="00083239" w:rsidRDefault="00083239">
      <w:pPr>
        <w:autoSpaceDE w:val="0"/>
        <w:rPr>
          <w:b/>
          <w:bCs/>
          <w:sz w:val="20"/>
          <w:szCs w:val="20"/>
        </w:rPr>
      </w:pPr>
      <w:r>
        <w:rPr>
          <w:sz w:val="20"/>
          <w:szCs w:val="20"/>
        </w:rPr>
        <w:t>Праћење спровођења осталих облика образовно-васпитног рада</w:t>
      </w:r>
      <w:r>
        <w:rPr>
          <w:sz w:val="20"/>
          <w:szCs w:val="20"/>
        </w:rPr>
        <w:tab/>
        <w:t>(40)</w:t>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b/>
          <w:bCs/>
          <w:sz w:val="20"/>
          <w:szCs w:val="20"/>
        </w:rPr>
        <w:t>2. ПЕДАГОШКО-ИНСТРУКТИВНИ НАДЗОР И САВЕТОДАВНИ РАД (100)</w:t>
      </w:r>
    </w:p>
    <w:p w:rsidR="00083239" w:rsidRDefault="00083239">
      <w:pPr>
        <w:autoSpaceDE w:val="0"/>
        <w:rPr>
          <w:sz w:val="20"/>
          <w:szCs w:val="20"/>
        </w:rPr>
      </w:pPr>
      <w:r>
        <w:rPr>
          <w:sz w:val="20"/>
          <w:szCs w:val="20"/>
          <w:lang w:val="ru-RU"/>
        </w:rPr>
        <w:t>Контрола</w:t>
      </w:r>
      <w:r>
        <w:rPr>
          <w:sz w:val="20"/>
          <w:szCs w:val="20"/>
        </w:rPr>
        <w:t xml:space="preserve"> </w:t>
      </w:r>
      <w:r>
        <w:rPr>
          <w:sz w:val="20"/>
          <w:szCs w:val="20"/>
          <w:lang w:val="ru-RU"/>
        </w:rPr>
        <w:t>и</w:t>
      </w:r>
      <w:r>
        <w:rPr>
          <w:sz w:val="20"/>
          <w:szCs w:val="20"/>
        </w:rPr>
        <w:t xml:space="preserve"> </w:t>
      </w:r>
      <w:r>
        <w:rPr>
          <w:sz w:val="20"/>
          <w:szCs w:val="20"/>
          <w:lang w:val="ru-RU"/>
        </w:rPr>
        <w:t>преглед</w:t>
      </w:r>
      <w:r>
        <w:rPr>
          <w:sz w:val="20"/>
          <w:szCs w:val="20"/>
        </w:rPr>
        <w:t xml:space="preserve"> </w:t>
      </w:r>
      <w:r>
        <w:rPr>
          <w:sz w:val="20"/>
          <w:szCs w:val="20"/>
          <w:lang w:val="ru-RU"/>
        </w:rPr>
        <w:t>педагошке</w:t>
      </w:r>
      <w:r>
        <w:rPr>
          <w:sz w:val="20"/>
          <w:szCs w:val="20"/>
        </w:rPr>
        <w:t xml:space="preserve"> </w:t>
      </w:r>
      <w:r>
        <w:rPr>
          <w:sz w:val="20"/>
          <w:szCs w:val="20"/>
          <w:lang w:val="ru-RU"/>
        </w:rPr>
        <w:t>документације</w:t>
      </w:r>
      <w:r>
        <w:rPr>
          <w:sz w:val="20"/>
          <w:szCs w:val="20"/>
        </w:rPr>
        <w:t xml:space="preserve"> (</w:t>
      </w:r>
      <w:r>
        <w:rPr>
          <w:sz w:val="20"/>
          <w:szCs w:val="20"/>
          <w:lang w:val="ru-RU"/>
        </w:rPr>
        <w:t>матичне</w:t>
      </w:r>
      <w:r>
        <w:rPr>
          <w:sz w:val="20"/>
          <w:szCs w:val="20"/>
        </w:rPr>
        <w:t xml:space="preserve"> књиге,  евиденционе књиге рада, сведоч</w:t>
      </w:r>
      <w:r w:rsidR="00DD0FD8">
        <w:rPr>
          <w:sz w:val="20"/>
          <w:szCs w:val="20"/>
        </w:rPr>
        <w:t>анстава и наставних планова ) (6</w:t>
      </w:r>
      <w:r>
        <w:rPr>
          <w:sz w:val="20"/>
          <w:szCs w:val="20"/>
        </w:rPr>
        <w:t>0)</w:t>
      </w:r>
      <w:r>
        <w:rPr>
          <w:sz w:val="20"/>
          <w:szCs w:val="20"/>
        </w:rPr>
        <w:tab/>
      </w:r>
      <w:r>
        <w:rPr>
          <w:sz w:val="20"/>
          <w:szCs w:val="20"/>
        </w:rPr>
        <w:tab/>
      </w:r>
      <w:r>
        <w:rPr>
          <w:sz w:val="20"/>
          <w:szCs w:val="20"/>
        </w:rPr>
        <w:tab/>
        <w:t xml:space="preserve"> </w:t>
      </w:r>
      <w:r>
        <w:rPr>
          <w:sz w:val="20"/>
          <w:szCs w:val="20"/>
        </w:rPr>
        <w:tab/>
      </w:r>
    </w:p>
    <w:p w:rsidR="00083239" w:rsidRDefault="00083239">
      <w:pPr>
        <w:autoSpaceDE w:val="0"/>
        <w:rPr>
          <w:b/>
          <w:bCs/>
          <w:sz w:val="20"/>
          <w:szCs w:val="20"/>
        </w:rPr>
      </w:pPr>
      <w:r>
        <w:rPr>
          <w:sz w:val="20"/>
          <w:szCs w:val="20"/>
        </w:rPr>
        <w:t>Сара</w:t>
      </w:r>
      <w:r w:rsidR="00DD0FD8">
        <w:rPr>
          <w:sz w:val="20"/>
          <w:szCs w:val="20"/>
        </w:rPr>
        <w:t>дња са одељењским старешинама (4</w:t>
      </w:r>
      <w:r>
        <w:rPr>
          <w:sz w:val="20"/>
          <w:szCs w:val="20"/>
        </w:rPr>
        <w:t>0)</w:t>
      </w:r>
    </w:p>
    <w:p w:rsidR="00083239" w:rsidRDefault="00083239">
      <w:pPr>
        <w:pStyle w:val="BodyText"/>
        <w:tabs>
          <w:tab w:val="left" w:pos="0"/>
          <w:tab w:val="left" w:pos="1080"/>
        </w:tabs>
        <w:overflowPunct w:val="0"/>
        <w:autoSpaceDE w:val="0"/>
        <w:ind w:right="23"/>
        <w:textAlignment w:val="baseline"/>
        <w:rPr>
          <w:sz w:val="20"/>
          <w:szCs w:val="20"/>
          <w:lang w:val="sk-SK"/>
        </w:rPr>
      </w:pPr>
      <w:r>
        <w:rPr>
          <w:b/>
          <w:bCs/>
          <w:sz w:val="20"/>
          <w:szCs w:val="20"/>
        </w:rPr>
        <w:t>3.</w:t>
      </w:r>
      <w:r>
        <w:rPr>
          <w:b/>
          <w:bCs/>
          <w:sz w:val="20"/>
          <w:szCs w:val="20"/>
          <w:lang w:val="sk-SK"/>
        </w:rPr>
        <w:t xml:space="preserve">  ПЛАНИРАЊЕ СТРУЧНОГ УСАВРШАВАЊА ЗАПОСЛЕНИХ (20)</w:t>
      </w:r>
    </w:p>
    <w:p w:rsidR="00083239" w:rsidRDefault="00083239">
      <w:pPr>
        <w:pStyle w:val="BodyText"/>
        <w:tabs>
          <w:tab w:val="left" w:pos="0"/>
          <w:tab w:val="left" w:pos="1080"/>
        </w:tabs>
        <w:overflowPunct w:val="0"/>
        <w:autoSpaceDE w:val="0"/>
        <w:ind w:right="23"/>
        <w:textAlignment w:val="baseline"/>
        <w:rPr>
          <w:sz w:val="20"/>
          <w:szCs w:val="20"/>
          <w:lang w:val="sk-SK"/>
        </w:rPr>
      </w:pPr>
      <w:r>
        <w:rPr>
          <w:sz w:val="20"/>
          <w:szCs w:val="20"/>
          <w:lang w:val="sk-SK"/>
        </w:rPr>
        <w:t>Координација израде плана стручног усавр</w:t>
      </w:r>
      <w:r>
        <w:rPr>
          <w:sz w:val="20"/>
          <w:szCs w:val="20"/>
        </w:rPr>
        <w:t>ш</w:t>
      </w:r>
      <w:r>
        <w:rPr>
          <w:sz w:val="20"/>
          <w:szCs w:val="20"/>
          <w:lang w:val="sk-SK"/>
        </w:rPr>
        <w:t xml:space="preserve">авања наставног кадра </w:t>
      </w:r>
      <w:r>
        <w:rPr>
          <w:sz w:val="20"/>
          <w:szCs w:val="20"/>
        </w:rPr>
        <w:t>(15</w:t>
      </w:r>
      <w:r>
        <w:rPr>
          <w:sz w:val="20"/>
          <w:szCs w:val="20"/>
          <w:lang w:val="sk-SK"/>
        </w:rPr>
        <w:t>)</w:t>
      </w:r>
    </w:p>
    <w:p w:rsidR="00083239" w:rsidRDefault="00083239">
      <w:pPr>
        <w:pStyle w:val="BodyText"/>
        <w:tabs>
          <w:tab w:val="left" w:pos="0"/>
          <w:tab w:val="left" w:pos="1080"/>
        </w:tabs>
        <w:overflowPunct w:val="0"/>
        <w:autoSpaceDE w:val="0"/>
        <w:ind w:right="23"/>
        <w:textAlignment w:val="baseline"/>
        <w:rPr>
          <w:b/>
          <w:bCs/>
          <w:sz w:val="20"/>
          <w:szCs w:val="20"/>
          <w:lang w:val="sk-SK"/>
        </w:rPr>
      </w:pPr>
      <w:r>
        <w:rPr>
          <w:sz w:val="20"/>
          <w:szCs w:val="20"/>
          <w:lang w:val="sk-SK"/>
        </w:rPr>
        <w:t>Координација израде плана стру</w:t>
      </w:r>
      <w:r>
        <w:rPr>
          <w:sz w:val="20"/>
          <w:szCs w:val="20"/>
        </w:rPr>
        <w:t>ч</w:t>
      </w:r>
      <w:r>
        <w:rPr>
          <w:sz w:val="20"/>
          <w:szCs w:val="20"/>
          <w:lang w:val="sk-SK"/>
        </w:rPr>
        <w:t>ног усавр</w:t>
      </w:r>
      <w:r>
        <w:rPr>
          <w:sz w:val="20"/>
          <w:szCs w:val="20"/>
        </w:rPr>
        <w:t>ш</w:t>
      </w:r>
      <w:r>
        <w:rPr>
          <w:sz w:val="20"/>
          <w:szCs w:val="20"/>
          <w:lang w:val="sk-SK"/>
        </w:rPr>
        <w:t>авања ненаставног кадра (5)</w:t>
      </w:r>
    </w:p>
    <w:p w:rsidR="00083239" w:rsidRDefault="00083239">
      <w:pPr>
        <w:pStyle w:val="BodyText"/>
        <w:tabs>
          <w:tab w:val="left" w:pos="0"/>
          <w:tab w:val="left" w:pos="1080"/>
        </w:tabs>
        <w:overflowPunct w:val="0"/>
        <w:autoSpaceDE w:val="0"/>
        <w:ind w:right="23"/>
        <w:textAlignment w:val="baseline"/>
        <w:rPr>
          <w:sz w:val="20"/>
          <w:szCs w:val="20"/>
          <w:lang w:val="sk-SK"/>
        </w:rPr>
      </w:pPr>
      <w:r>
        <w:rPr>
          <w:b/>
          <w:bCs/>
          <w:sz w:val="20"/>
          <w:szCs w:val="20"/>
          <w:lang w:val="sk-SK"/>
        </w:rPr>
        <w:t>4.  УПРАВНИ И СТРУЧНО-ПЕДАГО</w:t>
      </w:r>
      <w:r>
        <w:rPr>
          <w:b/>
          <w:bCs/>
          <w:sz w:val="20"/>
          <w:szCs w:val="20"/>
        </w:rPr>
        <w:t>Ш</w:t>
      </w:r>
      <w:r>
        <w:rPr>
          <w:b/>
          <w:bCs/>
          <w:sz w:val="20"/>
          <w:szCs w:val="20"/>
          <w:lang w:val="sk-SK"/>
        </w:rPr>
        <w:t>КИ НАДЗОР (20)</w:t>
      </w:r>
    </w:p>
    <w:p w:rsidR="00083239" w:rsidRDefault="00083239">
      <w:pPr>
        <w:autoSpaceDE w:val="0"/>
        <w:rPr>
          <w:sz w:val="20"/>
          <w:szCs w:val="20"/>
          <w:lang w:val="sk-SK"/>
        </w:rPr>
      </w:pPr>
      <w:r>
        <w:rPr>
          <w:sz w:val="20"/>
          <w:szCs w:val="20"/>
          <w:lang w:val="sk-SK"/>
        </w:rPr>
        <w:t>Извр</w:t>
      </w:r>
      <w:r>
        <w:rPr>
          <w:sz w:val="20"/>
          <w:szCs w:val="20"/>
        </w:rPr>
        <w:t>ш</w:t>
      </w:r>
      <w:r>
        <w:rPr>
          <w:sz w:val="20"/>
          <w:szCs w:val="20"/>
          <w:lang w:val="sk-SK"/>
        </w:rPr>
        <w:t xml:space="preserve">авање налога просветног инспектора </w:t>
      </w:r>
      <w:r>
        <w:rPr>
          <w:sz w:val="20"/>
          <w:szCs w:val="20"/>
        </w:rPr>
        <w:t>(</w:t>
      </w:r>
      <w:r>
        <w:rPr>
          <w:sz w:val="20"/>
          <w:szCs w:val="20"/>
          <w:lang w:val="sk-SK"/>
        </w:rPr>
        <w:t>10)</w:t>
      </w:r>
    </w:p>
    <w:p w:rsidR="00083239" w:rsidRDefault="00083239">
      <w:pPr>
        <w:autoSpaceDE w:val="0"/>
        <w:rPr>
          <w:b/>
          <w:bCs/>
          <w:sz w:val="20"/>
          <w:szCs w:val="20"/>
        </w:rPr>
      </w:pPr>
      <w:r>
        <w:rPr>
          <w:sz w:val="20"/>
          <w:szCs w:val="20"/>
          <w:lang w:val="sk-SK"/>
        </w:rPr>
        <w:t>Извр</w:t>
      </w:r>
      <w:r>
        <w:rPr>
          <w:sz w:val="20"/>
          <w:szCs w:val="20"/>
        </w:rPr>
        <w:t>ш</w:t>
      </w:r>
      <w:r>
        <w:rPr>
          <w:sz w:val="20"/>
          <w:szCs w:val="20"/>
          <w:lang w:val="sk-SK"/>
        </w:rPr>
        <w:t xml:space="preserve">авање налога просветног саветника </w:t>
      </w:r>
      <w:r>
        <w:rPr>
          <w:sz w:val="20"/>
          <w:szCs w:val="20"/>
        </w:rPr>
        <w:t>(</w:t>
      </w:r>
      <w:r>
        <w:rPr>
          <w:sz w:val="20"/>
          <w:szCs w:val="20"/>
          <w:lang w:val="sk-SK"/>
        </w:rPr>
        <w:t>10)</w:t>
      </w:r>
    </w:p>
    <w:p w:rsidR="00083239" w:rsidRDefault="00083239">
      <w:pPr>
        <w:autoSpaceDE w:val="0"/>
        <w:rPr>
          <w:b/>
          <w:bCs/>
          <w:sz w:val="20"/>
          <w:szCs w:val="20"/>
          <w:lang w:val="sk-SK"/>
        </w:rPr>
      </w:pPr>
      <w:r>
        <w:rPr>
          <w:b/>
          <w:bCs/>
          <w:sz w:val="20"/>
          <w:szCs w:val="20"/>
        </w:rPr>
        <w:t>V     АКТИВНОСТИ УНУТАР  ШКОЛЕ (500)</w:t>
      </w:r>
    </w:p>
    <w:p w:rsidR="00083239" w:rsidRDefault="00083239">
      <w:pPr>
        <w:autoSpaceDE w:val="0"/>
        <w:rPr>
          <w:sz w:val="20"/>
          <w:szCs w:val="20"/>
          <w:lang w:val="sk-SK"/>
        </w:rPr>
      </w:pPr>
      <w:r>
        <w:rPr>
          <w:b/>
          <w:bCs/>
          <w:sz w:val="20"/>
          <w:szCs w:val="20"/>
          <w:lang w:val="sk-SK"/>
        </w:rPr>
        <w:t>1. РАД СА УПРАВНИМ И СТРУЧНИМ ОРГАНИМА (240)</w:t>
      </w:r>
    </w:p>
    <w:p w:rsidR="00083239" w:rsidRDefault="00083239">
      <w:pPr>
        <w:autoSpaceDE w:val="0"/>
        <w:rPr>
          <w:sz w:val="20"/>
          <w:szCs w:val="20"/>
          <w:lang w:val="ru-RU"/>
        </w:rPr>
      </w:pPr>
      <w:r>
        <w:rPr>
          <w:sz w:val="20"/>
          <w:szCs w:val="20"/>
          <w:lang w:val="sk-SK"/>
        </w:rPr>
        <w:t>Учешће у припреми и раду Школског одбора (80)</w:t>
      </w:r>
      <w:r>
        <w:rPr>
          <w:sz w:val="20"/>
          <w:szCs w:val="20"/>
          <w:lang w:val="sk-SK"/>
        </w:rPr>
        <w:tab/>
      </w:r>
      <w:r>
        <w:rPr>
          <w:sz w:val="20"/>
          <w:szCs w:val="20"/>
          <w:lang w:val="sk-SK"/>
        </w:rPr>
        <w:tab/>
      </w:r>
      <w:r>
        <w:rPr>
          <w:sz w:val="20"/>
          <w:szCs w:val="20"/>
          <w:lang w:val="sk-SK"/>
        </w:rPr>
        <w:tab/>
      </w:r>
      <w:r>
        <w:rPr>
          <w:sz w:val="20"/>
          <w:szCs w:val="20"/>
          <w:lang w:val="sk-SK"/>
        </w:rPr>
        <w:tab/>
        <w:t xml:space="preserve"> </w:t>
      </w:r>
    </w:p>
    <w:p w:rsidR="00083239" w:rsidRDefault="00083239">
      <w:pPr>
        <w:autoSpaceDE w:val="0"/>
        <w:rPr>
          <w:sz w:val="20"/>
          <w:szCs w:val="20"/>
          <w:lang w:val="ru-RU"/>
        </w:rPr>
      </w:pPr>
      <w:r>
        <w:rPr>
          <w:sz w:val="20"/>
          <w:szCs w:val="20"/>
          <w:lang w:val="ru-RU"/>
        </w:rPr>
        <w:t>Припрема и вођење Наставничког већа (90)</w:t>
      </w:r>
    </w:p>
    <w:p w:rsidR="00083239" w:rsidRDefault="00083239">
      <w:pPr>
        <w:autoSpaceDE w:val="0"/>
        <w:rPr>
          <w:sz w:val="20"/>
          <w:szCs w:val="20"/>
          <w:lang w:val="ru-RU"/>
        </w:rPr>
      </w:pPr>
      <w:r>
        <w:rPr>
          <w:sz w:val="20"/>
          <w:szCs w:val="20"/>
          <w:lang w:val="ru-RU"/>
        </w:rPr>
        <w:t>Припрема и вођење Педагошког колегијума (10)</w:t>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Учешће у раду одељењских већа (20)</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Учешће у раду Савета родитеља (30)</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sz w:val="20"/>
          <w:szCs w:val="20"/>
          <w:lang w:val="ru-RU"/>
        </w:rPr>
      </w:pPr>
      <w:r>
        <w:rPr>
          <w:sz w:val="20"/>
          <w:szCs w:val="20"/>
          <w:lang w:val="ru-RU"/>
        </w:rPr>
        <w:t xml:space="preserve">Учешће у раду Ученичког парламента </w:t>
      </w:r>
      <w:r>
        <w:rPr>
          <w:sz w:val="20"/>
          <w:szCs w:val="20"/>
          <w:lang w:val="sk-SK"/>
        </w:rPr>
        <w:t>(10)</w:t>
      </w:r>
      <w:r>
        <w:rPr>
          <w:sz w:val="20"/>
          <w:szCs w:val="20"/>
          <w:lang w:val="ru-RU"/>
        </w:rPr>
        <w:tab/>
      </w:r>
      <w:r>
        <w:rPr>
          <w:sz w:val="20"/>
          <w:szCs w:val="20"/>
          <w:lang w:val="ru-RU"/>
        </w:rPr>
        <w:tab/>
      </w:r>
      <w:r>
        <w:rPr>
          <w:sz w:val="20"/>
          <w:szCs w:val="20"/>
          <w:lang w:val="ru-RU"/>
        </w:rPr>
        <w:tab/>
      </w:r>
      <w:r>
        <w:rPr>
          <w:sz w:val="20"/>
          <w:szCs w:val="20"/>
          <w:lang w:val="ru-RU"/>
        </w:rPr>
        <w:tab/>
      </w:r>
    </w:p>
    <w:p w:rsidR="00083239" w:rsidRDefault="00083239">
      <w:pPr>
        <w:autoSpaceDE w:val="0"/>
        <w:rPr>
          <w:b/>
          <w:bCs/>
          <w:sz w:val="20"/>
          <w:szCs w:val="20"/>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раду</w:t>
      </w:r>
      <w:r>
        <w:rPr>
          <w:sz w:val="20"/>
          <w:szCs w:val="20"/>
        </w:rPr>
        <w:t xml:space="preserve"> </w:t>
      </w:r>
      <w:r>
        <w:rPr>
          <w:sz w:val="20"/>
          <w:szCs w:val="20"/>
          <w:lang w:val="ru-RU"/>
        </w:rPr>
        <w:t>стручних</w:t>
      </w:r>
      <w:r>
        <w:rPr>
          <w:sz w:val="20"/>
          <w:szCs w:val="20"/>
        </w:rPr>
        <w:t xml:space="preserve"> </w:t>
      </w:r>
      <w:r>
        <w:rPr>
          <w:sz w:val="20"/>
          <w:szCs w:val="20"/>
          <w:lang w:val="ru-RU"/>
        </w:rPr>
        <w:t>већа</w:t>
      </w:r>
      <w:r>
        <w:rPr>
          <w:sz w:val="20"/>
          <w:szCs w:val="20"/>
        </w:rPr>
        <w:t xml:space="preserve"> (10)</w:t>
      </w:r>
    </w:p>
    <w:p w:rsidR="00083239" w:rsidRDefault="00083239">
      <w:pPr>
        <w:autoSpaceDE w:val="0"/>
        <w:rPr>
          <w:sz w:val="20"/>
          <w:szCs w:val="20"/>
        </w:rPr>
      </w:pPr>
      <w:r>
        <w:rPr>
          <w:b/>
          <w:bCs/>
          <w:sz w:val="20"/>
          <w:szCs w:val="20"/>
        </w:rPr>
        <w:t>2. САРАДЊА СА СТРУЧНОМ СЛУЖБОМ И ОСТАЛИМ ЗАПОСЛЕНИМА (40)</w:t>
      </w:r>
    </w:p>
    <w:p w:rsidR="00083239" w:rsidRDefault="00083239">
      <w:pPr>
        <w:autoSpaceDE w:val="0"/>
        <w:rPr>
          <w:sz w:val="20"/>
          <w:szCs w:val="20"/>
        </w:rPr>
      </w:pPr>
      <w:r>
        <w:rPr>
          <w:sz w:val="20"/>
          <w:szCs w:val="20"/>
        </w:rPr>
        <w:t>Руковођење и координација секретарске и рачуноводствене службе (30)</w:t>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rPr>
        <w:t>Сарадња са осталим запосленима (10)</w:t>
      </w:r>
      <w:r>
        <w:rPr>
          <w:sz w:val="20"/>
          <w:szCs w:val="20"/>
        </w:rPr>
        <w:tab/>
      </w:r>
      <w:r>
        <w:rPr>
          <w:sz w:val="20"/>
          <w:szCs w:val="20"/>
        </w:rPr>
        <w:tab/>
      </w:r>
    </w:p>
    <w:p w:rsidR="00083239" w:rsidRDefault="00083239">
      <w:pPr>
        <w:autoSpaceDE w:val="0"/>
        <w:rPr>
          <w:sz w:val="20"/>
          <w:szCs w:val="20"/>
          <w:lang w:val="ru-RU"/>
        </w:rPr>
      </w:pPr>
      <w:r>
        <w:rPr>
          <w:b/>
          <w:bCs/>
          <w:sz w:val="20"/>
          <w:szCs w:val="20"/>
        </w:rPr>
        <w:t xml:space="preserve">3. </w:t>
      </w:r>
      <w:r>
        <w:rPr>
          <w:b/>
          <w:bCs/>
          <w:sz w:val="20"/>
          <w:szCs w:val="20"/>
          <w:lang w:val="ru-RU"/>
        </w:rPr>
        <w:t>САРАДЊА</w:t>
      </w:r>
      <w:r>
        <w:rPr>
          <w:b/>
          <w:bCs/>
          <w:sz w:val="20"/>
          <w:szCs w:val="20"/>
        </w:rPr>
        <w:t xml:space="preserve"> </w:t>
      </w:r>
      <w:r>
        <w:rPr>
          <w:b/>
          <w:bCs/>
          <w:sz w:val="20"/>
          <w:szCs w:val="20"/>
          <w:lang w:val="ru-RU"/>
        </w:rPr>
        <w:t>СА</w:t>
      </w:r>
      <w:r>
        <w:rPr>
          <w:b/>
          <w:bCs/>
          <w:sz w:val="20"/>
          <w:szCs w:val="20"/>
        </w:rPr>
        <w:t xml:space="preserve"> </w:t>
      </w:r>
      <w:r>
        <w:rPr>
          <w:b/>
          <w:bCs/>
          <w:sz w:val="20"/>
          <w:szCs w:val="20"/>
          <w:lang w:val="ru-RU"/>
        </w:rPr>
        <w:t>УЧЕНИЦИМА</w:t>
      </w:r>
      <w:r>
        <w:rPr>
          <w:b/>
          <w:bCs/>
          <w:sz w:val="20"/>
          <w:szCs w:val="20"/>
        </w:rPr>
        <w:t xml:space="preserve">, </w:t>
      </w:r>
      <w:r>
        <w:rPr>
          <w:b/>
          <w:bCs/>
          <w:sz w:val="20"/>
          <w:szCs w:val="20"/>
          <w:lang w:val="ru-RU"/>
        </w:rPr>
        <w:t>РОДИТЕЉИМА</w:t>
      </w:r>
      <w:r>
        <w:rPr>
          <w:b/>
          <w:bCs/>
          <w:sz w:val="20"/>
          <w:szCs w:val="20"/>
        </w:rPr>
        <w:t xml:space="preserve"> </w:t>
      </w:r>
      <w:r>
        <w:rPr>
          <w:b/>
          <w:bCs/>
          <w:sz w:val="20"/>
          <w:szCs w:val="20"/>
          <w:lang w:val="ru-RU"/>
        </w:rPr>
        <w:t>И</w:t>
      </w:r>
      <w:r>
        <w:rPr>
          <w:b/>
          <w:bCs/>
          <w:sz w:val="20"/>
          <w:szCs w:val="20"/>
        </w:rPr>
        <w:t xml:space="preserve"> </w:t>
      </w:r>
      <w:r>
        <w:rPr>
          <w:b/>
          <w:bCs/>
          <w:sz w:val="20"/>
          <w:szCs w:val="20"/>
          <w:lang w:val="ru-RU"/>
        </w:rPr>
        <w:t>СТРАНКАМА</w:t>
      </w:r>
      <w:r>
        <w:rPr>
          <w:b/>
          <w:bCs/>
          <w:sz w:val="20"/>
          <w:szCs w:val="20"/>
        </w:rPr>
        <w:t xml:space="preserve"> (120)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ученицима</w:t>
      </w:r>
      <w:r>
        <w:rPr>
          <w:sz w:val="20"/>
          <w:szCs w:val="20"/>
        </w:rPr>
        <w:t xml:space="preserve"> (30)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родитељима</w:t>
      </w:r>
      <w:r>
        <w:rPr>
          <w:sz w:val="20"/>
          <w:szCs w:val="20"/>
        </w:rPr>
        <w:t xml:space="preserve">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lang w:val="ru-RU"/>
        </w:rPr>
        <w:t>Рад</w:t>
      </w:r>
      <w:r>
        <w:rPr>
          <w:sz w:val="20"/>
          <w:szCs w:val="20"/>
        </w:rPr>
        <w:t xml:space="preserve"> </w:t>
      </w:r>
      <w:r>
        <w:rPr>
          <w:sz w:val="20"/>
          <w:szCs w:val="20"/>
          <w:lang w:val="ru-RU"/>
        </w:rPr>
        <w:t>са</w:t>
      </w:r>
      <w:r>
        <w:rPr>
          <w:sz w:val="20"/>
          <w:szCs w:val="20"/>
        </w:rPr>
        <w:t xml:space="preserve"> </w:t>
      </w:r>
      <w:r>
        <w:rPr>
          <w:sz w:val="20"/>
          <w:szCs w:val="20"/>
          <w:lang w:val="ru-RU"/>
        </w:rPr>
        <w:t>другим</w:t>
      </w:r>
      <w:r>
        <w:rPr>
          <w:sz w:val="20"/>
          <w:szCs w:val="20"/>
        </w:rPr>
        <w:t xml:space="preserve"> </w:t>
      </w:r>
      <w:r>
        <w:rPr>
          <w:sz w:val="20"/>
          <w:szCs w:val="20"/>
          <w:lang w:val="ru-RU"/>
        </w:rPr>
        <w:t>странкама</w:t>
      </w:r>
      <w:r>
        <w:rPr>
          <w:sz w:val="20"/>
          <w:szCs w:val="20"/>
        </w:rPr>
        <w:t xml:space="preserve"> (50)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b/>
          <w:bCs/>
          <w:sz w:val="20"/>
          <w:szCs w:val="20"/>
        </w:rPr>
        <w:t xml:space="preserve">4. </w:t>
      </w:r>
      <w:r>
        <w:rPr>
          <w:b/>
          <w:bCs/>
          <w:sz w:val="20"/>
          <w:szCs w:val="20"/>
          <w:lang w:val="ru-RU"/>
        </w:rPr>
        <w:t>РАД</w:t>
      </w:r>
      <w:r>
        <w:rPr>
          <w:b/>
          <w:bCs/>
          <w:sz w:val="20"/>
          <w:szCs w:val="20"/>
        </w:rPr>
        <w:t xml:space="preserve"> </w:t>
      </w:r>
      <w:r>
        <w:rPr>
          <w:b/>
          <w:bCs/>
          <w:sz w:val="20"/>
          <w:szCs w:val="20"/>
          <w:lang w:val="ru-RU"/>
        </w:rPr>
        <w:t>НА</w:t>
      </w:r>
      <w:r>
        <w:rPr>
          <w:b/>
          <w:bCs/>
          <w:sz w:val="20"/>
          <w:szCs w:val="20"/>
        </w:rPr>
        <w:t xml:space="preserve"> </w:t>
      </w:r>
      <w:r>
        <w:rPr>
          <w:b/>
          <w:bCs/>
          <w:sz w:val="20"/>
          <w:szCs w:val="20"/>
          <w:lang w:val="ru-RU"/>
        </w:rPr>
        <w:t>РАЗВИЈАЊУ</w:t>
      </w:r>
      <w:r>
        <w:rPr>
          <w:b/>
          <w:bCs/>
          <w:sz w:val="20"/>
          <w:szCs w:val="20"/>
        </w:rPr>
        <w:t xml:space="preserve"> </w:t>
      </w:r>
      <w:r>
        <w:rPr>
          <w:b/>
          <w:bCs/>
          <w:sz w:val="20"/>
          <w:szCs w:val="20"/>
          <w:lang w:val="ru-RU"/>
        </w:rPr>
        <w:t>МЕЂУЉУДСКИХ</w:t>
      </w:r>
      <w:r>
        <w:rPr>
          <w:b/>
          <w:bCs/>
          <w:sz w:val="20"/>
          <w:szCs w:val="20"/>
        </w:rPr>
        <w:t xml:space="preserve"> </w:t>
      </w:r>
      <w:r>
        <w:rPr>
          <w:b/>
          <w:bCs/>
          <w:sz w:val="20"/>
          <w:szCs w:val="20"/>
          <w:lang w:val="ru-RU"/>
        </w:rPr>
        <w:t>ОДНОСА</w:t>
      </w:r>
      <w:r>
        <w:rPr>
          <w:b/>
          <w:bCs/>
          <w:sz w:val="20"/>
          <w:szCs w:val="20"/>
        </w:rPr>
        <w:t xml:space="preserve"> (100)</w:t>
      </w:r>
    </w:p>
    <w:p w:rsidR="00083239" w:rsidRDefault="00083239">
      <w:pPr>
        <w:autoSpaceDE w:val="0"/>
        <w:rPr>
          <w:sz w:val="20"/>
          <w:szCs w:val="20"/>
          <w:lang w:val="ru-RU"/>
        </w:rPr>
      </w:pPr>
      <w:r>
        <w:rPr>
          <w:sz w:val="20"/>
          <w:szCs w:val="20"/>
          <w:lang w:val="ru-RU"/>
        </w:rPr>
        <w:t>Праћење</w:t>
      </w:r>
      <w:r>
        <w:rPr>
          <w:sz w:val="20"/>
          <w:szCs w:val="20"/>
        </w:rPr>
        <w:t xml:space="preserve"> </w:t>
      </w:r>
      <w:r>
        <w:rPr>
          <w:sz w:val="20"/>
          <w:szCs w:val="20"/>
          <w:lang w:val="ru-RU"/>
        </w:rPr>
        <w:t>и</w:t>
      </w:r>
      <w:r>
        <w:rPr>
          <w:sz w:val="20"/>
          <w:szCs w:val="20"/>
        </w:rPr>
        <w:t xml:space="preserve"> </w:t>
      </w:r>
      <w:r>
        <w:rPr>
          <w:sz w:val="20"/>
          <w:szCs w:val="20"/>
          <w:lang w:val="ru-RU"/>
        </w:rPr>
        <w:t>обавештавање</w:t>
      </w:r>
      <w:r>
        <w:rPr>
          <w:sz w:val="20"/>
          <w:szCs w:val="20"/>
        </w:rPr>
        <w:t xml:space="preserve"> </w:t>
      </w:r>
      <w:r>
        <w:rPr>
          <w:sz w:val="20"/>
          <w:szCs w:val="20"/>
          <w:lang w:val="ru-RU"/>
        </w:rPr>
        <w:t>запослених</w:t>
      </w:r>
      <w:r>
        <w:rPr>
          <w:sz w:val="20"/>
          <w:szCs w:val="20"/>
        </w:rPr>
        <w:t xml:space="preserve"> </w:t>
      </w:r>
      <w:r>
        <w:rPr>
          <w:sz w:val="20"/>
          <w:szCs w:val="20"/>
          <w:lang w:val="ru-RU"/>
        </w:rPr>
        <w:t>о</w:t>
      </w:r>
      <w:r>
        <w:rPr>
          <w:sz w:val="20"/>
          <w:szCs w:val="20"/>
        </w:rPr>
        <w:t xml:space="preserve"> </w:t>
      </w:r>
      <w:r>
        <w:rPr>
          <w:sz w:val="20"/>
          <w:szCs w:val="20"/>
          <w:lang w:val="ru-RU"/>
        </w:rPr>
        <w:t>примени</w:t>
      </w:r>
      <w:r>
        <w:rPr>
          <w:sz w:val="20"/>
          <w:szCs w:val="20"/>
        </w:rPr>
        <w:t xml:space="preserve"> </w:t>
      </w:r>
      <w:r>
        <w:rPr>
          <w:sz w:val="20"/>
          <w:szCs w:val="20"/>
          <w:lang w:val="ru-RU"/>
        </w:rPr>
        <w:t>законских</w:t>
      </w:r>
      <w:r>
        <w:rPr>
          <w:sz w:val="20"/>
          <w:szCs w:val="20"/>
        </w:rPr>
        <w:t xml:space="preserve"> </w:t>
      </w:r>
      <w:r>
        <w:rPr>
          <w:sz w:val="20"/>
          <w:szCs w:val="20"/>
          <w:lang w:val="ru-RU"/>
        </w:rPr>
        <w:t>и</w:t>
      </w:r>
      <w:r>
        <w:rPr>
          <w:sz w:val="20"/>
          <w:szCs w:val="20"/>
        </w:rPr>
        <w:t xml:space="preserve"> </w:t>
      </w:r>
      <w:r>
        <w:rPr>
          <w:sz w:val="20"/>
          <w:szCs w:val="20"/>
          <w:lang w:val="ru-RU"/>
        </w:rPr>
        <w:t>других</w:t>
      </w:r>
      <w:r>
        <w:rPr>
          <w:sz w:val="20"/>
          <w:szCs w:val="20"/>
        </w:rPr>
        <w:t xml:space="preserve"> </w:t>
      </w:r>
      <w:r>
        <w:rPr>
          <w:sz w:val="20"/>
          <w:szCs w:val="20"/>
          <w:lang w:val="ru-RU"/>
        </w:rPr>
        <w:t>прописа</w:t>
      </w:r>
      <w:r>
        <w:rPr>
          <w:sz w:val="20"/>
          <w:szCs w:val="20"/>
        </w:rPr>
        <w:t xml:space="preserve"> </w:t>
      </w:r>
      <w:r>
        <w:rPr>
          <w:sz w:val="20"/>
          <w:szCs w:val="20"/>
          <w:lang w:val="ru-RU"/>
        </w:rPr>
        <w:t>из</w:t>
      </w:r>
      <w:r>
        <w:rPr>
          <w:sz w:val="20"/>
          <w:szCs w:val="20"/>
        </w:rPr>
        <w:t xml:space="preserve"> </w:t>
      </w:r>
      <w:r>
        <w:rPr>
          <w:sz w:val="20"/>
          <w:szCs w:val="20"/>
          <w:lang w:val="ru-RU"/>
        </w:rPr>
        <w:t>области</w:t>
      </w:r>
      <w:r>
        <w:rPr>
          <w:sz w:val="20"/>
          <w:szCs w:val="20"/>
        </w:rPr>
        <w:t xml:space="preserve"> </w:t>
      </w:r>
      <w:r>
        <w:rPr>
          <w:sz w:val="20"/>
          <w:szCs w:val="20"/>
          <w:lang w:val="ru-RU"/>
        </w:rPr>
        <w:t>радних</w:t>
      </w:r>
      <w:r>
        <w:rPr>
          <w:sz w:val="20"/>
          <w:szCs w:val="20"/>
        </w:rPr>
        <w:t xml:space="preserve"> </w:t>
      </w:r>
      <w:r>
        <w:rPr>
          <w:sz w:val="20"/>
          <w:szCs w:val="20"/>
          <w:lang w:val="ru-RU"/>
        </w:rPr>
        <w:t>односа</w:t>
      </w:r>
      <w:r>
        <w:rPr>
          <w:sz w:val="20"/>
          <w:szCs w:val="20"/>
        </w:rPr>
        <w:t xml:space="preserve"> </w:t>
      </w:r>
      <w:r>
        <w:rPr>
          <w:sz w:val="20"/>
          <w:szCs w:val="20"/>
          <w:lang w:val="ru-RU"/>
        </w:rPr>
        <w:t>и</w:t>
      </w:r>
      <w:r>
        <w:rPr>
          <w:sz w:val="20"/>
          <w:szCs w:val="20"/>
        </w:rPr>
        <w:t xml:space="preserve"> </w:t>
      </w:r>
      <w:r>
        <w:rPr>
          <w:sz w:val="20"/>
          <w:szCs w:val="20"/>
          <w:lang w:val="ru-RU"/>
        </w:rPr>
        <w:t>области</w:t>
      </w:r>
      <w:r>
        <w:rPr>
          <w:sz w:val="20"/>
          <w:szCs w:val="20"/>
        </w:rPr>
        <w:t xml:space="preserve"> </w:t>
      </w:r>
      <w:r>
        <w:rPr>
          <w:sz w:val="20"/>
          <w:szCs w:val="20"/>
          <w:lang w:val="ru-RU"/>
        </w:rPr>
        <w:t>образовања</w:t>
      </w:r>
      <w:r>
        <w:rPr>
          <w:sz w:val="20"/>
          <w:szCs w:val="20"/>
        </w:rPr>
        <w:t xml:space="preserve"> (20)   </w:t>
      </w:r>
      <w:r>
        <w:rPr>
          <w:sz w:val="20"/>
          <w:szCs w:val="20"/>
        </w:rPr>
        <w:tab/>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решавању</w:t>
      </w:r>
      <w:r>
        <w:rPr>
          <w:sz w:val="20"/>
          <w:szCs w:val="20"/>
        </w:rPr>
        <w:t xml:space="preserve"> </w:t>
      </w:r>
      <w:r>
        <w:rPr>
          <w:sz w:val="20"/>
          <w:szCs w:val="20"/>
          <w:lang w:val="ru-RU"/>
        </w:rPr>
        <w:t>спорова</w:t>
      </w:r>
      <w:r>
        <w:rPr>
          <w:sz w:val="20"/>
          <w:szCs w:val="20"/>
        </w:rPr>
        <w:t xml:space="preserve">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3239" w:rsidRDefault="00083239">
      <w:pPr>
        <w:autoSpaceDE w:val="0"/>
        <w:rPr>
          <w:sz w:val="20"/>
          <w:szCs w:val="20"/>
          <w:lang w:val="ru-RU"/>
        </w:rPr>
      </w:pPr>
      <w:r>
        <w:rPr>
          <w:sz w:val="20"/>
          <w:szCs w:val="20"/>
          <w:lang w:val="ru-RU"/>
        </w:rPr>
        <w:t>Контрола</w:t>
      </w:r>
      <w:r>
        <w:rPr>
          <w:sz w:val="20"/>
          <w:szCs w:val="20"/>
        </w:rPr>
        <w:t xml:space="preserve"> </w:t>
      </w:r>
      <w:r>
        <w:rPr>
          <w:sz w:val="20"/>
          <w:szCs w:val="20"/>
          <w:lang w:val="ru-RU"/>
        </w:rPr>
        <w:t>радне</w:t>
      </w:r>
      <w:r>
        <w:rPr>
          <w:sz w:val="20"/>
          <w:szCs w:val="20"/>
        </w:rPr>
        <w:t xml:space="preserve"> </w:t>
      </w:r>
      <w:r>
        <w:rPr>
          <w:sz w:val="20"/>
          <w:szCs w:val="20"/>
          <w:lang w:val="ru-RU"/>
        </w:rPr>
        <w:t>дисциплине</w:t>
      </w:r>
      <w:r>
        <w:rPr>
          <w:sz w:val="20"/>
          <w:szCs w:val="20"/>
        </w:rPr>
        <w:t xml:space="preserve">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83239" w:rsidRDefault="00083239">
      <w:pPr>
        <w:autoSpaceDE w:val="0"/>
        <w:rPr>
          <w:b/>
          <w:bCs/>
          <w:sz w:val="20"/>
          <w:szCs w:val="20"/>
        </w:rPr>
      </w:pPr>
      <w:r>
        <w:rPr>
          <w:sz w:val="20"/>
          <w:szCs w:val="20"/>
          <w:lang w:val="ru-RU"/>
        </w:rPr>
        <w:t>Организација</w:t>
      </w:r>
      <w:r>
        <w:rPr>
          <w:sz w:val="20"/>
          <w:szCs w:val="20"/>
        </w:rPr>
        <w:t xml:space="preserve"> </w:t>
      </w:r>
      <w:r>
        <w:rPr>
          <w:sz w:val="20"/>
          <w:szCs w:val="20"/>
          <w:lang w:val="ru-RU"/>
        </w:rPr>
        <w:t>радних</w:t>
      </w:r>
      <w:r>
        <w:rPr>
          <w:sz w:val="20"/>
          <w:szCs w:val="20"/>
        </w:rPr>
        <w:t xml:space="preserve"> </w:t>
      </w:r>
      <w:r>
        <w:rPr>
          <w:sz w:val="20"/>
          <w:szCs w:val="20"/>
          <w:lang w:val="ru-RU"/>
        </w:rPr>
        <w:t>акција</w:t>
      </w:r>
      <w:r>
        <w:rPr>
          <w:sz w:val="20"/>
          <w:szCs w:val="20"/>
        </w:rPr>
        <w:t xml:space="preserve"> </w:t>
      </w:r>
      <w:r>
        <w:rPr>
          <w:sz w:val="20"/>
          <w:szCs w:val="20"/>
          <w:lang w:val="ru-RU"/>
        </w:rPr>
        <w:t>и</w:t>
      </w:r>
      <w:r>
        <w:rPr>
          <w:sz w:val="20"/>
          <w:szCs w:val="20"/>
        </w:rPr>
        <w:t xml:space="preserve"> </w:t>
      </w:r>
      <w:r>
        <w:rPr>
          <w:sz w:val="20"/>
          <w:szCs w:val="20"/>
          <w:lang w:val="ru-RU"/>
        </w:rPr>
        <w:t>манифестација</w:t>
      </w:r>
      <w:r>
        <w:rPr>
          <w:sz w:val="20"/>
          <w:szCs w:val="20"/>
        </w:rPr>
        <w:t xml:space="preserve"> (30)</w:t>
      </w:r>
      <w:r>
        <w:rPr>
          <w:sz w:val="20"/>
          <w:szCs w:val="20"/>
        </w:rPr>
        <w:tab/>
      </w:r>
      <w:r>
        <w:rPr>
          <w:sz w:val="20"/>
          <w:szCs w:val="20"/>
        </w:rPr>
        <w:tab/>
      </w:r>
      <w:r>
        <w:rPr>
          <w:sz w:val="20"/>
          <w:szCs w:val="20"/>
        </w:rPr>
        <w:tab/>
      </w:r>
      <w:r>
        <w:rPr>
          <w:sz w:val="20"/>
          <w:szCs w:val="20"/>
        </w:rPr>
        <w:tab/>
      </w:r>
      <w:r>
        <w:rPr>
          <w:b/>
          <w:bCs/>
          <w:sz w:val="20"/>
          <w:szCs w:val="20"/>
        </w:rPr>
        <w:tab/>
      </w:r>
      <w:r>
        <w:rPr>
          <w:b/>
          <w:bCs/>
          <w:sz w:val="20"/>
          <w:szCs w:val="20"/>
        </w:rPr>
        <w:tab/>
      </w:r>
      <w:r>
        <w:rPr>
          <w:b/>
          <w:bCs/>
          <w:sz w:val="20"/>
          <w:szCs w:val="20"/>
        </w:rPr>
        <w:tab/>
      </w:r>
    </w:p>
    <w:p w:rsidR="00083239" w:rsidRDefault="00083239">
      <w:pPr>
        <w:autoSpaceDE w:val="0"/>
        <w:rPr>
          <w:sz w:val="20"/>
          <w:szCs w:val="20"/>
          <w:lang w:val="ru-RU"/>
        </w:rPr>
      </w:pPr>
      <w:r>
        <w:rPr>
          <w:b/>
          <w:bCs/>
          <w:sz w:val="20"/>
          <w:szCs w:val="20"/>
        </w:rPr>
        <w:t xml:space="preserve">VI       </w:t>
      </w:r>
      <w:r>
        <w:rPr>
          <w:b/>
          <w:bCs/>
          <w:sz w:val="20"/>
          <w:szCs w:val="20"/>
        </w:rPr>
        <w:tab/>
        <w:t>СПОЉНЕ АКТИВНОСТИ (160)</w:t>
      </w:r>
    </w:p>
    <w:p w:rsidR="00083239" w:rsidRDefault="00083239">
      <w:pPr>
        <w:autoSpaceDE w:val="0"/>
        <w:rPr>
          <w:sz w:val="20"/>
          <w:szCs w:val="20"/>
          <w:lang w:val="ru-RU"/>
        </w:rPr>
      </w:pPr>
      <w:r>
        <w:rPr>
          <w:sz w:val="20"/>
          <w:szCs w:val="20"/>
          <w:lang w:val="ru-RU"/>
        </w:rPr>
        <w:t>Учешће</w:t>
      </w:r>
      <w:r>
        <w:rPr>
          <w:sz w:val="20"/>
          <w:szCs w:val="20"/>
        </w:rPr>
        <w:t xml:space="preserve"> </w:t>
      </w:r>
      <w:r>
        <w:rPr>
          <w:sz w:val="20"/>
          <w:szCs w:val="20"/>
          <w:lang w:val="ru-RU"/>
        </w:rPr>
        <w:t>у</w:t>
      </w:r>
      <w:r>
        <w:rPr>
          <w:sz w:val="20"/>
          <w:szCs w:val="20"/>
        </w:rPr>
        <w:t xml:space="preserve"> </w:t>
      </w:r>
      <w:r>
        <w:rPr>
          <w:sz w:val="20"/>
          <w:szCs w:val="20"/>
          <w:lang w:val="ru-RU"/>
        </w:rPr>
        <w:t>раду</w:t>
      </w:r>
      <w:r>
        <w:rPr>
          <w:sz w:val="20"/>
          <w:szCs w:val="20"/>
        </w:rPr>
        <w:t xml:space="preserve"> </w:t>
      </w:r>
      <w:r>
        <w:rPr>
          <w:sz w:val="20"/>
          <w:szCs w:val="20"/>
          <w:lang w:val="ru-RU"/>
        </w:rPr>
        <w:t>актива</w:t>
      </w:r>
      <w:r>
        <w:rPr>
          <w:sz w:val="20"/>
          <w:szCs w:val="20"/>
        </w:rPr>
        <w:t xml:space="preserve"> </w:t>
      </w:r>
      <w:r>
        <w:rPr>
          <w:sz w:val="20"/>
          <w:szCs w:val="20"/>
          <w:lang w:val="ru-RU"/>
        </w:rPr>
        <w:t>директора</w:t>
      </w:r>
      <w:r>
        <w:rPr>
          <w:sz w:val="20"/>
          <w:szCs w:val="20"/>
        </w:rPr>
        <w:t xml:space="preserve"> (30)</w:t>
      </w:r>
    </w:p>
    <w:p w:rsidR="00083239" w:rsidRDefault="00083239">
      <w:pPr>
        <w:autoSpaceDE w:val="0"/>
        <w:rPr>
          <w:sz w:val="20"/>
          <w:szCs w:val="20"/>
          <w:lang w:val="ru-RU"/>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органима</w:t>
      </w:r>
      <w:r>
        <w:rPr>
          <w:sz w:val="20"/>
          <w:szCs w:val="20"/>
        </w:rPr>
        <w:t xml:space="preserve"> </w:t>
      </w:r>
      <w:r>
        <w:rPr>
          <w:sz w:val="20"/>
          <w:szCs w:val="20"/>
          <w:lang w:val="ru-RU"/>
        </w:rPr>
        <w:t>локалне</w:t>
      </w:r>
      <w:r>
        <w:rPr>
          <w:sz w:val="20"/>
          <w:szCs w:val="20"/>
        </w:rPr>
        <w:t xml:space="preserve"> </w:t>
      </w:r>
      <w:r>
        <w:rPr>
          <w:sz w:val="20"/>
          <w:szCs w:val="20"/>
          <w:lang w:val="ru-RU"/>
        </w:rPr>
        <w:t>заједнице</w:t>
      </w:r>
      <w:r>
        <w:rPr>
          <w:sz w:val="20"/>
          <w:szCs w:val="20"/>
        </w:rPr>
        <w:t xml:space="preserve"> </w:t>
      </w:r>
      <w:r>
        <w:rPr>
          <w:sz w:val="20"/>
          <w:szCs w:val="20"/>
          <w:lang w:val="ru-RU"/>
        </w:rPr>
        <w:t>и</w:t>
      </w:r>
      <w:r>
        <w:rPr>
          <w:sz w:val="20"/>
          <w:szCs w:val="20"/>
        </w:rPr>
        <w:t xml:space="preserve"> </w:t>
      </w:r>
      <w:r>
        <w:rPr>
          <w:sz w:val="20"/>
          <w:szCs w:val="20"/>
          <w:lang w:val="ru-RU"/>
        </w:rPr>
        <w:t>органима</w:t>
      </w:r>
      <w:r>
        <w:rPr>
          <w:sz w:val="20"/>
          <w:szCs w:val="20"/>
        </w:rPr>
        <w:t xml:space="preserve"> </w:t>
      </w:r>
      <w:r>
        <w:rPr>
          <w:sz w:val="20"/>
          <w:szCs w:val="20"/>
          <w:lang w:val="ru-RU"/>
        </w:rPr>
        <w:t>Министарства</w:t>
      </w:r>
      <w:r>
        <w:rPr>
          <w:sz w:val="20"/>
          <w:szCs w:val="20"/>
        </w:rPr>
        <w:t xml:space="preserve"> </w:t>
      </w:r>
      <w:r>
        <w:rPr>
          <w:sz w:val="20"/>
          <w:szCs w:val="20"/>
          <w:lang w:val="ru-RU"/>
        </w:rPr>
        <w:t>просвете</w:t>
      </w:r>
      <w:r>
        <w:rPr>
          <w:sz w:val="20"/>
          <w:szCs w:val="20"/>
        </w:rPr>
        <w:t xml:space="preserve"> (80)       </w:t>
      </w:r>
      <w:r>
        <w:rPr>
          <w:sz w:val="20"/>
          <w:szCs w:val="20"/>
        </w:rPr>
        <w:tab/>
      </w:r>
      <w:r>
        <w:rPr>
          <w:sz w:val="20"/>
          <w:szCs w:val="20"/>
        </w:rPr>
        <w:tab/>
        <w:t xml:space="preserve"> </w:t>
      </w:r>
    </w:p>
    <w:p w:rsidR="00083239" w:rsidRDefault="00083239">
      <w:pPr>
        <w:autoSpaceDE w:val="0"/>
        <w:rPr>
          <w:b/>
          <w:bCs/>
          <w:sz w:val="20"/>
          <w:szCs w:val="20"/>
          <w:lang w:val="pl-PL"/>
        </w:rPr>
      </w:pPr>
      <w:r>
        <w:rPr>
          <w:sz w:val="20"/>
          <w:szCs w:val="20"/>
          <w:lang w:val="ru-RU"/>
        </w:rPr>
        <w:t>Сарадња</w:t>
      </w:r>
      <w:r>
        <w:rPr>
          <w:sz w:val="20"/>
          <w:szCs w:val="20"/>
        </w:rPr>
        <w:t xml:space="preserve"> </w:t>
      </w:r>
      <w:r>
        <w:rPr>
          <w:sz w:val="20"/>
          <w:szCs w:val="20"/>
          <w:lang w:val="ru-RU"/>
        </w:rPr>
        <w:t>са</w:t>
      </w:r>
      <w:r>
        <w:rPr>
          <w:sz w:val="20"/>
          <w:szCs w:val="20"/>
        </w:rPr>
        <w:t xml:space="preserve"> </w:t>
      </w:r>
      <w:r>
        <w:rPr>
          <w:sz w:val="20"/>
          <w:szCs w:val="20"/>
          <w:lang w:val="ru-RU"/>
        </w:rPr>
        <w:t>осталим</w:t>
      </w:r>
      <w:r>
        <w:rPr>
          <w:sz w:val="20"/>
          <w:szCs w:val="20"/>
        </w:rPr>
        <w:t xml:space="preserve"> </w:t>
      </w:r>
      <w:r>
        <w:rPr>
          <w:sz w:val="20"/>
          <w:szCs w:val="20"/>
          <w:lang w:val="ru-RU"/>
        </w:rPr>
        <w:t>образовним</w:t>
      </w:r>
      <w:r>
        <w:rPr>
          <w:sz w:val="20"/>
          <w:szCs w:val="20"/>
        </w:rPr>
        <w:t xml:space="preserve"> </w:t>
      </w:r>
      <w:r>
        <w:rPr>
          <w:sz w:val="20"/>
          <w:szCs w:val="20"/>
          <w:lang w:val="ru-RU"/>
        </w:rPr>
        <w:t>и</w:t>
      </w:r>
      <w:r>
        <w:rPr>
          <w:sz w:val="20"/>
          <w:szCs w:val="20"/>
        </w:rPr>
        <w:t xml:space="preserve"> </w:t>
      </w:r>
      <w:r>
        <w:rPr>
          <w:sz w:val="20"/>
          <w:szCs w:val="20"/>
          <w:lang w:val="ru-RU"/>
        </w:rPr>
        <w:t>другим</w:t>
      </w:r>
      <w:r>
        <w:rPr>
          <w:sz w:val="20"/>
          <w:szCs w:val="20"/>
        </w:rPr>
        <w:t xml:space="preserve"> </w:t>
      </w:r>
      <w:r>
        <w:rPr>
          <w:sz w:val="20"/>
          <w:szCs w:val="20"/>
          <w:lang w:val="ru-RU"/>
        </w:rPr>
        <w:t>установама</w:t>
      </w:r>
      <w:r>
        <w:rPr>
          <w:sz w:val="20"/>
          <w:szCs w:val="20"/>
        </w:rPr>
        <w:t xml:space="preserve"> </w:t>
      </w:r>
      <w:r>
        <w:rPr>
          <w:sz w:val="20"/>
          <w:szCs w:val="20"/>
          <w:lang w:val="ru-RU"/>
        </w:rPr>
        <w:t>у</w:t>
      </w:r>
      <w:r>
        <w:rPr>
          <w:sz w:val="20"/>
          <w:szCs w:val="20"/>
        </w:rPr>
        <w:t xml:space="preserve"> </w:t>
      </w:r>
      <w:r>
        <w:rPr>
          <w:sz w:val="20"/>
          <w:szCs w:val="20"/>
          <w:lang w:val="ru-RU"/>
        </w:rPr>
        <w:t>земљи</w:t>
      </w:r>
      <w:r>
        <w:rPr>
          <w:sz w:val="20"/>
          <w:szCs w:val="20"/>
        </w:rPr>
        <w:t xml:space="preserve"> </w:t>
      </w:r>
      <w:r>
        <w:rPr>
          <w:sz w:val="20"/>
          <w:szCs w:val="20"/>
          <w:lang w:val="ru-RU"/>
        </w:rPr>
        <w:t>и</w:t>
      </w:r>
      <w:r>
        <w:rPr>
          <w:sz w:val="20"/>
          <w:szCs w:val="20"/>
        </w:rPr>
        <w:t xml:space="preserve"> </w:t>
      </w:r>
      <w:r>
        <w:rPr>
          <w:sz w:val="20"/>
          <w:szCs w:val="20"/>
          <w:lang w:val="ru-RU"/>
        </w:rPr>
        <w:t>иностранству</w:t>
      </w:r>
      <w:r>
        <w:rPr>
          <w:sz w:val="20"/>
          <w:szCs w:val="20"/>
        </w:rPr>
        <w:t xml:space="preserve"> (50) </w:t>
      </w:r>
    </w:p>
    <w:p w:rsidR="00083239" w:rsidRDefault="00083239">
      <w:pPr>
        <w:pStyle w:val="BodyText"/>
        <w:tabs>
          <w:tab w:val="left" w:pos="540"/>
          <w:tab w:val="left" w:pos="1260"/>
        </w:tabs>
        <w:overflowPunct w:val="0"/>
        <w:autoSpaceDE w:val="0"/>
        <w:ind w:left="540" w:right="23" w:hanging="540"/>
        <w:textAlignment w:val="baseline"/>
        <w:rPr>
          <w:sz w:val="20"/>
          <w:szCs w:val="20"/>
          <w:lang w:val="sk-SK"/>
        </w:rPr>
      </w:pPr>
      <w:r>
        <w:rPr>
          <w:b/>
          <w:bCs/>
          <w:sz w:val="20"/>
          <w:szCs w:val="20"/>
          <w:lang w:val="pl-PL"/>
        </w:rPr>
        <w:t>VII</w:t>
      </w:r>
      <w:r>
        <w:rPr>
          <w:b/>
          <w:bCs/>
          <w:sz w:val="20"/>
          <w:szCs w:val="20"/>
        </w:rPr>
        <w:tab/>
        <w:t xml:space="preserve">    </w:t>
      </w:r>
      <w:r>
        <w:rPr>
          <w:b/>
          <w:bCs/>
          <w:sz w:val="20"/>
          <w:szCs w:val="20"/>
          <w:lang w:val="sk-SK"/>
        </w:rPr>
        <w:t>ОБАВЕШТАВАЊЕ (108)</w:t>
      </w:r>
    </w:p>
    <w:p w:rsidR="00083239" w:rsidRDefault="00083239">
      <w:pPr>
        <w:autoSpaceDE w:val="0"/>
        <w:rPr>
          <w:sz w:val="20"/>
          <w:szCs w:val="20"/>
          <w:lang w:val="sk-SK"/>
        </w:rPr>
      </w:pPr>
      <w:r>
        <w:rPr>
          <w:sz w:val="20"/>
          <w:szCs w:val="20"/>
          <w:lang w:val="sk-SK"/>
        </w:rPr>
        <w:t>1. Обаве</w:t>
      </w:r>
      <w:r>
        <w:rPr>
          <w:sz w:val="20"/>
          <w:szCs w:val="20"/>
        </w:rPr>
        <w:t>ш</w:t>
      </w:r>
      <w:r>
        <w:rPr>
          <w:sz w:val="20"/>
          <w:szCs w:val="20"/>
          <w:lang w:val="sk-SK"/>
        </w:rPr>
        <w:t>тавање запослених, стру</w:t>
      </w:r>
      <w:r>
        <w:rPr>
          <w:sz w:val="20"/>
          <w:szCs w:val="20"/>
        </w:rPr>
        <w:t>ч</w:t>
      </w:r>
      <w:r>
        <w:rPr>
          <w:sz w:val="20"/>
          <w:szCs w:val="20"/>
          <w:lang w:val="sk-SK"/>
        </w:rPr>
        <w:t>них органа и органа управљања (30)</w:t>
      </w:r>
    </w:p>
    <w:p w:rsidR="00083239" w:rsidRDefault="00083239">
      <w:pPr>
        <w:autoSpaceDE w:val="0"/>
        <w:rPr>
          <w:sz w:val="20"/>
          <w:szCs w:val="20"/>
        </w:rPr>
      </w:pPr>
      <w:r>
        <w:rPr>
          <w:sz w:val="20"/>
          <w:szCs w:val="20"/>
          <w:lang w:val="sk-SK"/>
        </w:rPr>
        <w:t>2. Обавештавање ученика и родитеља</w:t>
      </w:r>
      <w:r>
        <w:rPr>
          <w:sz w:val="20"/>
          <w:szCs w:val="20"/>
        </w:rPr>
        <w:t xml:space="preserve"> (50)</w:t>
      </w:r>
    </w:p>
    <w:p w:rsidR="00083239" w:rsidRDefault="00083239">
      <w:pPr>
        <w:autoSpaceDE w:val="0"/>
        <w:rPr>
          <w:sz w:val="20"/>
          <w:szCs w:val="20"/>
        </w:rPr>
      </w:pPr>
      <w:r>
        <w:rPr>
          <w:sz w:val="20"/>
          <w:szCs w:val="20"/>
        </w:rPr>
        <w:t>3. Обавештавање органа локалне заједнице и ресорних органа  Министарства прросвете (30)</w:t>
      </w:r>
    </w:p>
    <w:p w:rsidR="00083239" w:rsidRDefault="00083239">
      <w:pPr>
        <w:autoSpaceDE w:val="0"/>
        <w:rPr>
          <w:b/>
          <w:bCs/>
          <w:sz w:val="20"/>
          <w:szCs w:val="20"/>
        </w:rPr>
      </w:pPr>
      <w:r>
        <w:rPr>
          <w:sz w:val="20"/>
          <w:szCs w:val="20"/>
        </w:rPr>
        <w:t>4. Обавештавање јавности (28)</w:t>
      </w:r>
      <w:r>
        <w:rPr>
          <w:sz w:val="20"/>
          <w:szCs w:val="20"/>
          <w:lang w:val="ru-RU"/>
        </w:rPr>
        <w:t xml:space="preserve">                          </w:t>
      </w:r>
    </w:p>
    <w:p w:rsidR="00083239" w:rsidRDefault="00083239">
      <w:pPr>
        <w:autoSpaceDE w:val="0"/>
        <w:rPr>
          <w:sz w:val="20"/>
          <w:szCs w:val="20"/>
        </w:rPr>
      </w:pPr>
      <w:r>
        <w:rPr>
          <w:b/>
          <w:bCs/>
          <w:sz w:val="20"/>
          <w:szCs w:val="20"/>
        </w:rPr>
        <w:t>VIII        ОСТАЛИ ПОСЛОВИ (140)</w:t>
      </w:r>
    </w:p>
    <w:p w:rsidR="00083239" w:rsidRDefault="00083239">
      <w:pPr>
        <w:autoSpaceDE w:val="0"/>
        <w:rPr>
          <w:sz w:val="20"/>
          <w:szCs w:val="20"/>
        </w:rPr>
      </w:pPr>
      <w:r>
        <w:rPr>
          <w:sz w:val="20"/>
          <w:szCs w:val="20"/>
        </w:rPr>
        <w:t>Присуствовање разним приредбама (40)</w:t>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sz w:val="20"/>
          <w:szCs w:val="20"/>
        </w:rPr>
        <w:t>Присуствовање и праћење осталих манифестација</w:t>
      </w:r>
      <w:r>
        <w:rPr>
          <w:sz w:val="20"/>
          <w:szCs w:val="20"/>
          <w:lang w:val="sk-SK"/>
        </w:rPr>
        <w:t xml:space="preserve"> </w:t>
      </w:r>
      <w:r>
        <w:rPr>
          <w:sz w:val="20"/>
          <w:szCs w:val="20"/>
        </w:rPr>
        <w:t>(40)</w:t>
      </w:r>
      <w:r>
        <w:rPr>
          <w:sz w:val="20"/>
          <w:szCs w:val="20"/>
        </w:rPr>
        <w:tab/>
      </w:r>
      <w:r>
        <w:rPr>
          <w:sz w:val="20"/>
          <w:szCs w:val="20"/>
        </w:rPr>
        <w:tab/>
      </w:r>
      <w:r>
        <w:rPr>
          <w:sz w:val="20"/>
          <w:szCs w:val="20"/>
        </w:rPr>
        <w:tab/>
      </w:r>
      <w:r>
        <w:rPr>
          <w:sz w:val="20"/>
          <w:szCs w:val="20"/>
        </w:rPr>
        <w:tab/>
      </w:r>
    </w:p>
    <w:p w:rsidR="00083239" w:rsidRDefault="00083239">
      <w:pPr>
        <w:autoSpaceDE w:val="0"/>
        <w:rPr>
          <w:sz w:val="20"/>
          <w:szCs w:val="20"/>
          <w:lang w:val="ru-RU"/>
        </w:rPr>
      </w:pPr>
      <w:r>
        <w:rPr>
          <w:sz w:val="20"/>
          <w:szCs w:val="20"/>
          <w:lang w:val="ru-RU"/>
        </w:rPr>
        <w:t>Стручно</w:t>
      </w:r>
      <w:r>
        <w:rPr>
          <w:sz w:val="20"/>
          <w:szCs w:val="20"/>
        </w:rPr>
        <w:t xml:space="preserve"> </w:t>
      </w:r>
      <w:r>
        <w:rPr>
          <w:sz w:val="20"/>
          <w:szCs w:val="20"/>
          <w:lang w:val="ru-RU"/>
        </w:rPr>
        <w:t>усавршавање</w:t>
      </w:r>
      <w:r>
        <w:rPr>
          <w:sz w:val="20"/>
          <w:szCs w:val="20"/>
        </w:rPr>
        <w:t xml:space="preserve"> (20)</w:t>
      </w:r>
    </w:p>
    <w:p w:rsidR="00083239" w:rsidRDefault="00083239">
      <w:pPr>
        <w:autoSpaceDE w:val="0"/>
        <w:rPr>
          <w:b/>
          <w:bCs/>
          <w:color w:val="000000"/>
          <w:lang w:val="ru-RU"/>
        </w:rPr>
      </w:pPr>
      <w:r>
        <w:rPr>
          <w:sz w:val="20"/>
          <w:szCs w:val="20"/>
          <w:lang w:val="ru-RU"/>
        </w:rPr>
        <w:t>Рад</w:t>
      </w:r>
      <w:r>
        <w:rPr>
          <w:sz w:val="20"/>
          <w:szCs w:val="20"/>
        </w:rPr>
        <w:t xml:space="preserve"> </w:t>
      </w:r>
      <w:r>
        <w:rPr>
          <w:sz w:val="20"/>
          <w:szCs w:val="20"/>
          <w:lang w:val="ru-RU"/>
        </w:rPr>
        <w:t>на</w:t>
      </w:r>
      <w:r>
        <w:rPr>
          <w:sz w:val="20"/>
          <w:szCs w:val="20"/>
        </w:rPr>
        <w:t xml:space="preserve"> </w:t>
      </w:r>
      <w:r>
        <w:rPr>
          <w:sz w:val="20"/>
          <w:szCs w:val="20"/>
          <w:lang w:val="ru-RU"/>
        </w:rPr>
        <w:t>личној</w:t>
      </w:r>
      <w:r>
        <w:rPr>
          <w:sz w:val="20"/>
          <w:szCs w:val="20"/>
        </w:rPr>
        <w:t xml:space="preserve"> </w:t>
      </w:r>
      <w:r>
        <w:rPr>
          <w:sz w:val="20"/>
          <w:szCs w:val="20"/>
          <w:lang w:val="ru-RU"/>
        </w:rPr>
        <w:t>и</w:t>
      </w:r>
      <w:r>
        <w:rPr>
          <w:sz w:val="20"/>
          <w:szCs w:val="20"/>
        </w:rPr>
        <w:t xml:space="preserve"> </w:t>
      </w:r>
      <w:r>
        <w:rPr>
          <w:sz w:val="20"/>
          <w:szCs w:val="20"/>
          <w:lang w:val="ru-RU"/>
        </w:rPr>
        <w:t>осталој</w:t>
      </w:r>
      <w:r>
        <w:rPr>
          <w:sz w:val="20"/>
          <w:szCs w:val="20"/>
        </w:rPr>
        <w:t xml:space="preserve"> </w:t>
      </w:r>
      <w:r>
        <w:rPr>
          <w:sz w:val="20"/>
          <w:szCs w:val="20"/>
          <w:lang w:val="ru-RU"/>
        </w:rPr>
        <w:t>документацији</w:t>
      </w:r>
      <w:r>
        <w:rPr>
          <w:sz w:val="20"/>
          <w:szCs w:val="20"/>
        </w:rPr>
        <w:t xml:space="preserve"> (40)</w:t>
      </w:r>
    </w:p>
    <w:p w:rsidR="00083239" w:rsidRDefault="00083239">
      <w:pPr>
        <w:tabs>
          <w:tab w:val="left" w:pos="-2268"/>
          <w:tab w:val="left" w:pos="-2127"/>
          <w:tab w:val="left" w:pos="-1276"/>
          <w:tab w:val="left" w:pos="0"/>
        </w:tabs>
        <w:jc w:val="center"/>
        <w:rPr>
          <w:b/>
          <w:bCs/>
          <w:color w:val="000000"/>
          <w:lang w:val="ru-RU"/>
        </w:rPr>
      </w:pPr>
    </w:p>
    <w:p w:rsidR="00083239" w:rsidRDefault="00083239">
      <w:pPr>
        <w:pStyle w:val="Heading3"/>
        <w:rPr>
          <w:color w:val="FF0000"/>
          <w:lang w:val="sr-Cyrl-CS"/>
        </w:rPr>
      </w:pPr>
      <w:bookmarkStart w:id="70" w:name="_Toc90294211"/>
      <w:r>
        <w:t>10. 2. ПЛАН И ПРОГРАМ РАДА ШКОЛСКОГ ОДБОРА</w:t>
      </w:r>
      <w:bookmarkEnd w:id="70"/>
    </w:p>
    <w:p w:rsidR="00083239" w:rsidRDefault="00083239">
      <w:pPr>
        <w:tabs>
          <w:tab w:val="left" w:pos="-2268"/>
          <w:tab w:val="left" w:pos="-2127"/>
          <w:tab w:val="left" w:pos="-1276"/>
          <w:tab w:val="left" w:pos="567"/>
          <w:tab w:val="left" w:pos="1985"/>
        </w:tabs>
        <w:ind w:left="284" w:firstLine="425"/>
        <w:jc w:val="both"/>
        <w:rPr>
          <w:color w:val="FF0000"/>
          <w:lang w:val="sr-Cyrl-CS"/>
        </w:rPr>
      </w:pPr>
    </w:p>
    <w:p w:rsidR="00083239" w:rsidRDefault="00083239">
      <w:pPr>
        <w:tabs>
          <w:tab w:val="left" w:pos="-2268"/>
          <w:tab w:val="left" w:pos="-2127"/>
          <w:tab w:val="left" w:pos="-1276"/>
          <w:tab w:val="left" w:pos="567"/>
          <w:tab w:val="left" w:pos="1985"/>
        </w:tabs>
        <w:ind w:left="284" w:firstLine="425"/>
        <w:jc w:val="both"/>
        <w:rPr>
          <w:color w:val="000000"/>
          <w:lang w:val="sr-Cyrl-CS"/>
        </w:rPr>
      </w:pPr>
      <w:r>
        <w:rPr>
          <w:color w:val="000000"/>
          <w:lang w:val="sr-Cyrl-CS"/>
        </w:rPr>
        <w:t>Ш</w:t>
      </w:r>
      <w:r>
        <w:rPr>
          <w:color w:val="000000"/>
          <w:lang w:val="ru-RU"/>
        </w:rPr>
        <w:t>колски</w:t>
      </w:r>
      <w:r>
        <w:rPr>
          <w:color w:val="000000"/>
          <w:lang w:val="sr-Cyrl-CS"/>
        </w:rPr>
        <w:t xml:space="preserve"> </w:t>
      </w:r>
      <w:r>
        <w:rPr>
          <w:color w:val="000000"/>
          <w:lang w:val="ru-RU"/>
        </w:rPr>
        <w:t>одбор</w:t>
      </w:r>
      <w:r>
        <w:rPr>
          <w:color w:val="000000"/>
          <w:lang w:val="sr-Cyrl-CS"/>
        </w:rPr>
        <w:t xml:space="preserve"> </w:t>
      </w:r>
      <w:r>
        <w:rPr>
          <w:color w:val="000000"/>
          <w:lang w:val="ru-RU"/>
        </w:rPr>
        <w:t>у</w:t>
      </w:r>
      <w:r>
        <w:rPr>
          <w:color w:val="000000"/>
          <w:lang w:val="sr-Cyrl-CS"/>
        </w:rPr>
        <w:t xml:space="preserve"> </w:t>
      </w:r>
      <w:r>
        <w:rPr>
          <w:color w:val="000000"/>
          <w:lang w:val="ru-RU"/>
        </w:rPr>
        <w:t>оквиру</w:t>
      </w:r>
      <w:r>
        <w:rPr>
          <w:color w:val="000000"/>
          <w:lang w:val="sr-Cyrl-CS"/>
        </w:rPr>
        <w:t xml:space="preserve"> </w:t>
      </w:r>
      <w:r>
        <w:rPr>
          <w:color w:val="000000"/>
          <w:lang w:val="ru-RU"/>
        </w:rPr>
        <w:t>своје</w:t>
      </w:r>
      <w:r>
        <w:rPr>
          <w:color w:val="000000"/>
          <w:lang w:val="sr-Cyrl-CS"/>
        </w:rPr>
        <w:t xml:space="preserve"> </w:t>
      </w:r>
      <w:r>
        <w:rPr>
          <w:color w:val="000000"/>
          <w:lang w:val="ru-RU"/>
        </w:rPr>
        <w:t>надле</w:t>
      </w:r>
      <w:r>
        <w:rPr>
          <w:color w:val="000000"/>
          <w:lang w:val="sr-Cyrl-CS"/>
        </w:rPr>
        <w:t>ж</w:t>
      </w:r>
      <w:r>
        <w:rPr>
          <w:color w:val="000000"/>
          <w:lang w:val="ru-RU"/>
        </w:rPr>
        <w:t>ности</w:t>
      </w:r>
      <w:r>
        <w:rPr>
          <w:color w:val="000000"/>
          <w:lang w:val="sr-Cyrl-CS"/>
        </w:rPr>
        <w:t xml:space="preserve"> </w:t>
      </w:r>
      <w:r>
        <w:rPr>
          <w:color w:val="000000"/>
          <w:lang w:val="ru-RU"/>
        </w:rPr>
        <w:t>вр</w:t>
      </w:r>
      <w:r>
        <w:rPr>
          <w:color w:val="000000"/>
          <w:lang w:val="sr-Cyrl-CS"/>
        </w:rPr>
        <w:t>ш</w:t>
      </w:r>
      <w:r>
        <w:rPr>
          <w:color w:val="000000"/>
          <w:lang w:val="ru-RU"/>
        </w:rPr>
        <w:t>и</w:t>
      </w:r>
      <w:r>
        <w:rPr>
          <w:color w:val="000000"/>
          <w:lang w:val="sr-Cyrl-CS"/>
        </w:rPr>
        <w:t xml:space="preserve"> </w:t>
      </w:r>
      <w:r>
        <w:rPr>
          <w:color w:val="000000"/>
          <w:lang w:val="ru-RU"/>
        </w:rPr>
        <w:t>следе</w:t>
      </w:r>
      <w:r>
        <w:rPr>
          <w:color w:val="000000"/>
          <w:lang w:val="sr-Cyrl-CS"/>
        </w:rPr>
        <w:t>ћ</w:t>
      </w:r>
      <w:r>
        <w:rPr>
          <w:color w:val="000000"/>
          <w:lang w:val="ru-RU"/>
        </w:rPr>
        <w:t>е</w:t>
      </w:r>
      <w:r>
        <w:rPr>
          <w:color w:val="000000"/>
          <w:lang w:val="sr-Cyrl-CS"/>
        </w:rPr>
        <w:t xml:space="preserve"> </w:t>
      </w:r>
      <w:r>
        <w:rPr>
          <w:color w:val="000000"/>
          <w:lang w:val="ru-RU"/>
        </w:rPr>
        <w:t>послове</w:t>
      </w:r>
      <w:r>
        <w:rPr>
          <w:color w:val="000000"/>
          <w:lang w:val="sr-Cyrl-CS"/>
        </w:rPr>
        <w:t>:</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sr-Cyrl-CS"/>
        </w:rPr>
        <w:t xml:space="preserve">- доноси статут, правила понашања у установи и друге опште акте у складу са  </w:t>
      </w:r>
      <w:r>
        <w:rPr>
          <w:color w:val="000000"/>
          <w:lang w:val="ru-RU"/>
        </w:rPr>
        <w:t>законом;</w:t>
      </w:r>
    </w:p>
    <w:p w:rsidR="00083239" w:rsidRDefault="00083239">
      <w:pPr>
        <w:tabs>
          <w:tab w:val="left" w:pos="-2268"/>
          <w:tab w:val="left" w:pos="-2127"/>
          <w:tab w:val="left" w:pos="-1276"/>
          <w:tab w:val="left" w:pos="567"/>
          <w:tab w:val="left" w:pos="1985"/>
        </w:tabs>
        <w:ind w:left="180" w:hanging="180"/>
        <w:jc w:val="both"/>
        <w:rPr>
          <w:color w:val="000000"/>
          <w:lang w:val="sr-Cyrl-CS"/>
        </w:rPr>
      </w:pPr>
      <w:r>
        <w:rPr>
          <w:color w:val="000000"/>
          <w:lang w:val="sr-Cyrl-CS"/>
        </w:rPr>
        <w:t xml:space="preserve">- доноси Годишњи програм рада школе од </w:t>
      </w:r>
      <w:r>
        <w:rPr>
          <w:color w:val="000000"/>
          <w:lang w:val="de-DE"/>
        </w:rPr>
        <w:t>VI</w:t>
      </w:r>
      <w:r>
        <w:rPr>
          <w:color w:val="000000"/>
          <w:lang w:val="sr-Cyrl-CS"/>
        </w:rPr>
        <w:t xml:space="preserve"> до </w:t>
      </w:r>
      <w:r>
        <w:rPr>
          <w:color w:val="000000"/>
          <w:lang w:val="de-DE"/>
        </w:rPr>
        <w:t>VIII</w:t>
      </w:r>
      <w:r>
        <w:rPr>
          <w:color w:val="000000"/>
          <w:lang w:val="sr-Cyrl-CS"/>
        </w:rPr>
        <w:t xml:space="preserve"> разреда, Школски програм за  </w:t>
      </w:r>
      <w:r>
        <w:rPr>
          <w:color w:val="000000"/>
          <w:lang w:val="de-DE"/>
        </w:rPr>
        <w:t>I</w:t>
      </w:r>
      <w:r>
        <w:rPr>
          <w:color w:val="000000"/>
          <w:lang w:val="sr-Cyrl-CS"/>
        </w:rPr>
        <w:t xml:space="preserve">, </w:t>
      </w:r>
      <w:r>
        <w:rPr>
          <w:color w:val="000000"/>
          <w:lang w:val="de-DE"/>
        </w:rPr>
        <w:t>II</w:t>
      </w:r>
      <w:r>
        <w:rPr>
          <w:color w:val="000000"/>
          <w:lang w:val="sr-Cyrl-CS"/>
        </w:rPr>
        <w:t xml:space="preserve">, </w:t>
      </w:r>
      <w:r>
        <w:rPr>
          <w:color w:val="000000"/>
          <w:lang w:val="de-DE"/>
        </w:rPr>
        <w:t>III</w:t>
      </w:r>
      <w:r>
        <w:rPr>
          <w:color w:val="000000"/>
          <w:lang w:val="sr-Cyrl-CS"/>
        </w:rPr>
        <w:t xml:space="preserve"> и </w:t>
      </w:r>
      <w:r>
        <w:rPr>
          <w:color w:val="000000"/>
          <w:lang w:val="de-DE"/>
        </w:rPr>
        <w:t>IV</w:t>
      </w:r>
      <w:r>
        <w:rPr>
          <w:color w:val="000000"/>
          <w:lang w:val="sr-Cyrl-CS"/>
        </w:rPr>
        <w:t xml:space="preserve">  разред првог циклуса, Школски програм за </w:t>
      </w:r>
      <w:r>
        <w:rPr>
          <w:color w:val="000000"/>
          <w:lang w:val="de-DE"/>
        </w:rPr>
        <w:t>V</w:t>
      </w:r>
      <w:r>
        <w:rPr>
          <w:color w:val="000000"/>
          <w:lang w:val="sr-Cyrl-CS"/>
        </w:rPr>
        <w:t xml:space="preserve"> разред другог циклуса и усваја Извештај о његовом остваривању и развојни план ;</w:t>
      </w:r>
    </w:p>
    <w:p w:rsidR="00083239" w:rsidRDefault="00083239">
      <w:pPr>
        <w:tabs>
          <w:tab w:val="left" w:pos="-2268"/>
          <w:tab w:val="left" w:pos="-2127"/>
          <w:tab w:val="left" w:pos="-1276"/>
          <w:tab w:val="left" w:pos="567"/>
          <w:tab w:val="left" w:pos="1985"/>
        </w:tabs>
        <w:jc w:val="both"/>
        <w:rPr>
          <w:color w:val="000000"/>
          <w:lang w:val="ru-RU"/>
        </w:rPr>
      </w:pPr>
      <w:r>
        <w:rPr>
          <w:color w:val="000000"/>
          <w:lang w:val="sr-Cyrl-CS"/>
        </w:rPr>
        <w:lastRenderedPageBreak/>
        <w:t xml:space="preserve">-  </w:t>
      </w:r>
      <w:r>
        <w:rPr>
          <w:color w:val="000000"/>
          <w:lang w:val="ru-RU"/>
        </w:rPr>
        <w:t>утврђује предлог финансијског плана за припрему буџета Републике;</w:t>
      </w:r>
    </w:p>
    <w:p w:rsidR="00083239" w:rsidRDefault="00083239">
      <w:pPr>
        <w:tabs>
          <w:tab w:val="left" w:pos="-2268"/>
          <w:tab w:val="left" w:pos="-2127"/>
          <w:tab w:val="left" w:pos="-1276"/>
          <w:tab w:val="left" w:pos="567"/>
          <w:tab w:val="left" w:pos="1985"/>
        </w:tabs>
        <w:jc w:val="both"/>
        <w:rPr>
          <w:color w:val="000000"/>
          <w:lang w:val="ru-RU"/>
        </w:rPr>
      </w:pPr>
      <w:r>
        <w:rPr>
          <w:color w:val="000000"/>
          <w:lang w:val="ru-RU"/>
        </w:rPr>
        <w:t xml:space="preserve">-  доноси финансијски план установе; </w:t>
      </w:r>
    </w:p>
    <w:p w:rsidR="00083239" w:rsidRDefault="00083239">
      <w:pPr>
        <w:tabs>
          <w:tab w:val="left" w:pos="-2268"/>
          <w:tab w:val="left" w:pos="-2127"/>
          <w:tab w:val="left" w:pos="-1276"/>
          <w:tab w:val="left" w:pos="567"/>
          <w:tab w:val="left" w:pos="1985"/>
        </w:tabs>
        <w:jc w:val="both"/>
        <w:rPr>
          <w:color w:val="000000"/>
          <w:lang w:val="ru-RU"/>
        </w:rPr>
      </w:pPr>
      <w:r>
        <w:rPr>
          <w:color w:val="000000"/>
          <w:lang w:val="ru-RU"/>
        </w:rPr>
        <w:t xml:space="preserve">-  усваја извештај о пословању, годишњи обрачун и извештај о извођењу екскурзија, </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ru-RU"/>
        </w:rPr>
        <w:t>-  расписује конкурс за именовање директора и бира директора;</w:t>
      </w:r>
    </w:p>
    <w:p w:rsidR="00083239" w:rsidRDefault="00083239">
      <w:pPr>
        <w:tabs>
          <w:tab w:val="left" w:pos="-2268"/>
          <w:tab w:val="left" w:pos="-2127"/>
          <w:tab w:val="left" w:pos="-1276"/>
          <w:tab w:val="left" w:pos="567"/>
          <w:tab w:val="left" w:pos="1985"/>
        </w:tabs>
        <w:ind w:left="180" w:hanging="180"/>
        <w:jc w:val="both"/>
        <w:rPr>
          <w:color w:val="000000"/>
          <w:lang w:val="sr-Cyrl-CS"/>
        </w:rPr>
      </w:pPr>
      <w:r>
        <w:rPr>
          <w:color w:val="000000"/>
          <w:lang w:val="sr-Cyrl-CS"/>
        </w:rPr>
        <w:t xml:space="preserve">-  разматра задатке образовања и васпитања и предузима  мере за побољшање  </w:t>
      </w:r>
      <w:r>
        <w:rPr>
          <w:color w:val="000000"/>
          <w:lang w:val="ru-RU"/>
        </w:rPr>
        <w:t xml:space="preserve">услова  рада и остваривање образовно-васпитног рада; </w:t>
      </w:r>
    </w:p>
    <w:p w:rsidR="00083239" w:rsidRDefault="00083239">
      <w:pPr>
        <w:tabs>
          <w:tab w:val="left" w:pos="-2268"/>
          <w:tab w:val="left" w:pos="-2127"/>
          <w:tab w:val="left" w:pos="-1276"/>
          <w:tab w:val="left" w:pos="567"/>
          <w:tab w:val="left" w:pos="1985"/>
        </w:tabs>
        <w:jc w:val="both"/>
        <w:rPr>
          <w:color w:val="000000"/>
          <w:lang w:val="sr-Cyrl-CS"/>
        </w:rPr>
      </w:pPr>
      <w:r>
        <w:rPr>
          <w:color w:val="000000"/>
          <w:lang w:val="sr-Cyrl-CS"/>
        </w:rPr>
        <w:t>-  одлучује по жалби, односно приговору на решење директора;</w:t>
      </w:r>
    </w:p>
    <w:p w:rsidR="00083239" w:rsidRDefault="00083239">
      <w:pPr>
        <w:tabs>
          <w:tab w:val="left" w:pos="-2268"/>
          <w:tab w:val="left" w:pos="-2127"/>
          <w:tab w:val="left" w:pos="-1276"/>
          <w:tab w:val="left" w:pos="567"/>
          <w:tab w:val="left" w:pos="1985"/>
        </w:tabs>
        <w:jc w:val="both"/>
        <w:rPr>
          <w:b/>
          <w:bCs/>
          <w:color w:val="000000"/>
          <w:lang w:val="sr-Cyrl-CS"/>
        </w:rPr>
      </w:pPr>
      <w:r>
        <w:rPr>
          <w:color w:val="000000"/>
          <w:lang w:val="sr-Cyrl-CS"/>
        </w:rPr>
        <w:t>-  разматраће и друга питања утврђена Законом о основној школи, актом о оснивању и Статутом.</w:t>
      </w:r>
    </w:p>
    <w:p w:rsidR="00083239" w:rsidRDefault="00FA2F3B">
      <w:pPr>
        <w:tabs>
          <w:tab w:val="left" w:pos="-2268"/>
          <w:tab w:val="left" w:pos="-2127"/>
          <w:tab w:val="left" w:pos="-1276"/>
          <w:tab w:val="left" w:pos="567"/>
          <w:tab w:val="left" w:pos="1985"/>
        </w:tabs>
        <w:jc w:val="both"/>
        <w:rPr>
          <w:b/>
          <w:bCs/>
          <w:color w:val="000000"/>
          <w:lang w:val="sr-Cyrl-CS"/>
        </w:rPr>
      </w:pPr>
      <w:r w:rsidRPr="00FA2F3B">
        <w:pict>
          <v:shape id="_x0000_s1040" type="#_x0000_t202" style="position:absolute;left:0;text-align:left;margin-left:-5.65pt;margin-top:10.85pt;width:483.4pt;height:143.65pt;z-index:251657728;mso-wrap-distance-left:0;mso-position-horizontal-relative:margin" stroked="f">
            <v:fill opacity="0" color2="black"/>
            <v:textbox style="mso-next-textbox:#_x0000_s1040" inset="0,0,0,0">
              <w:txbxContent>
                <w:tbl>
                  <w:tblPr>
                    <w:tblW w:w="0" w:type="auto"/>
                    <w:tblInd w:w="108" w:type="dxa"/>
                    <w:tblLayout w:type="fixed"/>
                    <w:tblLook w:val="0000"/>
                  </w:tblPr>
                  <w:tblGrid>
                    <w:gridCol w:w="1501"/>
                    <w:gridCol w:w="3372"/>
                    <w:gridCol w:w="781"/>
                    <w:gridCol w:w="4037"/>
                  </w:tblGrid>
                  <w:tr w:rsidR="0037556F">
                    <w:trPr>
                      <w:trHeight w:val="434"/>
                    </w:trPr>
                    <w:tc>
                      <w:tcPr>
                        <w:tcW w:w="1501" w:type="dxa"/>
                        <w:tcBorders>
                          <w:top w:val="single" w:sz="4" w:space="0" w:color="000000"/>
                          <w:left w:val="single" w:sz="4" w:space="0" w:color="000000"/>
                          <w:bottom w:val="single" w:sz="4" w:space="0" w:color="000000"/>
                        </w:tcBorders>
                        <w:shd w:val="clear" w:color="auto" w:fill="D9D9D9"/>
                      </w:tcPr>
                      <w:p w:rsidR="0037556F" w:rsidRDefault="0037556F">
                        <w:pPr>
                          <w:widowControl w:val="0"/>
                          <w:tabs>
                            <w:tab w:val="left" w:pos="-2268"/>
                            <w:tab w:val="left" w:pos="-2127"/>
                            <w:tab w:val="left" w:pos="-1276"/>
                            <w:tab w:val="left" w:pos="1985"/>
                          </w:tabs>
                          <w:autoSpaceDE w:val="0"/>
                          <w:snapToGrid w:val="0"/>
                          <w:spacing w:line="360" w:lineRule="auto"/>
                          <w:ind w:right="400" w:firstLine="720"/>
                          <w:rPr>
                            <w:b/>
                            <w:bCs/>
                            <w:color w:val="000000"/>
                            <w:lang w:val="ru-RU"/>
                          </w:rPr>
                        </w:pPr>
                      </w:p>
                    </w:tc>
                    <w:tc>
                      <w:tcPr>
                        <w:tcW w:w="8190" w:type="dxa"/>
                        <w:gridSpan w:val="3"/>
                        <w:tcBorders>
                          <w:top w:val="single" w:sz="4" w:space="0" w:color="000000"/>
                          <w:left w:val="single" w:sz="4" w:space="0" w:color="000000"/>
                          <w:bottom w:val="single" w:sz="4" w:space="0" w:color="000000"/>
                          <w:right w:val="single" w:sz="4" w:space="0" w:color="000000"/>
                        </w:tcBorders>
                        <w:shd w:val="clear" w:color="auto" w:fill="D9D9D9"/>
                      </w:tcPr>
                      <w:p w:rsidR="0037556F" w:rsidRDefault="0037556F">
                        <w:pPr>
                          <w:widowControl w:val="0"/>
                          <w:tabs>
                            <w:tab w:val="left" w:pos="-2268"/>
                            <w:tab w:val="left" w:pos="-2127"/>
                            <w:tab w:val="left" w:pos="-1276"/>
                            <w:tab w:val="left" w:pos="1985"/>
                          </w:tabs>
                          <w:autoSpaceDE w:val="0"/>
                          <w:spacing w:line="360" w:lineRule="auto"/>
                          <w:ind w:right="400" w:firstLine="720"/>
                        </w:pPr>
                        <w:r>
                          <w:rPr>
                            <w:b/>
                            <w:bCs/>
                            <w:lang w:val="ru-RU"/>
                          </w:rPr>
                          <w:t xml:space="preserve">Имена чланова Школског одбора </w:t>
                        </w:r>
                      </w:p>
                    </w:tc>
                  </w:tr>
                  <w:tr w:rsidR="0037556F">
                    <w:trPr>
                      <w:trHeight w:val="434"/>
                    </w:trPr>
                    <w:tc>
                      <w:tcPr>
                        <w:tcW w:w="150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1.</w:t>
                        </w:r>
                      </w:p>
                    </w:tc>
                    <w:tc>
                      <w:tcPr>
                        <w:tcW w:w="3372"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Булић Романа</w:t>
                        </w:r>
                      </w:p>
                    </w:tc>
                    <w:tc>
                      <w:tcPr>
                        <w:tcW w:w="78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rPr>
                            <w:bCs/>
                            <w:color w:val="000000"/>
                            <w:sz w:val="22"/>
                            <w:szCs w:val="22"/>
                          </w:rPr>
                        </w:pPr>
                        <w:r>
                          <w:rPr>
                            <w:bCs/>
                            <w:color w:val="000000"/>
                            <w:sz w:val="22"/>
                            <w:szCs w:val="22"/>
                            <w:lang w:val="ru-RU"/>
                          </w:rPr>
                          <w:t>6.</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pPr>
                        <w:r>
                          <w:rPr>
                            <w:bCs/>
                            <w:color w:val="000000"/>
                            <w:sz w:val="22"/>
                            <w:szCs w:val="22"/>
                          </w:rPr>
                          <w:t xml:space="preserve">           </w:t>
                        </w:r>
                        <w:r>
                          <w:rPr>
                            <w:bCs/>
                            <w:color w:val="000000"/>
                            <w:sz w:val="22"/>
                            <w:szCs w:val="22"/>
                            <w:lang w:val="sr-Cyrl-CS"/>
                          </w:rPr>
                          <w:t>Љиљана Жарков</w:t>
                        </w:r>
                      </w:p>
                    </w:tc>
                  </w:tr>
                  <w:tr w:rsidR="0037556F">
                    <w:trPr>
                      <w:trHeight w:val="450"/>
                    </w:trPr>
                    <w:tc>
                      <w:tcPr>
                        <w:tcW w:w="150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2.</w:t>
                        </w:r>
                      </w:p>
                    </w:tc>
                    <w:tc>
                      <w:tcPr>
                        <w:tcW w:w="3372"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firstLine="29"/>
                          <w:jc w:val="both"/>
                          <w:rPr>
                            <w:bCs/>
                            <w:color w:val="000000"/>
                            <w:sz w:val="22"/>
                            <w:szCs w:val="22"/>
                            <w:lang w:val="ru-RU"/>
                          </w:rPr>
                        </w:pPr>
                        <w:r>
                          <w:rPr>
                            <w:bCs/>
                            <w:color w:val="000000"/>
                            <w:sz w:val="22"/>
                            <w:szCs w:val="22"/>
                            <w:lang w:val="ru-RU"/>
                          </w:rPr>
                          <w:t>Божидар Булић - председник</w:t>
                        </w:r>
                      </w:p>
                    </w:tc>
                    <w:tc>
                      <w:tcPr>
                        <w:tcW w:w="78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7.</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pPr>
                        <w:r>
                          <w:rPr>
                            <w:bCs/>
                            <w:color w:val="000000"/>
                            <w:sz w:val="22"/>
                            <w:szCs w:val="22"/>
                            <w:lang w:val="ru-RU"/>
                          </w:rPr>
                          <w:t xml:space="preserve">           Радмила Матић</w:t>
                        </w:r>
                      </w:p>
                    </w:tc>
                  </w:tr>
                  <w:tr w:rsidR="0037556F">
                    <w:trPr>
                      <w:trHeight w:val="434"/>
                    </w:trPr>
                    <w:tc>
                      <w:tcPr>
                        <w:tcW w:w="150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3.</w:t>
                        </w:r>
                      </w:p>
                    </w:tc>
                    <w:tc>
                      <w:tcPr>
                        <w:tcW w:w="3372" w:type="dxa"/>
                        <w:tcBorders>
                          <w:top w:val="single" w:sz="4" w:space="0" w:color="000000"/>
                          <w:left w:val="single" w:sz="4" w:space="0" w:color="000000"/>
                          <w:bottom w:val="single" w:sz="4" w:space="0" w:color="000000"/>
                        </w:tcBorders>
                        <w:shd w:val="clear" w:color="auto" w:fill="auto"/>
                      </w:tcPr>
                      <w:p w:rsidR="0037556F" w:rsidRDefault="0037556F" w:rsidP="00670439">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 xml:space="preserve">            Борислав Жарков</w:t>
                        </w:r>
                      </w:p>
                    </w:tc>
                    <w:tc>
                      <w:tcPr>
                        <w:tcW w:w="78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rPr>
                            <w:bCs/>
                            <w:color w:val="000000"/>
                            <w:sz w:val="22"/>
                            <w:szCs w:val="22"/>
                            <w:lang w:val="ru-RU"/>
                          </w:rPr>
                        </w:pPr>
                        <w:r>
                          <w:rPr>
                            <w:bCs/>
                            <w:color w:val="000000"/>
                            <w:sz w:val="22"/>
                            <w:szCs w:val="22"/>
                            <w:lang w:val="ru-RU"/>
                          </w:rPr>
                          <w:t>8.</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37556F" w:rsidRDefault="0037556F" w:rsidP="00670439">
                        <w:pPr>
                          <w:widowControl w:val="0"/>
                          <w:tabs>
                            <w:tab w:val="left" w:pos="-2268"/>
                            <w:tab w:val="left" w:pos="-2127"/>
                            <w:tab w:val="left" w:pos="-1276"/>
                            <w:tab w:val="left" w:pos="1985"/>
                          </w:tabs>
                          <w:autoSpaceDE w:val="0"/>
                          <w:spacing w:line="360" w:lineRule="auto"/>
                          <w:ind w:right="400"/>
                          <w:jc w:val="both"/>
                        </w:pPr>
                        <w:r>
                          <w:rPr>
                            <w:bCs/>
                            <w:color w:val="000000"/>
                            <w:sz w:val="22"/>
                            <w:szCs w:val="22"/>
                            <w:lang w:val="ru-RU"/>
                          </w:rPr>
                          <w:t xml:space="preserve">           Клиндо Јованка</w:t>
                        </w:r>
                      </w:p>
                    </w:tc>
                  </w:tr>
                  <w:tr w:rsidR="0037556F">
                    <w:trPr>
                      <w:trHeight w:val="434"/>
                    </w:trPr>
                    <w:tc>
                      <w:tcPr>
                        <w:tcW w:w="150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4.</w:t>
                        </w:r>
                      </w:p>
                    </w:tc>
                    <w:tc>
                      <w:tcPr>
                        <w:tcW w:w="3372"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Маријана Лукин</w:t>
                        </w:r>
                      </w:p>
                    </w:tc>
                    <w:tc>
                      <w:tcPr>
                        <w:tcW w:w="78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rPr>
                            <w:bCs/>
                            <w:sz w:val="22"/>
                            <w:szCs w:val="22"/>
                            <w:lang w:val="ru-RU"/>
                          </w:rPr>
                        </w:pPr>
                        <w:r>
                          <w:rPr>
                            <w:bCs/>
                            <w:color w:val="000000"/>
                            <w:sz w:val="22"/>
                            <w:szCs w:val="22"/>
                            <w:lang w:val="ru-RU"/>
                          </w:rPr>
                          <w:t>9.</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jc w:val="both"/>
                        </w:pPr>
                        <w:r>
                          <w:rPr>
                            <w:bCs/>
                            <w:sz w:val="22"/>
                            <w:szCs w:val="22"/>
                            <w:lang w:val="ru-RU"/>
                          </w:rPr>
                          <w:t xml:space="preserve">           Станков Јелена</w:t>
                        </w:r>
                      </w:p>
                    </w:tc>
                  </w:tr>
                  <w:tr w:rsidR="0037556F">
                    <w:trPr>
                      <w:trHeight w:val="450"/>
                    </w:trPr>
                    <w:tc>
                      <w:tcPr>
                        <w:tcW w:w="150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left="720" w:right="400"/>
                          <w:jc w:val="both"/>
                          <w:rPr>
                            <w:bCs/>
                            <w:color w:val="000000"/>
                            <w:sz w:val="22"/>
                            <w:szCs w:val="22"/>
                            <w:lang w:val="ru-RU"/>
                          </w:rPr>
                        </w:pPr>
                        <w:r>
                          <w:rPr>
                            <w:bCs/>
                            <w:color w:val="000000"/>
                            <w:sz w:val="22"/>
                            <w:szCs w:val="22"/>
                            <w:lang w:val="ru-RU"/>
                          </w:rPr>
                          <w:t>5.</w:t>
                        </w:r>
                      </w:p>
                    </w:tc>
                    <w:tc>
                      <w:tcPr>
                        <w:tcW w:w="3372"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pacing w:line="360" w:lineRule="auto"/>
                          <w:ind w:right="400" w:firstLine="720"/>
                          <w:jc w:val="both"/>
                          <w:rPr>
                            <w:bCs/>
                            <w:color w:val="000000"/>
                            <w:sz w:val="22"/>
                            <w:szCs w:val="22"/>
                            <w:lang w:val="ru-RU"/>
                          </w:rPr>
                        </w:pPr>
                        <w:r>
                          <w:rPr>
                            <w:bCs/>
                            <w:color w:val="000000"/>
                            <w:sz w:val="22"/>
                            <w:szCs w:val="22"/>
                            <w:lang w:val="ru-RU"/>
                          </w:rPr>
                          <w:t>Милена Вурдеља</w:t>
                        </w:r>
                      </w:p>
                    </w:tc>
                    <w:tc>
                      <w:tcPr>
                        <w:tcW w:w="781" w:type="dxa"/>
                        <w:tcBorders>
                          <w:top w:val="single" w:sz="4" w:space="0" w:color="000000"/>
                          <w:left w:val="single" w:sz="4" w:space="0" w:color="000000"/>
                          <w:bottom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napToGrid w:val="0"/>
                          <w:spacing w:line="360" w:lineRule="auto"/>
                          <w:ind w:right="400"/>
                          <w:jc w:val="both"/>
                          <w:rPr>
                            <w:bCs/>
                            <w:color w:val="000000"/>
                            <w:sz w:val="22"/>
                            <w:szCs w:val="22"/>
                            <w:lang w:val="ru-RU"/>
                          </w:rPr>
                        </w:pP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rsidR="0037556F" w:rsidRDefault="0037556F">
                        <w:pPr>
                          <w:widowControl w:val="0"/>
                          <w:tabs>
                            <w:tab w:val="left" w:pos="-2268"/>
                            <w:tab w:val="left" w:pos="-2127"/>
                            <w:tab w:val="left" w:pos="-1276"/>
                            <w:tab w:val="left" w:pos="1985"/>
                          </w:tabs>
                          <w:autoSpaceDE w:val="0"/>
                          <w:snapToGrid w:val="0"/>
                          <w:spacing w:line="360" w:lineRule="auto"/>
                          <w:ind w:right="400"/>
                          <w:jc w:val="both"/>
                          <w:rPr>
                            <w:bCs/>
                            <w:color w:val="000000"/>
                            <w:sz w:val="22"/>
                            <w:szCs w:val="22"/>
                            <w:lang w:val="ru-RU"/>
                          </w:rPr>
                        </w:pPr>
                      </w:p>
                    </w:tc>
                  </w:tr>
                </w:tbl>
                <w:p w:rsidR="0037556F" w:rsidRDefault="0037556F">
                  <w:r>
                    <w:t xml:space="preserve"> </w:t>
                  </w:r>
                </w:p>
              </w:txbxContent>
            </v:textbox>
            <w10:wrap type="square" anchorx="margin"/>
          </v:shape>
        </w:pict>
      </w: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both"/>
        <w:rPr>
          <w:b/>
          <w:bCs/>
          <w:color w:val="000000"/>
          <w:lang w:val="sr-Cyrl-CS"/>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ru-RU"/>
        </w:rPr>
      </w:pPr>
    </w:p>
    <w:p w:rsidR="00083239" w:rsidRDefault="00083239">
      <w:pPr>
        <w:tabs>
          <w:tab w:val="left" w:pos="-2268"/>
          <w:tab w:val="left" w:pos="-2127"/>
          <w:tab w:val="left" w:pos="-1276"/>
          <w:tab w:val="left" w:pos="567"/>
          <w:tab w:val="left" w:pos="1985"/>
        </w:tabs>
        <w:jc w:val="center"/>
        <w:rPr>
          <w:b/>
          <w:bCs/>
          <w:color w:val="000000"/>
          <w:lang w:val="sr-Cyrl-BA"/>
        </w:rPr>
      </w:pPr>
    </w:p>
    <w:p w:rsidR="00083239" w:rsidRDefault="00083239">
      <w:pPr>
        <w:pStyle w:val="Heading3"/>
        <w:rPr>
          <w:lang w:val="ru-RU"/>
        </w:rPr>
      </w:pPr>
      <w:bookmarkStart w:id="71" w:name="_Toc90294212"/>
      <w:r>
        <w:rPr>
          <w:lang w:val="ru-RU"/>
        </w:rPr>
        <w:t>10.</w:t>
      </w:r>
      <w:r>
        <w:rPr>
          <w:color w:val="FF0000"/>
          <w:lang w:val="ru-RU"/>
        </w:rPr>
        <w:t xml:space="preserve"> </w:t>
      </w:r>
      <w:r>
        <w:rPr>
          <w:lang w:val="ru-RU"/>
        </w:rPr>
        <w:t>3. ПЛАН И ПРОГРАМ РАДА САВЕТА РОДИТЕЉА ШКОЛЕ</w:t>
      </w:r>
      <w:bookmarkEnd w:id="71"/>
    </w:p>
    <w:p w:rsidR="00083239" w:rsidRDefault="00083239">
      <w:pPr>
        <w:tabs>
          <w:tab w:val="left" w:pos="-2268"/>
          <w:tab w:val="left" w:pos="-2127"/>
          <w:tab w:val="left" w:pos="-1276"/>
          <w:tab w:val="left" w:pos="567"/>
          <w:tab w:val="left" w:pos="1985"/>
        </w:tabs>
        <w:jc w:val="both"/>
        <w:rPr>
          <w:b/>
          <w:bCs/>
          <w:color w:val="000000"/>
          <w:lang w:val="ru-RU"/>
        </w:rPr>
      </w:pPr>
    </w:p>
    <w:p w:rsidR="00083239" w:rsidRDefault="00083239">
      <w:pPr>
        <w:tabs>
          <w:tab w:val="left" w:pos="-2268"/>
          <w:tab w:val="left" w:pos="-2127"/>
          <w:tab w:val="left" w:pos="-1276"/>
          <w:tab w:val="left" w:pos="567"/>
          <w:tab w:val="left" w:pos="1985"/>
        </w:tabs>
        <w:jc w:val="both"/>
        <w:rPr>
          <w:b/>
          <w:bCs/>
          <w:color w:val="000000"/>
          <w:lang w:val="ru-RU"/>
        </w:rPr>
      </w:pPr>
    </w:p>
    <w:p w:rsidR="00083239" w:rsidRDefault="00083239">
      <w:pPr>
        <w:tabs>
          <w:tab w:val="left" w:pos="-2268"/>
          <w:tab w:val="left" w:pos="-2127"/>
          <w:tab w:val="left" w:pos="-1276"/>
        </w:tabs>
        <w:jc w:val="both"/>
        <w:rPr>
          <w:color w:val="000000"/>
          <w:lang w:val="ru-RU"/>
        </w:rPr>
      </w:pPr>
      <w:r>
        <w:rPr>
          <w:color w:val="000000"/>
          <w:lang w:val="ru-RU"/>
        </w:rPr>
        <w:tab/>
        <w:t>У школи постоји Савет родитеља као саветодавно тело. Чланови Савета родитеља бирају се за сваку школску годину на предлог родитеља, тако што се из сваког одељења предлаже један представник родитеља. Савет родитеља има 8 чланова и у свом раду одлучује већином гласова својих чланова. Савет родитеља у оквиру своје надлежности разматра следећа питања:</w:t>
      </w:r>
    </w:p>
    <w:p w:rsidR="00083239" w:rsidRDefault="00083239">
      <w:pPr>
        <w:tabs>
          <w:tab w:val="left" w:pos="-2268"/>
          <w:tab w:val="left" w:pos="-2127"/>
          <w:tab w:val="left" w:pos="-1276"/>
        </w:tabs>
        <w:jc w:val="both"/>
        <w:rPr>
          <w:color w:val="000000"/>
          <w:lang w:val="ru-RU"/>
        </w:rPr>
      </w:pPr>
    </w:p>
    <w:p w:rsidR="00083239" w:rsidRDefault="00083239">
      <w:r>
        <w:t>План рада Савета родитеља</w:t>
      </w:r>
    </w:p>
    <w:p w:rsidR="00083239" w:rsidRDefault="00083239"/>
    <w:p w:rsidR="00083239" w:rsidRDefault="00083239">
      <w:pPr>
        <w:tabs>
          <w:tab w:val="left" w:pos="960"/>
        </w:tabs>
        <w:ind w:left="720"/>
        <w:rPr>
          <w:sz w:val="22"/>
          <w:szCs w:val="22"/>
        </w:rPr>
      </w:pPr>
      <w:r>
        <w:rPr>
          <w:sz w:val="22"/>
          <w:szCs w:val="22"/>
          <w:lang w:val="es-ES"/>
        </w:rPr>
        <w:t>Савет родитеља на својим седницама:</w:t>
      </w:r>
    </w:p>
    <w:p w:rsidR="00083239" w:rsidRDefault="00083239" w:rsidP="00A711AF">
      <w:pPr>
        <w:numPr>
          <w:ilvl w:val="0"/>
          <w:numId w:val="23"/>
        </w:numPr>
        <w:tabs>
          <w:tab w:val="left" w:pos="0"/>
          <w:tab w:val="left" w:pos="960"/>
        </w:tabs>
        <w:ind w:left="720" w:right="-3" w:firstLine="0"/>
        <w:rPr>
          <w:sz w:val="22"/>
          <w:szCs w:val="22"/>
        </w:rPr>
      </w:pPr>
      <w:r>
        <w:rPr>
          <w:sz w:val="22"/>
          <w:szCs w:val="22"/>
        </w:rPr>
        <w:t>предлаже представнике родитеља ученика у Школски одбор;</w:t>
      </w:r>
    </w:p>
    <w:p w:rsidR="00083239" w:rsidRDefault="00083239" w:rsidP="00A711AF">
      <w:pPr>
        <w:numPr>
          <w:ilvl w:val="0"/>
          <w:numId w:val="23"/>
        </w:numPr>
        <w:tabs>
          <w:tab w:val="left" w:pos="0"/>
          <w:tab w:val="left" w:pos="960"/>
        </w:tabs>
        <w:ind w:left="720" w:right="-3" w:firstLine="0"/>
        <w:rPr>
          <w:sz w:val="22"/>
          <w:szCs w:val="22"/>
        </w:rPr>
      </w:pPr>
      <w:r>
        <w:rPr>
          <w:sz w:val="22"/>
          <w:szCs w:val="22"/>
        </w:rPr>
        <w:t>предлаже свог представника у стручни актив за развојно планирање и у друге тимове школе;</w:t>
      </w:r>
    </w:p>
    <w:p w:rsidR="00083239" w:rsidRDefault="00083239" w:rsidP="00A711AF">
      <w:pPr>
        <w:numPr>
          <w:ilvl w:val="0"/>
          <w:numId w:val="23"/>
        </w:numPr>
        <w:tabs>
          <w:tab w:val="left" w:pos="0"/>
          <w:tab w:val="left" w:pos="960"/>
        </w:tabs>
        <w:ind w:left="720" w:right="-3" w:firstLine="0"/>
        <w:rPr>
          <w:sz w:val="22"/>
          <w:szCs w:val="22"/>
        </w:rPr>
      </w:pPr>
      <w:r>
        <w:rPr>
          <w:sz w:val="22"/>
          <w:szCs w:val="22"/>
        </w:rPr>
        <w:t>предлаже мере за осигурање квалитета и унапређивање образовно – васпитног рада;</w:t>
      </w:r>
    </w:p>
    <w:p w:rsidR="00083239" w:rsidRDefault="00083239" w:rsidP="00A711AF">
      <w:pPr>
        <w:numPr>
          <w:ilvl w:val="0"/>
          <w:numId w:val="23"/>
        </w:numPr>
        <w:tabs>
          <w:tab w:val="left" w:pos="0"/>
          <w:tab w:val="left" w:pos="960"/>
        </w:tabs>
        <w:ind w:left="720" w:right="-3" w:firstLine="0"/>
        <w:rPr>
          <w:sz w:val="22"/>
          <w:szCs w:val="22"/>
        </w:rPr>
      </w:pPr>
      <w:r>
        <w:rPr>
          <w:sz w:val="22"/>
          <w:szCs w:val="22"/>
        </w:rPr>
        <w:t>учествује у самовредновању квалитета рада школе сваке године по појединим областима, а сваке четврте или пете године у целини;</w:t>
      </w:r>
    </w:p>
    <w:p w:rsidR="00083239" w:rsidRDefault="00083239" w:rsidP="00A711AF">
      <w:pPr>
        <w:numPr>
          <w:ilvl w:val="0"/>
          <w:numId w:val="23"/>
        </w:numPr>
        <w:tabs>
          <w:tab w:val="left" w:pos="0"/>
          <w:tab w:val="left" w:pos="960"/>
        </w:tabs>
        <w:ind w:left="720" w:right="-3" w:firstLine="0"/>
        <w:rPr>
          <w:sz w:val="22"/>
          <w:szCs w:val="22"/>
        </w:rPr>
      </w:pPr>
      <w:r>
        <w:rPr>
          <w:sz w:val="22"/>
          <w:szCs w:val="22"/>
        </w:rPr>
        <w:t>разматра предлог програма образовања и васпитања, развојног плана, годишњег плана рада, извештаје о њиховом остваривању, вредновању и самовредновању;</w:t>
      </w:r>
    </w:p>
    <w:p w:rsidR="00083239" w:rsidRDefault="00083239" w:rsidP="00A711AF">
      <w:pPr>
        <w:numPr>
          <w:ilvl w:val="0"/>
          <w:numId w:val="23"/>
        </w:numPr>
        <w:tabs>
          <w:tab w:val="left" w:pos="0"/>
          <w:tab w:val="left" w:pos="960"/>
        </w:tabs>
        <w:ind w:left="720" w:right="-3" w:firstLine="0"/>
        <w:rPr>
          <w:color w:val="000000"/>
          <w:sz w:val="22"/>
          <w:szCs w:val="22"/>
          <w:lang w:val="ru-RU"/>
        </w:rPr>
      </w:pPr>
      <w:r>
        <w:rPr>
          <w:sz w:val="22"/>
          <w:szCs w:val="22"/>
        </w:rPr>
        <w:t>учествује у поступку предлагања изборних предмета и у поступку избора уџбеника</w:t>
      </w:r>
    </w:p>
    <w:p w:rsidR="00083239" w:rsidRDefault="00083239" w:rsidP="00A711AF">
      <w:pPr>
        <w:numPr>
          <w:ilvl w:val="0"/>
          <w:numId w:val="23"/>
        </w:numPr>
        <w:tabs>
          <w:tab w:val="left" w:pos="0"/>
          <w:tab w:val="left" w:pos="960"/>
        </w:tabs>
        <w:ind w:left="720" w:right="-3" w:firstLine="0"/>
        <w:rPr>
          <w:sz w:val="22"/>
          <w:szCs w:val="22"/>
        </w:rPr>
      </w:pPr>
      <w:r>
        <w:rPr>
          <w:color w:val="000000"/>
          <w:sz w:val="22"/>
          <w:szCs w:val="22"/>
          <w:lang w:val="ru-RU"/>
        </w:rPr>
        <w:t>даје сагласност на програм и организовање екскурзије, односно програме наставе у природи и разматра извештај о њиховом остваривању;</w:t>
      </w:r>
    </w:p>
    <w:p w:rsidR="00083239" w:rsidRDefault="00083239" w:rsidP="00A711AF">
      <w:pPr>
        <w:numPr>
          <w:ilvl w:val="0"/>
          <w:numId w:val="23"/>
        </w:numPr>
        <w:tabs>
          <w:tab w:val="left" w:pos="0"/>
          <w:tab w:val="left" w:pos="960"/>
        </w:tabs>
        <w:ind w:left="720" w:right="-3" w:firstLine="0"/>
        <w:rPr>
          <w:sz w:val="22"/>
          <w:szCs w:val="22"/>
        </w:rPr>
      </w:pPr>
      <w:r>
        <w:rPr>
          <w:sz w:val="22"/>
          <w:szCs w:val="22"/>
        </w:rPr>
        <w:t>разматра услове за рад ученика, услове за рад школе, услове за одрастање и учење;</w:t>
      </w:r>
    </w:p>
    <w:p w:rsidR="00083239" w:rsidRDefault="00083239" w:rsidP="00A711AF">
      <w:pPr>
        <w:numPr>
          <w:ilvl w:val="0"/>
          <w:numId w:val="23"/>
        </w:numPr>
        <w:tabs>
          <w:tab w:val="left" w:pos="0"/>
          <w:tab w:val="left" w:pos="960"/>
        </w:tabs>
        <w:ind w:left="720" w:right="-3" w:firstLine="0"/>
        <w:rPr>
          <w:sz w:val="22"/>
          <w:szCs w:val="22"/>
        </w:rPr>
      </w:pPr>
      <w:r>
        <w:rPr>
          <w:sz w:val="22"/>
          <w:szCs w:val="22"/>
        </w:rPr>
        <w:t>учествује у поступку прописивања мера заштите и безбедности ученика за време боравка у школи и свих активности које организује школа;</w:t>
      </w:r>
    </w:p>
    <w:p w:rsidR="00083239" w:rsidRDefault="00083239" w:rsidP="00A711AF">
      <w:pPr>
        <w:numPr>
          <w:ilvl w:val="0"/>
          <w:numId w:val="23"/>
        </w:numPr>
        <w:tabs>
          <w:tab w:val="left" w:pos="0"/>
          <w:tab w:val="left" w:pos="1080"/>
        </w:tabs>
        <w:ind w:left="720" w:right="-3" w:firstLine="0"/>
        <w:rPr>
          <w:sz w:val="22"/>
          <w:szCs w:val="22"/>
        </w:rPr>
      </w:pPr>
      <w:r>
        <w:rPr>
          <w:sz w:val="22"/>
          <w:szCs w:val="22"/>
        </w:rPr>
        <w:t>даје сагласност на програм и организовање екскурзија и других ваннаставних активности, и разматра извештај о њиховом остваривању;</w:t>
      </w:r>
    </w:p>
    <w:p w:rsidR="00083239" w:rsidRDefault="00083239" w:rsidP="00A711AF">
      <w:pPr>
        <w:numPr>
          <w:ilvl w:val="0"/>
          <w:numId w:val="23"/>
        </w:numPr>
        <w:tabs>
          <w:tab w:val="left" w:pos="0"/>
          <w:tab w:val="left" w:pos="1080"/>
        </w:tabs>
        <w:ind w:left="720" w:right="-3" w:firstLine="0"/>
        <w:rPr>
          <w:b/>
          <w:sz w:val="20"/>
          <w:szCs w:val="20"/>
          <w:lang w:val="sr-Cyrl-CS"/>
        </w:rPr>
      </w:pPr>
      <w:r>
        <w:rPr>
          <w:sz w:val="22"/>
          <w:szCs w:val="22"/>
        </w:rPr>
        <w:t>разматра и друга питања утврђена Законом и Статутом.</w:t>
      </w:r>
      <w:r>
        <w:rPr>
          <w:b/>
          <w:sz w:val="20"/>
          <w:szCs w:val="20"/>
          <w:lang w:val="sr-Cyrl-CS"/>
        </w:rPr>
        <w:t xml:space="preserve">  </w:t>
      </w:r>
    </w:p>
    <w:p w:rsidR="00083239" w:rsidRPr="00DD0FD8" w:rsidRDefault="00083239">
      <w:pPr>
        <w:tabs>
          <w:tab w:val="left" w:pos="1080"/>
        </w:tabs>
        <w:ind w:right="-3"/>
        <w:rPr>
          <w:sz w:val="22"/>
          <w:szCs w:val="22"/>
        </w:rPr>
      </w:pPr>
    </w:p>
    <w:p w:rsidR="00083239" w:rsidRDefault="00083239">
      <w:pPr>
        <w:tabs>
          <w:tab w:val="left" w:pos="1080"/>
        </w:tabs>
        <w:ind w:left="720" w:right="-3"/>
        <w:rPr>
          <w:sz w:val="22"/>
          <w:szCs w:val="22"/>
        </w:rPr>
      </w:pPr>
    </w:p>
    <w:tbl>
      <w:tblPr>
        <w:tblW w:w="0" w:type="auto"/>
        <w:tblInd w:w="108" w:type="dxa"/>
        <w:tblLayout w:type="fixed"/>
        <w:tblLook w:val="0000"/>
      </w:tblPr>
      <w:tblGrid>
        <w:gridCol w:w="6000"/>
        <w:gridCol w:w="1200"/>
        <w:gridCol w:w="2496"/>
      </w:tblGrid>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1</w:t>
            </w:r>
          </w:p>
        </w:tc>
        <w:tc>
          <w:tcPr>
            <w:tcW w:w="12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Септембар </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b/>
                <w:bCs/>
                <w:sz w:val="20"/>
                <w:szCs w:val="20"/>
              </w:rPr>
              <w:t>Носиоци активности</w:t>
            </w:r>
            <w:r>
              <w:rPr>
                <w:sz w:val="20"/>
                <w:szCs w:val="20"/>
              </w:rPr>
              <w:t>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Конституисање савета родитеља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Председник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Pr="00EC1B55" w:rsidRDefault="00EC1B55">
            <w:pPr>
              <w:rPr>
                <w:sz w:val="20"/>
                <w:szCs w:val="20"/>
              </w:rPr>
            </w:pPr>
            <w:r>
              <w:rPr>
                <w:sz w:val="20"/>
                <w:szCs w:val="20"/>
              </w:rPr>
              <w:t>Одабир осигуравајуће компаније за осигурање ученика у школској2021/22.</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r>
              <w:rPr>
                <w:sz w:val="20"/>
                <w:szCs w:val="20"/>
              </w:rPr>
              <w:t xml:space="preserve">         </w:t>
            </w:r>
            <w:r>
              <w:rPr>
                <w:sz w:val="20"/>
                <w:szCs w:val="20"/>
                <w:lang w:val="sr-Cyrl-CS"/>
              </w:rPr>
              <w:t xml:space="preserve"> 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Разматрање  понуда добављача за школску ужину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42"/>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pl-PL"/>
              </w:rPr>
              <w:t>Предлагање члана стручног тима за самовредновање из реда родитеља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val="sr-Cyrl-CS"/>
              </w:rPr>
              <w:t>Чланови савета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lang w:val="sr-Cyrl-CS"/>
              </w:rPr>
            </w:pPr>
            <w:r>
              <w:rPr>
                <w:sz w:val="20"/>
                <w:szCs w:val="20"/>
                <w:lang w:val="sr-Cyrl-CS"/>
              </w:rPr>
              <w:t>Разно</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val="sr-Cyrl-CS"/>
              </w:rPr>
            </w:pP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lastRenderedPageBreak/>
              <w:t>Седница 2</w:t>
            </w:r>
          </w:p>
        </w:tc>
        <w:tc>
          <w:tcPr>
            <w:tcW w:w="1200"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bCs/>
                <w:sz w:val="20"/>
                <w:szCs w:val="20"/>
              </w:rPr>
              <w:t>Новембар</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jc w:val="both"/>
              <w:rPr>
                <w:sz w:val="20"/>
                <w:szCs w:val="20"/>
              </w:rPr>
            </w:pPr>
            <w:r>
              <w:rPr>
                <w:sz w:val="20"/>
                <w:szCs w:val="20"/>
                <w:lang w:val="pl-PL"/>
              </w:rPr>
              <w:t>Усвајање записника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 xml:space="preserve">Секретар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 xml:space="preserve">Разматрање </w:t>
            </w:r>
            <w:r>
              <w:rPr>
                <w:sz w:val="20"/>
                <w:szCs w:val="20"/>
                <w:lang w:val="sr-Cyrl-CS"/>
              </w:rPr>
              <w:t xml:space="preserve">понуде агенција </w:t>
            </w:r>
            <w:r>
              <w:rPr>
                <w:sz w:val="20"/>
                <w:szCs w:val="20"/>
                <w:lang w:val="pl-PL"/>
              </w:rPr>
              <w:t xml:space="preserve"> о реализацији екскурзије у</w:t>
            </w:r>
            <w:r>
              <w:rPr>
                <w:sz w:val="20"/>
                <w:szCs w:val="20"/>
              </w:rPr>
              <w:t>ченика</w:t>
            </w:r>
            <w:r>
              <w:rPr>
                <w:sz w:val="20"/>
                <w:szCs w:val="20"/>
                <w:lang w:val="pl-PL"/>
              </w:rPr>
              <w:t xml:space="preserve">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вођа</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lang w:val="pl-PL"/>
              </w:rPr>
              <w:t xml:space="preserve">Информација о остваривању образовно-васпитног рада у </w:t>
            </w:r>
            <w:r>
              <w:rPr>
                <w:sz w:val="20"/>
                <w:szCs w:val="20"/>
                <w:lang w:val="sr-Cyrl-CS"/>
              </w:rPr>
              <w:t>првом полугодишту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Разно</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Председник</w:t>
            </w: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bCs/>
                <w:sz w:val="20"/>
                <w:szCs w:val="20"/>
              </w:rPr>
            </w:pPr>
            <w:r>
              <w:rPr>
                <w:b/>
                <w:bCs/>
                <w:sz w:val="20"/>
                <w:szCs w:val="20"/>
              </w:rPr>
              <w:t>Седница 3</w:t>
            </w:r>
          </w:p>
        </w:tc>
        <w:tc>
          <w:tcPr>
            <w:tcW w:w="1200" w:type="dxa"/>
            <w:tcBorders>
              <w:top w:val="single" w:sz="4" w:space="0" w:color="000000"/>
              <w:left w:val="single" w:sz="4" w:space="0" w:color="000000"/>
              <w:bottom w:val="single" w:sz="4" w:space="0" w:color="000000"/>
            </w:tcBorders>
            <w:shd w:val="clear" w:color="auto" w:fill="99CCFF"/>
            <w:vAlign w:val="bottom"/>
          </w:tcPr>
          <w:p w:rsidR="00083239" w:rsidRDefault="00083239">
            <w:pPr>
              <w:jc w:val="center"/>
              <w:rPr>
                <w:sz w:val="20"/>
                <w:szCs w:val="20"/>
              </w:rPr>
            </w:pPr>
            <w:r>
              <w:rPr>
                <w:b/>
                <w:bCs/>
                <w:sz w:val="20"/>
                <w:szCs w:val="20"/>
              </w:rPr>
              <w:t>Март</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083239" w:rsidRDefault="00083239">
            <w:pPr>
              <w:jc w:val="center"/>
            </w:pPr>
            <w:r>
              <w:rPr>
                <w:sz w:val="20"/>
                <w:szCs w:val="20"/>
              </w:rPr>
              <w:t> </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jc w:val="both"/>
              <w:rPr>
                <w:sz w:val="20"/>
                <w:szCs w:val="20"/>
              </w:rPr>
            </w:pPr>
            <w:r>
              <w:rPr>
                <w:sz w:val="20"/>
                <w:szCs w:val="20"/>
                <w:lang w:val="pl-PL"/>
              </w:rPr>
              <w:t>Усвајање записника</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Секретар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Информација директора о активностима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tcPr>
          <w:p w:rsidR="00083239" w:rsidRDefault="00083239">
            <w:pPr>
              <w:rPr>
                <w:sz w:val="20"/>
                <w:szCs w:val="20"/>
              </w:rPr>
            </w:pPr>
            <w:r>
              <w:rPr>
                <w:sz w:val="20"/>
                <w:szCs w:val="20"/>
                <w:lang w:val="pl-PL"/>
              </w:rPr>
              <w:t xml:space="preserve">Информација о остваривању образовно-васпитног рада у </w:t>
            </w:r>
            <w:r>
              <w:rPr>
                <w:sz w:val="20"/>
                <w:szCs w:val="20"/>
              </w:rPr>
              <w:t>1</w:t>
            </w:r>
            <w:r>
              <w:rPr>
                <w:sz w:val="20"/>
                <w:szCs w:val="20"/>
                <w:lang w:val="pl-PL"/>
              </w:rPr>
              <w:t xml:space="preserve"> полугодишту</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Стручни сарадник</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FFFFFF"/>
            <w:vAlign w:val="bottom"/>
          </w:tcPr>
          <w:p w:rsidR="00083239" w:rsidRDefault="00083239">
            <w:pPr>
              <w:jc w:val="both"/>
              <w:rPr>
                <w:sz w:val="20"/>
                <w:szCs w:val="20"/>
              </w:rPr>
            </w:pPr>
            <w:r>
              <w:rPr>
                <w:sz w:val="20"/>
                <w:szCs w:val="20"/>
                <w:lang w:val="pl-PL"/>
              </w:rPr>
              <w:t>Доношење одлуке о висини дневница за пратиоце ученика на екскурзији</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rPr>
              <w:t>Председници св</w:t>
            </w:r>
          </w:p>
        </w:tc>
      </w:tr>
      <w:tr w:rsidR="00083239">
        <w:trPr>
          <w:trHeight w:val="227"/>
        </w:trPr>
        <w:tc>
          <w:tcPr>
            <w:tcW w:w="6000" w:type="dxa"/>
            <w:tcBorders>
              <w:top w:val="single" w:sz="4" w:space="0" w:color="000000"/>
              <w:left w:val="single" w:sz="4" w:space="0" w:color="000000"/>
              <w:bottom w:val="single" w:sz="4" w:space="0" w:color="000000"/>
            </w:tcBorders>
            <w:shd w:val="clear" w:color="auto" w:fill="99CCFF"/>
            <w:vAlign w:val="center"/>
          </w:tcPr>
          <w:p w:rsidR="00083239" w:rsidRDefault="00083239">
            <w:pPr>
              <w:rPr>
                <w:b/>
                <w:sz w:val="20"/>
                <w:szCs w:val="20"/>
                <w:lang w:val="pl-PL"/>
              </w:rPr>
            </w:pPr>
            <w:r>
              <w:rPr>
                <w:b/>
                <w:bCs/>
                <w:sz w:val="20"/>
                <w:szCs w:val="20"/>
              </w:rPr>
              <w:t>Седница 4</w:t>
            </w:r>
          </w:p>
        </w:tc>
        <w:tc>
          <w:tcPr>
            <w:tcW w:w="1200" w:type="dxa"/>
            <w:tcBorders>
              <w:top w:val="single" w:sz="4" w:space="0" w:color="000000"/>
              <w:left w:val="single" w:sz="4" w:space="0" w:color="000000"/>
              <w:bottom w:val="single" w:sz="4" w:space="0" w:color="000000"/>
            </w:tcBorders>
            <w:shd w:val="clear" w:color="auto" w:fill="99CCFF"/>
          </w:tcPr>
          <w:p w:rsidR="00083239" w:rsidRDefault="00083239">
            <w:pPr>
              <w:jc w:val="center"/>
              <w:rPr>
                <w:sz w:val="20"/>
                <w:szCs w:val="20"/>
              </w:rPr>
            </w:pPr>
            <w:r>
              <w:rPr>
                <w:b/>
                <w:sz w:val="20"/>
                <w:szCs w:val="20"/>
                <w:lang w:val="pl-PL"/>
              </w:rPr>
              <w:t>Јун</w:t>
            </w:r>
          </w:p>
        </w:tc>
        <w:tc>
          <w:tcPr>
            <w:tcW w:w="249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83239" w:rsidRDefault="00083239">
            <w:pPr>
              <w:snapToGrid w:val="0"/>
              <w:jc w:val="center"/>
              <w:rPr>
                <w:sz w:val="20"/>
                <w:szCs w:val="20"/>
              </w:rPr>
            </w:pP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jc w:val="both"/>
              <w:rPr>
                <w:sz w:val="20"/>
                <w:szCs w:val="20"/>
              </w:rPr>
            </w:pPr>
            <w:r>
              <w:rPr>
                <w:sz w:val="20"/>
                <w:szCs w:val="20"/>
                <w:lang w:val="pl-PL"/>
              </w:rPr>
              <w:t xml:space="preserve">Усвајање записника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Секретар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tcPr>
          <w:p w:rsidR="00083239" w:rsidRDefault="00083239">
            <w:pPr>
              <w:rPr>
                <w:sz w:val="20"/>
                <w:szCs w:val="20"/>
              </w:rPr>
            </w:pPr>
            <w:r>
              <w:rPr>
                <w:sz w:val="20"/>
                <w:szCs w:val="20"/>
                <w:lang w:val="pl-PL"/>
              </w:rPr>
              <w:t>Информација директора о активностима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Информација о успеху ученика на крају школске године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Директор</w:t>
            </w:r>
          </w:p>
        </w:tc>
      </w:tr>
      <w:tr w:rsidR="00083239">
        <w:trPr>
          <w:trHeight w:val="227"/>
        </w:trPr>
        <w:tc>
          <w:tcPr>
            <w:tcW w:w="7200" w:type="dxa"/>
            <w:gridSpan w:val="2"/>
            <w:tcBorders>
              <w:top w:val="single" w:sz="4" w:space="0" w:color="000000"/>
              <w:left w:val="single" w:sz="4" w:space="0" w:color="000000"/>
              <w:bottom w:val="single" w:sz="4" w:space="0" w:color="000000"/>
            </w:tcBorders>
            <w:shd w:val="clear" w:color="auto" w:fill="auto"/>
            <w:vAlign w:val="bottom"/>
          </w:tcPr>
          <w:p w:rsidR="00083239" w:rsidRDefault="00083239">
            <w:pPr>
              <w:jc w:val="both"/>
              <w:rPr>
                <w:sz w:val="20"/>
                <w:szCs w:val="20"/>
              </w:rPr>
            </w:pPr>
            <w:r>
              <w:rPr>
                <w:sz w:val="20"/>
                <w:szCs w:val="20"/>
              </w:rPr>
              <w:t>Разматрање предлога извештаја о самовредновању рада школе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rPr>
              <w:t>Стручни сарадник</w:t>
            </w:r>
          </w:p>
        </w:tc>
      </w:tr>
    </w:tbl>
    <w:p w:rsidR="00083239" w:rsidRDefault="00083239">
      <w:pPr>
        <w:tabs>
          <w:tab w:val="left" w:pos="-2268"/>
          <w:tab w:val="left" w:pos="-2127"/>
          <w:tab w:val="left" w:pos="-1276"/>
          <w:tab w:val="left" w:pos="1985"/>
        </w:tabs>
        <w:ind w:left="284"/>
        <w:jc w:val="both"/>
        <w:rPr>
          <w:color w:val="000000"/>
          <w:lang w:val="ru-RU"/>
        </w:rPr>
      </w:pPr>
    </w:p>
    <w:p w:rsidR="00083239" w:rsidRDefault="00083239">
      <w:pPr>
        <w:tabs>
          <w:tab w:val="left" w:pos="-2268"/>
          <w:tab w:val="left" w:pos="-2127"/>
          <w:tab w:val="left" w:pos="-1276"/>
          <w:tab w:val="left" w:pos="0"/>
        </w:tabs>
        <w:jc w:val="both"/>
        <w:rPr>
          <w:color w:val="000000"/>
          <w:lang w:val="ru-RU"/>
        </w:rPr>
      </w:pPr>
      <w:r>
        <w:rPr>
          <w:color w:val="000000"/>
          <w:lang w:val="ru-RU"/>
        </w:rPr>
        <w:tab/>
        <w:t>Савет родитеља своје предлоге, питања и ставове упућује органу управљања, директору и стручним органима установе. Н</w:t>
      </w:r>
      <w:r>
        <w:rPr>
          <w:bCs/>
          <w:color w:val="000000"/>
          <w:lang w:val="ru-RU"/>
        </w:rPr>
        <w:t>ачин избора савета родитеља установе уређује са статутом установе, а рад пословником савета.</w:t>
      </w:r>
      <w:r>
        <w:rPr>
          <w:b/>
          <w:color w:val="000000"/>
          <w:lang w:val="ru-RU"/>
        </w:rPr>
        <w:t xml:space="preserve"> </w:t>
      </w:r>
      <w:r>
        <w:rPr>
          <w:color w:val="000000"/>
          <w:lang w:val="ru-RU"/>
        </w:rPr>
        <w:t>Савет родитеља сазиваће планирано и по потреби. Савет родитеља сазива и њиме председава председник Савета родитеља. Преставници Савета родитеља изабрани су на првом родитељском састанку на нивоу одељења.</w:t>
      </w:r>
    </w:p>
    <w:p w:rsidR="00083239" w:rsidRDefault="00083239">
      <w:pPr>
        <w:tabs>
          <w:tab w:val="left" w:pos="-2268"/>
          <w:tab w:val="left" w:pos="-2127"/>
          <w:tab w:val="left" w:pos="-1276"/>
          <w:tab w:val="left" w:pos="0"/>
        </w:tabs>
        <w:jc w:val="both"/>
        <w:rPr>
          <w:color w:val="000000"/>
          <w:lang w:val="ru-RU"/>
        </w:rPr>
      </w:pPr>
    </w:p>
    <w:tbl>
      <w:tblPr>
        <w:tblW w:w="0" w:type="auto"/>
        <w:tblInd w:w="-15" w:type="dxa"/>
        <w:tblLayout w:type="fixed"/>
        <w:tblLook w:val="0000"/>
      </w:tblPr>
      <w:tblGrid>
        <w:gridCol w:w="534"/>
        <w:gridCol w:w="4684"/>
        <w:gridCol w:w="702"/>
        <w:gridCol w:w="4548"/>
      </w:tblGrid>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snapToGrid w:val="0"/>
              <w:jc w:val="both"/>
              <w:rPr>
                <w:bCs/>
                <w:color w:val="000000"/>
                <w:lang w:val="ru-RU"/>
              </w:rPr>
            </w:pPr>
          </w:p>
        </w:tc>
        <w:tc>
          <w:tcPr>
            <w:tcW w:w="9934" w:type="dxa"/>
            <w:gridSpan w:val="3"/>
            <w:tcBorders>
              <w:top w:val="single" w:sz="4" w:space="0" w:color="000000"/>
              <w:left w:val="single" w:sz="4" w:space="0" w:color="000000"/>
              <w:bottom w:val="single" w:sz="4" w:space="0" w:color="000000"/>
              <w:right w:val="single" w:sz="4" w:space="0" w:color="000000"/>
            </w:tcBorders>
            <w:shd w:val="clear" w:color="auto" w:fill="DBE5F1"/>
          </w:tcPr>
          <w:p w:rsidR="00083239" w:rsidRDefault="00083239">
            <w:pPr>
              <w:tabs>
                <w:tab w:val="left" w:pos="-2268"/>
                <w:tab w:val="left" w:pos="-2127"/>
                <w:tab w:val="left" w:pos="-1276"/>
                <w:tab w:val="left" w:pos="1985"/>
              </w:tabs>
              <w:jc w:val="center"/>
            </w:pPr>
            <w:r>
              <w:rPr>
                <w:b/>
                <w:bCs/>
                <w:color w:val="000000"/>
                <w:lang w:val="ru-RU"/>
              </w:rPr>
              <w:t>Имена чланова Савета родитеља</w:t>
            </w:r>
          </w:p>
        </w:tc>
      </w:tr>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rPr>
                <w:bCs/>
                <w:lang w:val="ru-RU"/>
              </w:rPr>
            </w:pPr>
            <w:r>
              <w:rPr>
                <w:bCs/>
                <w:lang w:val="ru-RU"/>
              </w:rPr>
              <w:t>1.</w:t>
            </w:r>
          </w:p>
        </w:tc>
        <w:tc>
          <w:tcPr>
            <w:tcW w:w="4684" w:type="dxa"/>
            <w:tcBorders>
              <w:top w:val="single" w:sz="4" w:space="0" w:color="000000"/>
              <w:left w:val="single" w:sz="4" w:space="0" w:color="000000"/>
              <w:bottom w:val="single" w:sz="4" w:space="0" w:color="000000"/>
            </w:tcBorders>
            <w:shd w:val="clear" w:color="auto" w:fill="auto"/>
          </w:tcPr>
          <w:p w:rsidR="00083239" w:rsidRPr="00352B05" w:rsidRDefault="00352B05">
            <w:pPr>
              <w:tabs>
                <w:tab w:val="left" w:pos="-2268"/>
                <w:tab w:val="left" w:pos="-2127"/>
                <w:tab w:val="left" w:pos="-1276"/>
                <w:tab w:val="left" w:pos="1985"/>
              </w:tabs>
              <w:jc w:val="both"/>
              <w:rPr>
                <w:bCs/>
              </w:rPr>
            </w:pPr>
            <w:r>
              <w:rPr>
                <w:bCs/>
              </w:rPr>
              <w:t>Сузана Вуков</w:t>
            </w:r>
          </w:p>
        </w:tc>
        <w:tc>
          <w:tcPr>
            <w:tcW w:w="702"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rPr>
                <w:bCs/>
                <w:lang w:val="ru-RU"/>
              </w:rPr>
            </w:pPr>
            <w:r>
              <w:rPr>
                <w:bCs/>
                <w:lang w:val="ru-RU"/>
              </w:rPr>
              <w:t>5.</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083239" w:rsidRPr="00352B05" w:rsidRDefault="00352B05">
            <w:pPr>
              <w:tabs>
                <w:tab w:val="left" w:pos="-2268"/>
                <w:tab w:val="left" w:pos="-2127"/>
                <w:tab w:val="left" w:pos="-1276"/>
                <w:tab w:val="left" w:pos="1985"/>
              </w:tabs>
              <w:jc w:val="both"/>
            </w:pPr>
            <w:r>
              <w:t>Драгана Јовин</w:t>
            </w:r>
          </w:p>
        </w:tc>
      </w:tr>
      <w:tr w:rsidR="008C2E7F">
        <w:trPr>
          <w:trHeight w:val="323"/>
        </w:trPr>
        <w:tc>
          <w:tcPr>
            <w:tcW w:w="534"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color w:val="000000"/>
                <w:lang w:val="ru-RU"/>
              </w:rPr>
              <w:t>2.</w:t>
            </w:r>
          </w:p>
        </w:tc>
        <w:tc>
          <w:tcPr>
            <w:tcW w:w="4684" w:type="dxa"/>
            <w:tcBorders>
              <w:top w:val="single" w:sz="4" w:space="0" w:color="000000"/>
              <w:left w:val="single" w:sz="4" w:space="0" w:color="000000"/>
              <w:bottom w:val="single" w:sz="4" w:space="0" w:color="000000"/>
            </w:tcBorders>
            <w:shd w:val="clear" w:color="auto" w:fill="auto"/>
          </w:tcPr>
          <w:p w:rsidR="008C2E7F" w:rsidRDefault="00352B05" w:rsidP="00C24C1F">
            <w:pPr>
              <w:tabs>
                <w:tab w:val="left" w:pos="-2268"/>
                <w:tab w:val="left" w:pos="-2127"/>
                <w:tab w:val="left" w:pos="-1276"/>
                <w:tab w:val="left" w:pos="1985"/>
              </w:tabs>
              <w:jc w:val="both"/>
              <w:rPr>
                <w:bCs/>
                <w:lang w:val="ru-RU"/>
              </w:rPr>
            </w:pPr>
            <w:r>
              <w:rPr>
                <w:bCs/>
                <w:lang w:val="ru-RU"/>
              </w:rPr>
              <w:t>Милева Ражић</w:t>
            </w:r>
          </w:p>
        </w:tc>
        <w:tc>
          <w:tcPr>
            <w:tcW w:w="702"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lang w:val="ru-RU"/>
              </w:rPr>
              <w:t>6.</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8C2E7F" w:rsidRPr="00352B05" w:rsidRDefault="00352B05">
            <w:r>
              <w:t>Милена Вурдеља</w:t>
            </w:r>
          </w:p>
        </w:tc>
      </w:tr>
      <w:tr w:rsidR="008C2E7F">
        <w:tc>
          <w:tcPr>
            <w:tcW w:w="534"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color w:val="000000"/>
                <w:lang w:val="ru-RU"/>
              </w:rPr>
              <w:t>3.</w:t>
            </w:r>
          </w:p>
        </w:tc>
        <w:tc>
          <w:tcPr>
            <w:tcW w:w="4684" w:type="dxa"/>
            <w:tcBorders>
              <w:top w:val="single" w:sz="4" w:space="0" w:color="000000"/>
              <w:left w:val="single" w:sz="4" w:space="0" w:color="000000"/>
              <w:bottom w:val="single" w:sz="4" w:space="0" w:color="000000"/>
            </w:tcBorders>
            <w:shd w:val="clear" w:color="auto" w:fill="auto"/>
          </w:tcPr>
          <w:p w:rsidR="008C2E7F" w:rsidRPr="00352B05" w:rsidRDefault="00352B05" w:rsidP="00C24C1F">
            <w:pPr>
              <w:rPr>
                <w:bCs/>
              </w:rPr>
            </w:pPr>
            <w:r>
              <w:t>Љубка Моришан</w:t>
            </w:r>
          </w:p>
        </w:tc>
        <w:tc>
          <w:tcPr>
            <w:tcW w:w="702" w:type="dxa"/>
            <w:tcBorders>
              <w:top w:val="single" w:sz="4" w:space="0" w:color="000000"/>
              <w:left w:val="single" w:sz="4" w:space="0" w:color="000000"/>
              <w:bottom w:val="single" w:sz="4" w:space="0" w:color="000000"/>
            </w:tcBorders>
            <w:shd w:val="clear" w:color="auto" w:fill="DBE5F1"/>
          </w:tcPr>
          <w:p w:rsidR="008C2E7F" w:rsidRDefault="008C2E7F">
            <w:pPr>
              <w:tabs>
                <w:tab w:val="left" w:pos="-2268"/>
                <w:tab w:val="left" w:pos="-2127"/>
                <w:tab w:val="left" w:pos="-1276"/>
                <w:tab w:val="left" w:pos="1985"/>
              </w:tabs>
              <w:jc w:val="both"/>
            </w:pPr>
            <w:r>
              <w:rPr>
                <w:bCs/>
                <w:lang w:val="ru-RU"/>
              </w:rPr>
              <w:t>7.</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8C2E7F" w:rsidRPr="00352B05" w:rsidRDefault="00352B05">
            <w:r>
              <w:t>Слађана Савин</w:t>
            </w:r>
          </w:p>
        </w:tc>
      </w:tr>
      <w:tr w:rsidR="00083239">
        <w:tc>
          <w:tcPr>
            <w:tcW w:w="534"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pPr>
            <w:r>
              <w:rPr>
                <w:bCs/>
                <w:color w:val="000000"/>
                <w:lang w:val="ru-RU"/>
              </w:rPr>
              <w:t>4.</w:t>
            </w:r>
          </w:p>
        </w:tc>
        <w:tc>
          <w:tcPr>
            <w:tcW w:w="4684" w:type="dxa"/>
            <w:tcBorders>
              <w:top w:val="single" w:sz="4" w:space="0" w:color="000000"/>
              <w:left w:val="single" w:sz="4" w:space="0" w:color="000000"/>
              <w:bottom w:val="single" w:sz="4" w:space="0" w:color="000000"/>
            </w:tcBorders>
            <w:shd w:val="clear" w:color="auto" w:fill="auto"/>
          </w:tcPr>
          <w:p w:rsidR="00083239" w:rsidRPr="00EC1B55" w:rsidRDefault="00EC1B55">
            <w:pPr>
              <w:rPr>
                <w:bCs/>
              </w:rPr>
            </w:pPr>
            <w:r>
              <w:rPr>
                <w:bCs/>
              </w:rPr>
              <w:t>Љубка Моришан</w:t>
            </w:r>
          </w:p>
        </w:tc>
        <w:tc>
          <w:tcPr>
            <w:tcW w:w="702" w:type="dxa"/>
            <w:tcBorders>
              <w:top w:val="single" w:sz="4" w:space="0" w:color="000000"/>
              <w:left w:val="single" w:sz="4" w:space="0" w:color="000000"/>
              <w:bottom w:val="single" w:sz="4" w:space="0" w:color="000000"/>
            </w:tcBorders>
            <w:shd w:val="clear" w:color="auto" w:fill="DBE5F1"/>
          </w:tcPr>
          <w:p w:rsidR="00083239" w:rsidRDefault="00083239">
            <w:pPr>
              <w:tabs>
                <w:tab w:val="left" w:pos="-2268"/>
                <w:tab w:val="left" w:pos="-2127"/>
                <w:tab w:val="left" w:pos="-1276"/>
                <w:tab w:val="left" w:pos="1985"/>
              </w:tabs>
              <w:jc w:val="both"/>
            </w:pPr>
            <w:r>
              <w:rPr>
                <w:bCs/>
                <w:lang w:val="ru-RU"/>
              </w:rPr>
              <w:t>8.</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083239" w:rsidRPr="008C2E7F" w:rsidRDefault="00352B05">
            <w:r>
              <w:t>Мирослава Жарков</w:t>
            </w:r>
          </w:p>
        </w:tc>
      </w:tr>
    </w:tbl>
    <w:p w:rsidR="00083239" w:rsidRDefault="00083239">
      <w:pPr>
        <w:tabs>
          <w:tab w:val="left" w:pos="-2268"/>
          <w:tab w:val="left" w:pos="-2127"/>
          <w:tab w:val="left" w:pos="-1276"/>
          <w:tab w:val="left" w:pos="1985"/>
        </w:tabs>
        <w:jc w:val="both"/>
        <w:rPr>
          <w:b/>
          <w:bCs/>
          <w:color w:val="000000"/>
          <w:lang w:val="ru-RU"/>
        </w:rPr>
      </w:pPr>
    </w:p>
    <w:p w:rsidR="00083239" w:rsidRDefault="00083239">
      <w:pPr>
        <w:tabs>
          <w:tab w:val="left" w:pos="-2268"/>
          <w:tab w:val="left" w:pos="-2127"/>
          <w:tab w:val="left" w:pos="-1276"/>
          <w:tab w:val="left" w:pos="1985"/>
        </w:tabs>
        <w:jc w:val="center"/>
        <w:rPr>
          <w:b/>
          <w:color w:val="000000"/>
          <w:sz w:val="28"/>
          <w:szCs w:val="28"/>
          <w:lang w:val="ru-RU"/>
        </w:rPr>
      </w:pPr>
    </w:p>
    <w:p w:rsidR="00083239" w:rsidRDefault="00083239">
      <w:pPr>
        <w:pStyle w:val="Heading2"/>
        <w:tabs>
          <w:tab w:val="clear" w:pos="2268"/>
          <w:tab w:val="clear" w:pos="5670"/>
          <w:tab w:val="left" w:pos="0"/>
          <w:tab w:val="left" w:leader="dot" w:pos="10260"/>
        </w:tabs>
        <w:rPr>
          <w:lang w:val="ru-RU"/>
        </w:rPr>
      </w:pPr>
      <w:bookmarkStart w:id="72" w:name="_Toc90294213"/>
      <w:r>
        <w:rPr>
          <w:lang w:val="ru-RU"/>
        </w:rPr>
        <w:t>11. ПРОГРАМ</w:t>
      </w:r>
      <w:r w:rsidR="006D2B27">
        <w:t xml:space="preserve"> </w:t>
      </w:r>
      <w:r>
        <w:rPr>
          <w:lang w:val="ru-RU"/>
        </w:rPr>
        <w:t xml:space="preserve"> ОСАВРЕМЕЊИВАЊА И УНАПРЕЂИВАЊА РАДА ШКОЛЕ</w:t>
      </w:r>
      <w:bookmarkEnd w:id="72"/>
    </w:p>
    <w:p w:rsidR="00083239" w:rsidRDefault="00083239">
      <w:pPr>
        <w:pStyle w:val="Heading2"/>
        <w:tabs>
          <w:tab w:val="clear" w:pos="2268"/>
          <w:tab w:val="clear" w:pos="5670"/>
          <w:tab w:val="left" w:pos="0"/>
          <w:tab w:val="left" w:leader="dot" w:pos="10260"/>
        </w:tabs>
        <w:rPr>
          <w:color w:val="000000"/>
          <w:lang w:val="ru-RU"/>
        </w:rPr>
      </w:pPr>
      <w:bookmarkStart w:id="73" w:name="_Toc90294214"/>
      <w:r>
        <w:rPr>
          <w:lang w:val="ru-RU"/>
        </w:rPr>
        <w:t>ЗАДАЦИ ЗА УНАПРЕЂИВАЊЕ ОБРАЗОВНО-ВАСПИТНОГ РАДА</w:t>
      </w:r>
      <w:bookmarkEnd w:id="73"/>
    </w:p>
    <w:p w:rsidR="00083239" w:rsidRDefault="00083239">
      <w:pPr>
        <w:tabs>
          <w:tab w:val="left" w:pos="-2268"/>
          <w:tab w:val="left" w:pos="-2127"/>
          <w:tab w:val="left" w:pos="-1276"/>
          <w:tab w:val="left" w:pos="0"/>
        </w:tabs>
        <w:spacing w:after="120"/>
        <w:ind w:left="284"/>
        <w:jc w:val="both"/>
        <w:rPr>
          <w:color w:val="000000"/>
          <w:lang w:val="ru-RU"/>
        </w:rPr>
      </w:pPr>
      <w:r>
        <w:rPr>
          <w:color w:val="000000"/>
          <w:lang w:val="ru-RU"/>
        </w:rPr>
        <w:tab/>
      </w:r>
    </w:p>
    <w:p w:rsidR="00083239" w:rsidRDefault="00083239">
      <w:pPr>
        <w:tabs>
          <w:tab w:val="left" w:pos="-2268"/>
          <w:tab w:val="left" w:pos="-2127"/>
          <w:tab w:val="left" w:pos="-1276"/>
          <w:tab w:val="left" w:pos="0"/>
        </w:tabs>
        <w:spacing w:after="120"/>
        <w:ind w:left="284"/>
        <w:jc w:val="both"/>
        <w:rPr>
          <w:color w:val="000000"/>
          <w:lang w:val="ru-RU"/>
        </w:rPr>
      </w:pPr>
      <w:r>
        <w:rPr>
          <w:color w:val="000000"/>
          <w:lang w:val="ru-RU"/>
        </w:rPr>
        <w:t>У наредној школској години посебна пажња ће се обратити на васпитни рад школе. Области у којима ће се обављати васпитно-образовни рад су следећи:</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ab/>
        <w:t xml:space="preserve">    1.  Здравствено васпитање ученика (прилог 4)</w:t>
      </w:r>
    </w:p>
    <w:p w:rsidR="00083239" w:rsidRDefault="00083239">
      <w:pPr>
        <w:tabs>
          <w:tab w:val="left" w:pos="-2268"/>
          <w:tab w:val="left" w:pos="-2127"/>
          <w:tab w:val="left" w:pos="-1276"/>
          <w:tab w:val="left" w:pos="426"/>
          <w:tab w:val="left" w:pos="1985"/>
        </w:tabs>
        <w:ind w:left="709"/>
        <w:jc w:val="both"/>
        <w:rPr>
          <w:color w:val="000000"/>
          <w:lang w:val="ru-RU"/>
        </w:rPr>
      </w:pPr>
      <w:r>
        <w:rPr>
          <w:color w:val="000000"/>
          <w:lang w:val="ru-RU"/>
        </w:rPr>
        <w:t>2.  Превенција против дигиталног насиља и трговине људима.( прилог 5)</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 xml:space="preserve">           </w:t>
      </w:r>
    </w:p>
    <w:p w:rsidR="00083239" w:rsidRDefault="00083239">
      <w:pPr>
        <w:tabs>
          <w:tab w:val="left" w:pos="-2268"/>
          <w:tab w:val="left" w:pos="-2127"/>
          <w:tab w:val="left" w:pos="-1276"/>
          <w:tab w:val="left" w:pos="426"/>
          <w:tab w:val="left" w:pos="1985"/>
        </w:tabs>
        <w:jc w:val="both"/>
        <w:rPr>
          <w:color w:val="000000"/>
          <w:lang w:val="ru-RU"/>
        </w:rPr>
      </w:pPr>
      <w:r>
        <w:rPr>
          <w:color w:val="000000"/>
          <w:lang w:val="ru-RU"/>
        </w:rPr>
        <w:t xml:space="preserve">           Рад ће се одвијати кроз предавања, разговоре и радионица.</w:t>
      </w:r>
    </w:p>
    <w:p w:rsidR="00083239" w:rsidRDefault="00083239">
      <w:pPr>
        <w:tabs>
          <w:tab w:val="left" w:pos="-2268"/>
          <w:tab w:val="left" w:pos="-2127"/>
          <w:tab w:val="left" w:pos="-1276"/>
          <w:tab w:val="left" w:pos="0"/>
        </w:tabs>
        <w:spacing w:after="120"/>
        <w:jc w:val="both"/>
        <w:rPr>
          <w:color w:val="000000"/>
          <w:lang w:val="ru-RU"/>
        </w:rPr>
      </w:pPr>
      <w:r>
        <w:rPr>
          <w:color w:val="000000"/>
          <w:lang w:val="ru-RU"/>
        </w:rPr>
        <w:tab/>
        <w:t xml:space="preserve">Ради унапређивања васпитно-образовног рада школе треба водити рачуна о увођењу иновација и нових метода и облика рада у настави, као и максималном коришћењу постојећих наставних средстава. Максималну пажњу треба посветити стручном усавршавању наставника. Израдити инструменте за праћење и евалуацију процеса и резултата рада у школи. </w:t>
      </w:r>
    </w:p>
    <w:p w:rsidR="00083239" w:rsidRDefault="00083239">
      <w:pPr>
        <w:tabs>
          <w:tab w:val="left" w:pos="-2268"/>
          <w:tab w:val="left" w:pos="-2127"/>
          <w:tab w:val="left" w:pos="-1276"/>
          <w:tab w:val="left" w:pos="0"/>
        </w:tabs>
        <w:spacing w:after="120"/>
        <w:jc w:val="both"/>
        <w:rPr>
          <w:color w:val="000000"/>
          <w:lang w:val="sr-Cyrl-CS"/>
        </w:rPr>
      </w:pPr>
      <w:r>
        <w:rPr>
          <w:color w:val="000000"/>
          <w:lang w:val="ru-RU"/>
        </w:rPr>
        <w:tab/>
      </w:r>
      <w:r>
        <w:rPr>
          <w:color w:val="000000"/>
          <w:lang w:val="sr-Cyrl-CS"/>
        </w:rPr>
        <w:t>У циљу унапређивања образовно-васпитног рада планирају се различити семинари за стручно усавршавање наставника и стручног сарадника школе, али ће њихова реализација зависити од финансијских могућности наше школе и шире, општине</w:t>
      </w:r>
      <w:r>
        <w:rPr>
          <w:color w:val="000000"/>
          <w:lang w:val="ru-RU"/>
        </w:rPr>
        <w:t>.</w:t>
      </w:r>
    </w:p>
    <w:p w:rsidR="00083239" w:rsidRDefault="00083239">
      <w:pPr>
        <w:tabs>
          <w:tab w:val="left" w:pos="-2268"/>
          <w:tab w:val="left" w:pos="-2127"/>
          <w:tab w:val="left" w:pos="-1276"/>
          <w:tab w:val="left" w:pos="0"/>
        </w:tabs>
        <w:spacing w:after="120"/>
        <w:jc w:val="both"/>
        <w:rPr>
          <w:color w:val="000000"/>
          <w:lang w:val="sr-Cyrl-CS"/>
        </w:rPr>
      </w:pPr>
      <w:r>
        <w:rPr>
          <w:color w:val="000000"/>
          <w:lang w:val="sr-Cyrl-CS"/>
        </w:rPr>
        <w:tab/>
        <w:t>Школа ће настојати да реализује већ зацртане дугорочне циљеве и задатке који се односе на неговање хуманих међуљудских односа код ученика, неговање културног и лепог понашања, развијање естетских осећања, развијање и неговање односа према школској имовини</w:t>
      </w:r>
      <w:r>
        <w:rPr>
          <w:color w:val="000000"/>
          <w:lang w:val="sr-Latn-CS"/>
        </w:rPr>
        <w:t xml:space="preserve"> </w:t>
      </w:r>
      <w:r>
        <w:rPr>
          <w:color w:val="000000"/>
          <w:lang w:val="sr-Cyrl-CS"/>
        </w:rPr>
        <w:t>(свест о очувању намештаја, наставних средстава и целокупне школске зграде) и развијање свести о очувању здраве животне средине.</w:t>
      </w:r>
    </w:p>
    <w:p w:rsidR="00083239" w:rsidRDefault="00083239">
      <w:pPr>
        <w:tabs>
          <w:tab w:val="left" w:pos="-2268"/>
          <w:tab w:val="left" w:pos="-2127"/>
          <w:tab w:val="left" w:pos="-1276"/>
          <w:tab w:val="left" w:pos="0"/>
        </w:tabs>
        <w:spacing w:after="120"/>
        <w:jc w:val="both"/>
        <w:rPr>
          <w:lang w:val="ru-RU"/>
        </w:rPr>
      </w:pPr>
      <w:r>
        <w:rPr>
          <w:color w:val="000000"/>
          <w:lang w:val="sr-Cyrl-CS"/>
        </w:rPr>
        <w:tab/>
        <w:t xml:space="preserve">У циљу праћења иновација у настави школа ће се и даље претплаћивати на следеће часописе: </w:t>
      </w:r>
    </w:p>
    <w:p w:rsidR="00083239" w:rsidRDefault="00083239">
      <w:pPr>
        <w:ind w:right="-30"/>
        <w:jc w:val="both"/>
        <w:rPr>
          <w:lang w:val="ru-RU"/>
        </w:rPr>
      </w:pPr>
      <w:r>
        <w:rPr>
          <w:lang w:val="ru-RU"/>
        </w:rPr>
        <w:lastRenderedPageBreak/>
        <w:t>- Просветни преглед,</w:t>
      </w:r>
    </w:p>
    <w:p w:rsidR="00083239" w:rsidRDefault="00083239">
      <w:pPr>
        <w:ind w:right="-30"/>
        <w:jc w:val="both"/>
      </w:pPr>
      <w:r>
        <w:rPr>
          <w:lang w:val="ru-RU"/>
        </w:rPr>
        <w:t>- Образовни информатор</w:t>
      </w:r>
    </w:p>
    <w:p w:rsidR="00083239" w:rsidRDefault="00083239">
      <w:pPr>
        <w:tabs>
          <w:tab w:val="left" w:pos="2400"/>
        </w:tabs>
        <w:ind w:right="-30"/>
        <w:jc w:val="both"/>
        <w:rPr>
          <w:color w:val="000000"/>
          <w:lang w:val="ru-RU"/>
        </w:rPr>
      </w:pPr>
      <w:r>
        <w:t>- Еколист</w:t>
      </w:r>
      <w:r>
        <w:tab/>
      </w:r>
    </w:p>
    <w:p w:rsidR="00083239" w:rsidRDefault="00083239">
      <w:pPr>
        <w:tabs>
          <w:tab w:val="left" w:pos="-2268"/>
          <w:tab w:val="left" w:pos="-2127"/>
          <w:tab w:val="left" w:pos="-1276"/>
          <w:tab w:val="left" w:pos="0"/>
        </w:tabs>
        <w:spacing w:after="120"/>
        <w:jc w:val="both"/>
        <w:rPr>
          <w:color w:val="000000"/>
          <w:lang w:val="ru-RU"/>
        </w:rPr>
      </w:pPr>
      <w:r>
        <w:rPr>
          <w:color w:val="000000"/>
          <w:lang w:val="ru-RU"/>
        </w:rPr>
        <w:tab/>
        <w:t>Остваривање сарадње са свима који могу да помогну у подизању квалитета рада у школи.</w:t>
      </w:r>
    </w:p>
    <w:p w:rsidR="00083239" w:rsidRDefault="00083239">
      <w:pPr>
        <w:tabs>
          <w:tab w:val="left" w:pos="-2268"/>
          <w:tab w:val="left" w:pos="-2127"/>
          <w:tab w:val="left" w:pos="-1276"/>
          <w:tab w:val="left" w:pos="0"/>
        </w:tabs>
        <w:spacing w:after="120"/>
        <w:jc w:val="both"/>
        <w:rPr>
          <w:color w:val="000000"/>
          <w:lang w:val="ru-RU"/>
        </w:rPr>
      </w:pPr>
    </w:p>
    <w:p w:rsidR="00083239" w:rsidRDefault="00083239">
      <w:pPr>
        <w:pStyle w:val="Heading3"/>
        <w:tabs>
          <w:tab w:val="clear" w:pos="0"/>
        </w:tabs>
        <w:ind w:left="720" w:hanging="450"/>
        <w:rPr>
          <w:lang w:val="ru-RU"/>
        </w:rPr>
      </w:pPr>
      <w:bookmarkStart w:id="74" w:name="_Toc90294215"/>
      <w:r>
        <w:rPr>
          <w:lang w:val="ru-RU"/>
        </w:rPr>
        <w:t>11.1. ПЛАН СТРУЧНОГ УСАВРШАВАЊА ДИРЕКТ</w:t>
      </w:r>
      <w:r w:rsidR="00DD6B7C">
        <w:rPr>
          <w:lang w:val="ru-RU"/>
        </w:rPr>
        <w:t>ОРА ЗА ШКОЛСКУ 202</w:t>
      </w:r>
      <w:r w:rsidR="00DD6B7C">
        <w:rPr>
          <w:lang/>
        </w:rPr>
        <w:t>1</w:t>
      </w:r>
      <w:r w:rsidR="00DD6B7C">
        <w:rPr>
          <w:lang w:val="ru-RU"/>
        </w:rPr>
        <w:t>-202</w:t>
      </w:r>
      <w:r w:rsidR="00DD6B7C">
        <w:rPr>
          <w:lang/>
        </w:rPr>
        <w:t>2</w:t>
      </w:r>
      <w:r>
        <w:rPr>
          <w:lang w:val="ru-RU"/>
        </w:rPr>
        <w:t>.ГОД</w:t>
      </w:r>
      <w:r>
        <w:t>.</w:t>
      </w:r>
      <w:bookmarkEnd w:id="74"/>
    </w:p>
    <w:p w:rsidR="00083239" w:rsidRDefault="00083239">
      <w:pPr>
        <w:tabs>
          <w:tab w:val="left" w:pos="-2268"/>
          <w:tab w:val="left" w:pos="-2127"/>
          <w:tab w:val="left" w:pos="-1276"/>
          <w:tab w:val="left" w:pos="426"/>
          <w:tab w:val="left" w:pos="1985"/>
        </w:tabs>
        <w:spacing w:after="120"/>
        <w:ind w:left="284"/>
        <w:rPr>
          <w:b/>
          <w:bCs/>
          <w:lang w:val="ru-RU"/>
        </w:rPr>
      </w:pPr>
    </w:p>
    <w:tbl>
      <w:tblPr>
        <w:tblW w:w="0" w:type="auto"/>
        <w:tblInd w:w="108" w:type="dxa"/>
        <w:tblLayout w:type="fixed"/>
        <w:tblLook w:val="0000"/>
      </w:tblPr>
      <w:tblGrid>
        <w:gridCol w:w="366"/>
        <w:gridCol w:w="5316"/>
        <w:gridCol w:w="396"/>
        <w:gridCol w:w="475"/>
        <w:gridCol w:w="475"/>
        <w:gridCol w:w="475"/>
        <w:gridCol w:w="355"/>
        <w:gridCol w:w="355"/>
        <w:gridCol w:w="355"/>
        <w:gridCol w:w="355"/>
        <w:gridCol w:w="355"/>
        <w:gridCol w:w="355"/>
        <w:gridCol w:w="355"/>
        <w:gridCol w:w="426"/>
      </w:tblGrid>
      <w:tr w:rsidR="00083239">
        <w:trPr>
          <w:cantSplit/>
          <w:trHeight w:val="237"/>
        </w:trPr>
        <w:tc>
          <w:tcPr>
            <w:tcW w:w="366"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5316" w:type="dxa"/>
            <w:vMerge w:val="restart"/>
            <w:tcBorders>
              <w:top w:val="single" w:sz="4" w:space="0" w:color="000000"/>
              <w:left w:val="single" w:sz="4" w:space="0" w:color="000000"/>
            </w:tcBorders>
            <w:shd w:val="clear" w:color="auto" w:fill="CCCCFF"/>
            <w:vAlign w:val="center"/>
          </w:tcPr>
          <w:p w:rsidR="00083239" w:rsidRDefault="00083239">
            <w:pPr>
              <w:rPr>
                <w:sz w:val="20"/>
                <w:szCs w:val="20"/>
                <w:lang w:eastAsia="th-TH" w:bidi="th-TH"/>
              </w:rPr>
            </w:pPr>
            <w:r>
              <w:rPr>
                <w:b/>
                <w:bCs/>
                <w:sz w:val="20"/>
                <w:szCs w:val="20"/>
                <w:lang w:eastAsia="th-TH" w:bidi="th-TH"/>
              </w:rPr>
              <w:t>САДРЖАЈ РАДА</w:t>
            </w:r>
          </w:p>
          <w:p w:rsidR="00083239" w:rsidRDefault="00083239">
            <w:pPr>
              <w:rPr>
                <w:b/>
                <w:bCs/>
                <w:sz w:val="20"/>
                <w:szCs w:val="20"/>
                <w:lang w:eastAsia="th-TH" w:bidi="th-TH"/>
              </w:rPr>
            </w:pPr>
            <w:r>
              <w:rPr>
                <w:sz w:val="20"/>
                <w:szCs w:val="20"/>
                <w:lang w:eastAsia="th-TH" w:bidi="th-TH"/>
              </w:rPr>
              <w:t> </w:t>
            </w:r>
          </w:p>
        </w:tc>
        <w:tc>
          <w:tcPr>
            <w:tcW w:w="4732"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37"/>
        </w:trPr>
        <w:tc>
          <w:tcPr>
            <w:tcW w:w="366"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5316" w:type="dxa"/>
            <w:vMerge/>
            <w:tcBorders>
              <w:left w:val="single" w:sz="4" w:space="0" w:color="000000"/>
              <w:bottom w:val="single" w:sz="4" w:space="0" w:color="000000"/>
            </w:tcBorders>
            <w:shd w:val="clear" w:color="auto" w:fill="CCCCFF"/>
            <w:vAlign w:val="bottom"/>
          </w:tcPr>
          <w:p w:rsidR="00083239" w:rsidRDefault="00083239">
            <w:pPr>
              <w:snapToGrid w:val="0"/>
              <w:rPr>
                <w:sz w:val="20"/>
                <w:szCs w:val="20"/>
                <w:lang w:eastAsia="th-TH" w:bidi="th-TH"/>
              </w:rPr>
            </w:pPr>
          </w:p>
        </w:tc>
        <w:tc>
          <w:tcPr>
            <w:tcW w:w="39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2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286"/>
        </w:trPr>
        <w:tc>
          <w:tcPr>
            <w:tcW w:w="366" w:type="dxa"/>
            <w:tcBorders>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1.</w:t>
            </w:r>
          </w:p>
        </w:tc>
        <w:tc>
          <w:tcPr>
            <w:tcW w:w="5316" w:type="dxa"/>
            <w:tcBorders>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ИЗРАДА ПЛАНА СТРУЧНОГ УСАВРШАВАЊА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bottom"/>
          </w:tcPr>
          <w:p w:rsidR="00083239" w:rsidRDefault="00083239">
            <w:pPr>
              <w:rPr>
                <w:sz w:val="20"/>
                <w:szCs w:val="20"/>
                <w:lang w:eastAsia="th-TH" w:bidi="th-TH"/>
              </w:rPr>
            </w:pPr>
            <w:r>
              <w:rPr>
                <w:sz w:val="20"/>
                <w:szCs w:val="20"/>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bottom"/>
          </w:tcPr>
          <w:p w:rsidR="00083239" w:rsidRDefault="00083239">
            <w:r>
              <w:rPr>
                <w:sz w:val="20"/>
                <w:szCs w:val="20"/>
                <w:lang w:eastAsia="th-TH" w:bidi="th-TH"/>
              </w:rPr>
              <w:t>*</w:t>
            </w:r>
          </w:p>
        </w:tc>
      </w:tr>
      <w:tr w:rsidR="00083239">
        <w:trPr>
          <w:trHeight w:val="286"/>
        </w:trPr>
        <w:tc>
          <w:tcPr>
            <w:tcW w:w="366" w:type="dxa"/>
            <w:tcBorders>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2.</w:t>
            </w:r>
          </w:p>
        </w:tc>
        <w:tc>
          <w:tcPr>
            <w:tcW w:w="5316" w:type="dxa"/>
            <w:tcBorders>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Индивидуално стручно усавршавање</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286"/>
        </w:trPr>
        <w:tc>
          <w:tcPr>
            <w:tcW w:w="366"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Праћење нових прописа у образовном систему</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w:t>
            </w:r>
          </w:p>
        </w:tc>
      </w:tr>
      <w:tr w:rsidR="00083239">
        <w:trPr>
          <w:trHeight w:val="346"/>
        </w:trPr>
        <w:tc>
          <w:tcPr>
            <w:tcW w:w="366"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Праћење актуелних трендова у образовању и васпитању путем стручне литературе</w:t>
            </w:r>
          </w:p>
        </w:tc>
        <w:tc>
          <w:tcPr>
            <w:tcW w:w="396"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20"/>
                <w:szCs w:val="20"/>
                <w:lang w:eastAsia="th-TH" w:bidi="th-TH"/>
              </w:rPr>
              <w:t> *</w:t>
            </w:r>
          </w:p>
        </w:tc>
      </w:tr>
      <w:tr w:rsidR="00083239">
        <w:trPr>
          <w:trHeight w:val="239"/>
        </w:trPr>
        <w:tc>
          <w:tcPr>
            <w:tcW w:w="366" w:type="dxa"/>
            <w:tcBorders>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val="sr-Cyrl-CS" w:eastAsia="th-TH" w:bidi="th-TH"/>
              </w:rPr>
              <w:t xml:space="preserve"> </w:t>
            </w:r>
          </w:p>
        </w:tc>
        <w:tc>
          <w:tcPr>
            <w:tcW w:w="5316" w:type="dxa"/>
            <w:tcBorders>
              <w:left w:val="single" w:sz="4" w:space="0" w:color="000000"/>
              <w:bottom w:val="single" w:sz="4" w:space="0" w:color="000000"/>
            </w:tcBorders>
            <w:shd w:val="clear" w:color="auto" w:fill="auto"/>
            <w:vAlign w:val="center"/>
          </w:tcPr>
          <w:p w:rsidR="00083239" w:rsidRDefault="00083239">
            <w:pPr>
              <w:rPr>
                <w:sz w:val="20"/>
                <w:szCs w:val="20"/>
                <w:lang w:val="sr-Cyrl-CS" w:eastAsia="th-TH" w:bidi="th-TH"/>
              </w:rPr>
            </w:pPr>
            <w:r>
              <w:rPr>
                <w:sz w:val="20"/>
                <w:szCs w:val="20"/>
                <w:lang w:eastAsia="th-TH" w:bidi="th-TH"/>
              </w:rPr>
              <w:t>Праћење актуелних педагошких трендова у области образовања у свету и код нас путем интернета</w:t>
            </w:r>
          </w:p>
        </w:tc>
        <w:tc>
          <w:tcPr>
            <w:tcW w:w="396" w:type="dxa"/>
            <w:tcBorders>
              <w:left w:val="single" w:sz="4" w:space="0" w:color="000000"/>
              <w:bottom w:val="single" w:sz="4" w:space="0" w:color="000000"/>
            </w:tcBorders>
            <w:shd w:val="clear" w:color="auto" w:fill="auto"/>
            <w:vAlign w:val="bottom"/>
          </w:tcPr>
          <w:p w:rsidR="00083239" w:rsidRDefault="00083239">
            <w:pPr>
              <w:snapToGrid w:val="0"/>
              <w:rPr>
                <w:sz w:val="20"/>
                <w:szCs w:val="20"/>
                <w:lang w:val="sr-Cyrl-CS"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20"/>
                <w:szCs w:val="20"/>
                <w:lang w:val="sr-Cyrl-CS"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Припремање испита за директоре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 xml:space="preserve">3. </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Учествовање на састанцима, саветовањима и трибинама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 xml:space="preserve">Учествовање на састанцимакоје организује надлежно министарство или секретаријат ( ШУ Зрењанин) </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val="sr-Cyrl-CS"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Учествовање на састанцимаза рачуновође, секретаре и руководиоце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4.</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Учествовање на семинарима</w:t>
            </w:r>
          </w:p>
        </w:tc>
        <w:tc>
          <w:tcPr>
            <w:tcW w:w="396"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tcPr>
          <w:p w:rsidR="00083239" w:rsidRDefault="00083239">
            <w:pPr>
              <w:rPr>
                <w:sz w:val="18"/>
                <w:szCs w:val="18"/>
                <w:lang w:val="sr-Cyrl-CS"/>
              </w:rPr>
            </w:pPr>
            <w:r>
              <w:rPr>
                <w:sz w:val="18"/>
                <w:szCs w:val="18"/>
                <w:lang w:val="sr-Cyrl-CS"/>
              </w:rPr>
              <w:t xml:space="preserve">Енергетска ефикасност </w:t>
            </w:r>
          </w:p>
          <w:p w:rsidR="00083239" w:rsidRDefault="00083239">
            <w:pPr>
              <w:rPr>
                <w:sz w:val="18"/>
                <w:szCs w:val="18"/>
                <w:lang w:val="sr-Cyrl-CS"/>
              </w:rPr>
            </w:pPr>
            <w:r>
              <w:rPr>
                <w:sz w:val="18"/>
                <w:szCs w:val="18"/>
                <w:lang w:val="sr-Cyrl-CS"/>
              </w:rPr>
              <w:t>Каталошки број :794, комп. К5, дана 1 , број сати 8, приоритет 5</w:t>
            </w:r>
          </w:p>
          <w:p w:rsidR="00083239" w:rsidRDefault="00083239">
            <w:pPr>
              <w:rPr>
                <w:sz w:val="18"/>
                <w:szCs w:val="18"/>
                <w:lang w:val="sr-Cyrl-CS"/>
              </w:rPr>
            </w:pPr>
            <w:r>
              <w:rPr>
                <w:sz w:val="18"/>
                <w:szCs w:val="18"/>
                <w:lang w:val="sr-Cyrl-CS"/>
              </w:rPr>
              <w:t>Управљање колективом: ефикасни приступ</w:t>
            </w:r>
          </w:p>
          <w:p w:rsidR="00083239" w:rsidRDefault="00083239">
            <w:pPr>
              <w:rPr>
                <w:sz w:val="18"/>
                <w:szCs w:val="18"/>
                <w:lang w:val="sr-Cyrl-CS"/>
              </w:rPr>
            </w:pPr>
            <w:r>
              <w:rPr>
                <w:sz w:val="18"/>
                <w:szCs w:val="18"/>
                <w:lang w:val="sr-Cyrl-CS"/>
              </w:rPr>
              <w:t>Каталошки број : 783, комп. К2, дана 1 , број сати 8, приоритет  4</w:t>
            </w:r>
          </w:p>
        </w:tc>
        <w:tc>
          <w:tcPr>
            <w:tcW w:w="396"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475" w:type="dxa"/>
            <w:tcBorders>
              <w:top w:val="single" w:sz="4" w:space="0" w:color="000000"/>
              <w:left w:val="single" w:sz="4" w:space="0" w:color="000000"/>
              <w:bottom w:val="single" w:sz="4" w:space="0" w:color="000000"/>
            </w:tcBorders>
            <w:shd w:val="clear" w:color="auto" w:fill="auto"/>
          </w:tcPr>
          <w:p w:rsidR="00083239" w:rsidRDefault="00083239">
            <w:pPr>
              <w:rPr>
                <w:sz w:val="18"/>
                <w:szCs w:val="18"/>
                <w:lang w:val="sr-Cyrl-CS"/>
              </w:rPr>
            </w:pPr>
            <w:r>
              <w:rPr>
                <w:sz w:val="18"/>
                <w:szCs w:val="18"/>
                <w:lang w:val="sr-Cyrl-CS"/>
              </w:rPr>
              <w:t>*</w:t>
            </w:r>
          </w:p>
        </w:tc>
        <w:tc>
          <w:tcPr>
            <w:tcW w:w="47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47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355" w:type="dxa"/>
            <w:tcBorders>
              <w:top w:val="single" w:sz="4" w:space="0" w:color="000000"/>
              <w:left w:val="single" w:sz="4" w:space="0" w:color="000000"/>
              <w:bottom w:val="single" w:sz="4" w:space="0" w:color="000000"/>
            </w:tcBorders>
            <w:shd w:val="clear" w:color="auto" w:fill="auto"/>
          </w:tcPr>
          <w:p w:rsidR="00083239" w:rsidRDefault="00083239">
            <w:pPr>
              <w:snapToGrid w:val="0"/>
              <w:rPr>
                <w:sz w:val="18"/>
                <w:szCs w:val="18"/>
                <w:lang w:val="sr-Cyrl-CS"/>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val="sr-Cyrl-CS"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Pr="00E6656D" w:rsidRDefault="00E6656D">
            <w:pPr>
              <w:rPr>
                <w:sz w:val="20"/>
                <w:szCs w:val="20"/>
                <w:lang w:eastAsia="th-TH" w:bidi="th-TH"/>
              </w:rPr>
            </w:pPr>
            <w:r>
              <w:rPr>
                <w:sz w:val="20"/>
                <w:szCs w:val="20"/>
                <w:lang w:eastAsia="th-TH" w:bidi="th-TH"/>
              </w:rPr>
              <w:t>Ученичке задруге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Pr="00E6656D" w:rsidRDefault="00E6656D">
            <w:pPr>
              <w:snapToGrid w:val="0"/>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Припреме за нову школску годину</w:t>
            </w:r>
          </w:p>
          <w:p w:rsidR="00083239" w:rsidRDefault="00083239">
            <w:pPr>
              <w:rPr>
                <w:sz w:val="20"/>
                <w:szCs w:val="20"/>
                <w:lang w:eastAsia="th-TH" w:bidi="th-TH"/>
              </w:rPr>
            </w:pPr>
            <w:r>
              <w:rPr>
                <w:sz w:val="20"/>
                <w:szCs w:val="20"/>
                <w:lang w:eastAsia="th-TH" w:bidi="th-TH"/>
              </w:rPr>
              <w:t>Образовни информатор</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Pr="00E6656D" w:rsidRDefault="00E6656D">
            <w:pPr>
              <w:rPr>
                <w:sz w:val="20"/>
                <w:szCs w:val="20"/>
                <w:lang w:eastAsia="th-TH" w:bidi="th-TH"/>
              </w:rPr>
            </w:pPr>
            <w:r>
              <w:rPr>
                <w:sz w:val="20"/>
                <w:szCs w:val="20"/>
                <w:lang w:eastAsia="th-TH" w:bidi="th-TH"/>
              </w:rPr>
              <w:t>Дигиталне учионице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Pr="00E6656D" w:rsidRDefault="00E6656D">
            <w:pPr>
              <w:snapToGrid w:val="0"/>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Pr="00E6656D" w:rsidRDefault="00083239">
            <w:pP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Pr="00E6656D" w:rsidRDefault="00083239">
            <w:pPr>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Pr="00E6656D" w:rsidRDefault="00083239">
            <w:pPr>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20"/>
                <w:szCs w:val="20"/>
                <w:lang w:eastAsia="th-TH" w:bidi="th-TH"/>
              </w:rPr>
            </w:pPr>
            <w:r>
              <w:rPr>
                <w:sz w:val="20"/>
                <w:szCs w:val="20"/>
                <w:lang w:eastAsia="th-TH" w:bidi="th-TH"/>
              </w:rPr>
              <w:t>Учествовање на семинарима педагошког типа који се организују у установи</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5.</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Сарадња са другим школама</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val="sr-Cyrl-CS"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val="sr-Cyrl-CS"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FFFFFF"/>
            <w:vAlign w:val="center"/>
          </w:tcPr>
          <w:p w:rsidR="00083239" w:rsidRDefault="00083239">
            <w:pPr>
              <w:rPr>
                <w:sz w:val="20"/>
                <w:szCs w:val="20"/>
                <w:lang w:eastAsia="th-TH" w:bidi="th-TH"/>
              </w:rPr>
            </w:pPr>
            <w:r>
              <w:rPr>
                <w:sz w:val="20"/>
                <w:szCs w:val="20"/>
                <w:lang w:eastAsia="th-TH" w:bidi="th-TH"/>
              </w:rPr>
              <w:t>Рад у активу директора основних и средње школе  на територији општине</w:t>
            </w:r>
          </w:p>
        </w:tc>
        <w:tc>
          <w:tcPr>
            <w:tcW w:w="396"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5316" w:type="dxa"/>
            <w:tcBorders>
              <w:top w:val="single" w:sz="4" w:space="0" w:color="000000"/>
              <w:left w:val="single" w:sz="4" w:space="0" w:color="000000"/>
              <w:bottom w:val="single" w:sz="4" w:space="0" w:color="000000"/>
            </w:tcBorders>
            <w:shd w:val="clear" w:color="auto" w:fill="FFFFFF"/>
            <w:vAlign w:val="center"/>
          </w:tcPr>
          <w:p w:rsidR="00083239" w:rsidRDefault="00083239">
            <w:pPr>
              <w:rPr>
                <w:sz w:val="20"/>
                <w:szCs w:val="20"/>
                <w:lang w:eastAsia="th-TH" w:bidi="th-TH"/>
              </w:rPr>
            </w:pPr>
            <w:r>
              <w:rPr>
                <w:sz w:val="20"/>
                <w:szCs w:val="20"/>
                <w:lang w:eastAsia="th-TH" w:bidi="th-TH"/>
              </w:rPr>
              <w:t>Сарадња са другим школама у земљи и иностранству</w:t>
            </w:r>
          </w:p>
        </w:tc>
        <w:tc>
          <w:tcPr>
            <w:tcW w:w="396"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jc w:val="center"/>
              <w:rPr>
                <w:sz w:val="20"/>
                <w:szCs w:val="20"/>
                <w:lang w:eastAsia="th-TH" w:bidi="th-TH"/>
              </w:rPr>
            </w:pPr>
            <w:r>
              <w:rPr>
                <w:sz w:val="20"/>
                <w:szCs w:val="20"/>
                <w:lang w:val="sr-Cyrl-CS" w:eastAsia="th-TH" w:bidi="th-TH"/>
              </w:rPr>
              <w:t>*</w:t>
            </w:r>
          </w:p>
        </w:tc>
        <w:tc>
          <w:tcPr>
            <w:tcW w:w="355" w:type="dxa"/>
            <w:tcBorders>
              <w:top w:val="single" w:sz="4" w:space="0" w:color="000000"/>
              <w:left w:val="single" w:sz="4" w:space="0" w:color="000000"/>
              <w:bottom w:val="single" w:sz="4" w:space="0" w:color="000000"/>
            </w:tcBorders>
            <w:shd w:val="clear" w:color="auto" w:fill="FFFFFF"/>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239" w:rsidRDefault="00083239">
            <w:pPr>
              <w:snapToGrid w:val="0"/>
              <w:jc w:val="center"/>
              <w:rPr>
                <w:sz w:val="20"/>
                <w:szCs w:val="20"/>
                <w:lang w:eastAsia="th-TH" w:bidi="th-TH"/>
              </w:rPr>
            </w:pP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6.</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Сарадња са просветним инспектором</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r w:rsidR="00083239">
        <w:trPr>
          <w:trHeight w:val="331"/>
        </w:trPr>
        <w:tc>
          <w:tcPr>
            <w:tcW w:w="366"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7.</w:t>
            </w:r>
          </w:p>
        </w:tc>
        <w:tc>
          <w:tcPr>
            <w:tcW w:w="5316" w:type="dxa"/>
            <w:tcBorders>
              <w:top w:val="single" w:sz="4" w:space="0" w:color="000000"/>
              <w:left w:val="single" w:sz="4" w:space="0" w:color="000000"/>
              <w:bottom w:val="single" w:sz="4" w:space="0" w:color="000000"/>
            </w:tcBorders>
            <w:shd w:val="clear" w:color="auto" w:fill="E5DFEC"/>
            <w:vAlign w:val="center"/>
          </w:tcPr>
          <w:p w:rsidR="00083239" w:rsidRDefault="00083239">
            <w:pPr>
              <w:rPr>
                <w:sz w:val="20"/>
                <w:szCs w:val="20"/>
                <w:lang w:eastAsia="th-TH" w:bidi="th-TH"/>
              </w:rPr>
            </w:pPr>
            <w:r>
              <w:rPr>
                <w:sz w:val="20"/>
                <w:szCs w:val="20"/>
                <w:lang w:eastAsia="th-TH" w:bidi="th-TH"/>
              </w:rPr>
              <w:t>Састављање извештаја о раду директора</w:t>
            </w:r>
          </w:p>
        </w:tc>
        <w:tc>
          <w:tcPr>
            <w:tcW w:w="396"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7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jc w:val="center"/>
              <w:rPr>
                <w:sz w:val="20"/>
                <w:szCs w:val="20"/>
                <w:lang w:eastAsia="th-TH" w:bidi="th-TH"/>
              </w:rPr>
            </w:pPr>
            <w:r>
              <w:rPr>
                <w:sz w:val="20"/>
                <w:szCs w:val="20"/>
                <w:lang w:eastAsia="th-TH" w:bidi="th-TH"/>
              </w:rPr>
              <w:t>*</w:t>
            </w: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val="sr-Cyrl-CS" w:eastAsia="th-TH" w:bidi="th-TH"/>
              </w:rPr>
            </w:pPr>
          </w:p>
        </w:tc>
        <w:tc>
          <w:tcPr>
            <w:tcW w:w="355" w:type="dxa"/>
            <w:tcBorders>
              <w:top w:val="single" w:sz="4" w:space="0" w:color="000000"/>
              <w:left w:val="single" w:sz="4" w:space="0" w:color="000000"/>
              <w:bottom w:val="single" w:sz="4" w:space="0" w:color="000000"/>
            </w:tcBorders>
            <w:shd w:val="clear" w:color="auto" w:fill="E5DFEC"/>
            <w:vAlign w:val="center"/>
          </w:tcPr>
          <w:p w:rsidR="00083239" w:rsidRDefault="00083239">
            <w:pPr>
              <w:snapToGrid w:val="0"/>
              <w:jc w:val="center"/>
              <w:rPr>
                <w:sz w:val="20"/>
                <w:szCs w:val="20"/>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83239" w:rsidRDefault="00083239">
            <w:pPr>
              <w:jc w:val="center"/>
            </w:pPr>
            <w:r>
              <w:rPr>
                <w:sz w:val="20"/>
                <w:szCs w:val="20"/>
                <w:lang w:eastAsia="th-TH" w:bidi="th-TH"/>
              </w:rPr>
              <w:t>*</w:t>
            </w:r>
          </w:p>
        </w:tc>
      </w:tr>
    </w:tbl>
    <w:p w:rsidR="00083239" w:rsidRDefault="00083239">
      <w:pPr>
        <w:pStyle w:val="Heading3"/>
        <w:rPr>
          <w:lang w:val="ru-RU"/>
        </w:rPr>
      </w:pPr>
    </w:p>
    <w:p w:rsidR="00083239" w:rsidRDefault="00083239">
      <w:pPr>
        <w:pStyle w:val="Heading3"/>
        <w:rPr>
          <w:lang w:val="ru-RU"/>
        </w:rPr>
      </w:pPr>
      <w:bookmarkStart w:id="75" w:name="_Toc90294216"/>
      <w:r>
        <w:rPr>
          <w:lang w:val="ru-RU"/>
        </w:rPr>
        <w:t>11. 2. РЕАЛИЗАЦИЈА ШКОЛСКОГ РАЗВОЈНОГ ПЛАНА</w:t>
      </w:r>
      <w:bookmarkEnd w:id="75"/>
    </w:p>
    <w:p w:rsidR="00083239" w:rsidRDefault="00083239">
      <w:pPr>
        <w:pStyle w:val="Heading3"/>
        <w:rPr>
          <w:lang w:val="ru-RU"/>
        </w:rPr>
      </w:pPr>
    </w:p>
    <w:p w:rsidR="00083239" w:rsidRDefault="00083239" w:rsidP="00431051">
      <w:pPr>
        <w:pStyle w:val="StyleHeading3TimesNewRomanItalicCentered"/>
        <w:jc w:val="both"/>
        <w:rPr>
          <w:b w:val="0"/>
          <w:bCs w:val="0"/>
          <w:color w:val="000000"/>
          <w:lang w:val="sr-Cyrl-CS"/>
        </w:rPr>
      </w:pPr>
      <w:r>
        <w:rPr>
          <w:b w:val="0"/>
          <w:bCs w:val="0"/>
          <w:color w:val="FF0000"/>
          <w:lang w:val="sr-Cyrl-CS"/>
        </w:rPr>
        <w:t xml:space="preserve">   </w:t>
      </w:r>
      <w:r>
        <w:rPr>
          <w:b w:val="0"/>
          <w:bCs w:val="0"/>
          <w:color w:val="FF0000"/>
          <w:sz w:val="28"/>
          <w:szCs w:val="28"/>
          <w:lang w:val="sr-Cyrl-CS"/>
        </w:rPr>
        <w:t xml:space="preserve">                              </w:t>
      </w:r>
    </w:p>
    <w:p w:rsidR="00083239" w:rsidRDefault="00083239">
      <w:pPr>
        <w:pStyle w:val="Heading3"/>
        <w:ind w:hanging="2070"/>
        <w:rPr>
          <w:color w:val="FF0000"/>
        </w:rPr>
      </w:pPr>
      <w:bookmarkStart w:id="76" w:name="_Toc90294217"/>
      <w:r>
        <w:rPr>
          <w:lang w:val="sr-Cyrl-CS"/>
        </w:rPr>
        <w:t>11.3. УСАВРШАВАЊЕ НАСТАВНИКА И СТРУЧНИХ САРАДНИКА  И ЗАПОСЛЕНИХ</w:t>
      </w:r>
      <w:bookmarkEnd w:id="76"/>
    </w:p>
    <w:p w:rsidR="00083239" w:rsidRDefault="00083239">
      <w:pPr>
        <w:tabs>
          <w:tab w:val="left" w:pos="-2268"/>
          <w:tab w:val="center" w:pos="-2127"/>
        </w:tabs>
        <w:spacing w:before="240"/>
        <w:rPr>
          <w:b/>
          <w:bCs/>
          <w:color w:val="FF0000"/>
        </w:rPr>
      </w:pPr>
    </w:p>
    <w:p w:rsidR="00083239" w:rsidRDefault="00083239">
      <w:pPr>
        <w:tabs>
          <w:tab w:val="left" w:pos="-2268"/>
          <w:tab w:val="center" w:pos="-2127"/>
        </w:tabs>
        <w:ind w:firstLine="425"/>
        <w:jc w:val="both"/>
        <w:rPr>
          <w:i/>
          <w:color w:val="000000"/>
          <w:lang w:val="sr-Cyrl-CS"/>
        </w:rPr>
      </w:pPr>
      <w:r>
        <w:rPr>
          <w:i/>
          <w:color w:val="000000"/>
          <w:lang w:val="sr-Cyrl-CS"/>
        </w:rPr>
        <w:t>Усавршавање наставника и стручних сарадника вршиће се у школи у оквиру Стручних актива и Наставничког већа као и на семинарима које организује Министарство просвете.</w:t>
      </w:r>
    </w:p>
    <w:p w:rsidR="00083239" w:rsidRDefault="00083239">
      <w:pPr>
        <w:tabs>
          <w:tab w:val="left" w:pos="-2268"/>
          <w:tab w:val="center" w:pos="-2127"/>
        </w:tabs>
        <w:ind w:firstLine="425"/>
        <w:jc w:val="both"/>
        <w:rPr>
          <w:i/>
          <w:color w:val="000000"/>
          <w:lang w:val="sr-Cyrl-CS"/>
        </w:rPr>
      </w:pPr>
    </w:p>
    <w:tbl>
      <w:tblPr>
        <w:tblW w:w="0" w:type="auto"/>
        <w:tblInd w:w="108" w:type="dxa"/>
        <w:tblLayout w:type="fixed"/>
        <w:tblLook w:val="0000"/>
      </w:tblPr>
      <w:tblGrid>
        <w:gridCol w:w="270"/>
        <w:gridCol w:w="3433"/>
        <w:gridCol w:w="1979"/>
        <w:gridCol w:w="396"/>
        <w:gridCol w:w="475"/>
        <w:gridCol w:w="475"/>
        <w:gridCol w:w="475"/>
        <w:gridCol w:w="355"/>
        <w:gridCol w:w="355"/>
        <w:gridCol w:w="355"/>
        <w:gridCol w:w="355"/>
        <w:gridCol w:w="355"/>
        <w:gridCol w:w="355"/>
        <w:gridCol w:w="355"/>
        <w:gridCol w:w="426"/>
      </w:tblGrid>
      <w:tr w:rsidR="00083239">
        <w:trPr>
          <w:cantSplit/>
          <w:trHeight w:val="237"/>
        </w:trPr>
        <w:tc>
          <w:tcPr>
            <w:tcW w:w="270" w:type="dxa"/>
            <w:tcBorders>
              <w:top w:val="single" w:sz="4" w:space="0" w:color="000000"/>
              <w:left w:val="single" w:sz="4" w:space="0" w:color="000000"/>
              <w:bottom w:val="single" w:sz="4" w:space="0" w:color="000000"/>
            </w:tcBorders>
            <w:shd w:val="clear" w:color="auto" w:fill="CCCCFF"/>
          </w:tcPr>
          <w:p w:rsidR="00083239" w:rsidRDefault="00083239">
            <w:pPr>
              <w:jc w:val="center"/>
              <w:rPr>
                <w:b/>
                <w:bCs/>
                <w:sz w:val="20"/>
                <w:szCs w:val="20"/>
                <w:lang w:eastAsia="th-TH" w:bidi="th-TH"/>
              </w:rPr>
            </w:pPr>
            <w:r>
              <w:rPr>
                <w:b/>
                <w:bCs/>
                <w:sz w:val="20"/>
                <w:szCs w:val="20"/>
                <w:lang w:eastAsia="th-TH" w:bidi="th-TH"/>
              </w:rPr>
              <w:t>#</w:t>
            </w:r>
          </w:p>
        </w:tc>
        <w:tc>
          <w:tcPr>
            <w:tcW w:w="3433"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Активност</w:t>
            </w:r>
          </w:p>
        </w:tc>
        <w:tc>
          <w:tcPr>
            <w:tcW w:w="1979" w:type="dxa"/>
            <w:tcBorders>
              <w:top w:val="single" w:sz="4" w:space="0" w:color="000000"/>
              <w:left w:val="single" w:sz="4" w:space="0" w:color="000000"/>
              <w:bottom w:val="single" w:sz="4" w:space="0" w:color="000000"/>
            </w:tcBorders>
            <w:shd w:val="clear" w:color="auto" w:fill="CCCCFF"/>
            <w:vAlign w:val="center"/>
          </w:tcPr>
          <w:p w:rsidR="00083239" w:rsidRDefault="00083239">
            <w:pPr>
              <w:jc w:val="center"/>
              <w:rPr>
                <w:b/>
                <w:bCs/>
                <w:sz w:val="20"/>
                <w:szCs w:val="20"/>
                <w:lang w:eastAsia="th-TH" w:bidi="th-TH"/>
              </w:rPr>
            </w:pPr>
            <w:r>
              <w:rPr>
                <w:b/>
                <w:bCs/>
                <w:sz w:val="20"/>
                <w:szCs w:val="20"/>
                <w:lang w:eastAsia="th-TH" w:bidi="th-TH"/>
              </w:rPr>
              <w:t>Носиоци</w:t>
            </w:r>
          </w:p>
        </w:tc>
        <w:tc>
          <w:tcPr>
            <w:tcW w:w="4732" w:type="dxa"/>
            <w:gridSpan w:val="12"/>
            <w:tcBorders>
              <w:top w:val="single" w:sz="4" w:space="0" w:color="000000"/>
              <w:left w:val="single" w:sz="4" w:space="0" w:color="000000"/>
              <w:bottom w:val="single" w:sz="4" w:space="0" w:color="000000"/>
              <w:right w:val="single" w:sz="4" w:space="0" w:color="000000"/>
            </w:tcBorders>
            <w:shd w:val="clear" w:color="auto" w:fill="CCCCFF"/>
            <w:vAlign w:val="center"/>
          </w:tcPr>
          <w:p w:rsidR="00083239" w:rsidRDefault="00083239">
            <w:pPr>
              <w:jc w:val="center"/>
            </w:pPr>
            <w:r>
              <w:rPr>
                <w:b/>
                <w:bCs/>
                <w:sz w:val="20"/>
                <w:szCs w:val="20"/>
                <w:lang w:eastAsia="th-TH" w:bidi="th-TH"/>
              </w:rPr>
              <w:t>Временска динамика</w:t>
            </w:r>
          </w:p>
        </w:tc>
      </w:tr>
      <w:tr w:rsidR="00083239">
        <w:trPr>
          <w:trHeight w:val="237"/>
        </w:trPr>
        <w:tc>
          <w:tcPr>
            <w:tcW w:w="270" w:type="dxa"/>
            <w:tcBorders>
              <w:left w:val="single" w:sz="4" w:space="0" w:color="000000"/>
              <w:bottom w:val="single" w:sz="4" w:space="0" w:color="000000"/>
            </w:tcBorders>
            <w:shd w:val="clear" w:color="auto" w:fill="CCCCFF"/>
          </w:tcPr>
          <w:p w:rsidR="00083239" w:rsidRDefault="00083239">
            <w:pPr>
              <w:snapToGrid w:val="0"/>
              <w:rPr>
                <w:b/>
                <w:bCs/>
                <w:sz w:val="20"/>
                <w:szCs w:val="20"/>
                <w:lang w:eastAsia="th-TH" w:bidi="th-TH"/>
              </w:rPr>
            </w:pPr>
          </w:p>
        </w:tc>
        <w:tc>
          <w:tcPr>
            <w:tcW w:w="3433" w:type="dxa"/>
            <w:tcBorders>
              <w:left w:val="single" w:sz="4" w:space="0" w:color="000000"/>
              <w:bottom w:val="single" w:sz="4" w:space="0" w:color="000000"/>
            </w:tcBorders>
            <w:shd w:val="clear" w:color="auto" w:fill="CCCCFF"/>
            <w:vAlign w:val="bottom"/>
          </w:tcPr>
          <w:p w:rsidR="00083239" w:rsidRDefault="00083239">
            <w:pPr>
              <w:rPr>
                <w:sz w:val="20"/>
                <w:szCs w:val="20"/>
                <w:lang w:eastAsia="th-TH" w:bidi="th-TH"/>
              </w:rPr>
            </w:pPr>
            <w:r>
              <w:rPr>
                <w:sz w:val="20"/>
                <w:szCs w:val="20"/>
                <w:lang w:eastAsia="th-TH" w:bidi="th-TH"/>
              </w:rPr>
              <w:t> </w:t>
            </w:r>
          </w:p>
        </w:tc>
        <w:tc>
          <w:tcPr>
            <w:tcW w:w="1979" w:type="dxa"/>
            <w:tcBorders>
              <w:left w:val="single" w:sz="4" w:space="0" w:color="000000"/>
            </w:tcBorders>
            <w:shd w:val="clear" w:color="auto" w:fill="CCCCFF"/>
          </w:tcPr>
          <w:p w:rsidR="00083239" w:rsidRDefault="00083239">
            <w:pPr>
              <w:rPr>
                <w:sz w:val="20"/>
                <w:szCs w:val="20"/>
                <w:lang w:eastAsia="th-TH" w:bidi="th-TH"/>
              </w:rPr>
            </w:pPr>
            <w:r>
              <w:rPr>
                <w:sz w:val="20"/>
                <w:szCs w:val="20"/>
                <w:lang w:eastAsia="th-TH" w:bidi="th-TH"/>
              </w:rPr>
              <w:t> </w:t>
            </w:r>
          </w:p>
        </w:tc>
        <w:tc>
          <w:tcPr>
            <w:tcW w:w="396"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9</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10</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11</w:t>
            </w:r>
          </w:p>
        </w:tc>
        <w:tc>
          <w:tcPr>
            <w:tcW w:w="47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1</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2</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3</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4</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5</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6</w:t>
            </w:r>
          </w:p>
        </w:tc>
        <w:tc>
          <w:tcPr>
            <w:tcW w:w="355" w:type="dxa"/>
            <w:tcBorders>
              <w:left w:val="single" w:sz="4" w:space="0" w:color="000000"/>
            </w:tcBorders>
            <w:shd w:val="clear" w:color="auto" w:fill="CCCCFF"/>
            <w:vAlign w:val="bottom"/>
          </w:tcPr>
          <w:p w:rsidR="00083239" w:rsidRDefault="00083239">
            <w:pPr>
              <w:jc w:val="center"/>
              <w:rPr>
                <w:sz w:val="20"/>
                <w:szCs w:val="20"/>
                <w:lang w:eastAsia="th-TH" w:bidi="th-TH"/>
              </w:rPr>
            </w:pPr>
            <w:r>
              <w:rPr>
                <w:sz w:val="20"/>
                <w:szCs w:val="20"/>
                <w:lang w:eastAsia="th-TH" w:bidi="th-TH"/>
              </w:rPr>
              <w:t>7</w:t>
            </w:r>
          </w:p>
        </w:tc>
        <w:tc>
          <w:tcPr>
            <w:tcW w:w="426" w:type="dxa"/>
            <w:tcBorders>
              <w:left w:val="single" w:sz="4" w:space="0" w:color="000000"/>
              <w:right w:val="single" w:sz="4" w:space="0" w:color="000000"/>
            </w:tcBorders>
            <w:shd w:val="clear" w:color="auto" w:fill="CCCCFF"/>
            <w:vAlign w:val="bottom"/>
          </w:tcPr>
          <w:p w:rsidR="00083239" w:rsidRDefault="00083239">
            <w:pPr>
              <w:jc w:val="center"/>
            </w:pPr>
            <w:r>
              <w:rPr>
                <w:sz w:val="20"/>
                <w:szCs w:val="20"/>
                <w:lang w:eastAsia="th-TH" w:bidi="th-TH"/>
              </w:rPr>
              <w:t>8</w:t>
            </w: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1.</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Анализа  података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Наставници, председници Стручних већа</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r>
              <w:rPr>
                <w:sz w:val="16"/>
                <w:szCs w:val="16"/>
                <w:lang w:val="sr-Cyrl-CS"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2.</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Упознавање са Приручником за превенцију дигиталног насиља и трговине људима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Директор школе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eastAsia="th-TH" w:bidi="th-TH"/>
              </w:rPr>
            </w:pPr>
          </w:p>
        </w:tc>
      </w:tr>
      <w:tr w:rsidR="00083239">
        <w:trPr>
          <w:trHeight w:val="28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lastRenderedPageBreak/>
              <w:t>3.</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Упознавање за новим Првалиником за стручно усавршавање и вођење евиденције и издавање јавних исправа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Директор, наставници, запослени у школи</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eastAsia="th-TH" w:bidi="th-TH"/>
              </w:rPr>
            </w:pPr>
          </w:p>
        </w:tc>
      </w:tr>
      <w:tr w:rsidR="00083239">
        <w:trPr>
          <w:trHeight w:val="346"/>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2.</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Састављање плана стручног усавршавања</w:t>
            </w:r>
          </w:p>
        </w:tc>
        <w:tc>
          <w:tcPr>
            <w:tcW w:w="1979"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Тим за израду Годишњег плана рада школе</w:t>
            </w:r>
          </w:p>
        </w:tc>
        <w:tc>
          <w:tcPr>
            <w:tcW w:w="396"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39"/>
        </w:trPr>
        <w:tc>
          <w:tcPr>
            <w:tcW w:w="270" w:type="dxa"/>
            <w:tcBorders>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val="sr-Cyrl-CS" w:eastAsia="th-TH" w:bidi="th-TH"/>
              </w:rPr>
              <w:t xml:space="preserve">3. </w:t>
            </w:r>
          </w:p>
        </w:tc>
        <w:tc>
          <w:tcPr>
            <w:tcW w:w="3433" w:type="dxa"/>
            <w:tcBorders>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val="sr-Cyrl-CS" w:eastAsia="th-TH" w:bidi="th-TH"/>
              </w:rPr>
              <w:t>Праћење реализације плана стручног усавршавања</w:t>
            </w:r>
          </w:p>
        </w:tc>
        <w:tc>
          <w:tcPr>
            <w:tcW w:w="1979" w:type="dxa"/>
            <w:tcBorders>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eastAsia="th-TH" w:bidi="th-TH"/>
              </w:rPr>
              <w:t>Председници Стручних већа</w:t>
            </w:r>
          </w:p>
        </w:tc>
        <w:tc>
          <w:tcPr>
            <w:tcW w:w="396"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val="sr-Cyrl-CS"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75"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w:t>
            </w:r>
          </w:p>
        </w:tc>
        <w:tc>
          <w:tcPr>
            <w:tcW w:w="355" w:type="dxa"/>
            <w:tcBorders>
              <w:left w:val="single" w:sz="4" w:space="0" w:color="000000"/>
              <w:bottom w:val="single" w:sz="4" w:space="0" w:color="000000"/>
            </w:tcBorders>
            <w:shd w:val="clear" w:color="auto" w:fill="auto"/>
            <w:vAlign w:val="bottom"/>
          </w:tcPr>
          <w:p w:rsidR="00083239" w:rsidRDefault="00083239">
            <w:pPr>
              <w:snapToGrid w:val="0"/>
              <w:rPr>
                <w:sz w:val="16"/>
                <w:szCs w:val="16"/>
                <w:lang w:eastAsia="th-TH" w:bidi="th-TH"/>
              </w:rPr>
            </w:pPr>
          </w:p>
        </w:tc>
        <w:tc>
          <w:tcPr>
            <w:tcW w:w="426" w:type="dxa"/>
            <w:tcBorders>
              <w:left w:val="single" w:sz="4" w:space="0" w:color="000000"/>
              <w:bottom w:val="single" w:sz="4" w:space="0" w:color="000000"/>
              <w:right w:val="single" w:sz="4" w:space="0" w:color="000000"/>
            </w:tcBorders>
            <w:shd w:val="clear" w:color="auto" w:fill="auto"/>
            <w:vAlign w:val="bottom"/>
          </w:tcPr>
          <w:p w:rsidR="00083239" w:rsidRDefault="00083239">
            <w:pPr>
              <w:snapToGrid w:val="0"/>
              <w:rPr>
                <w:sz w:val="16"/>
                <w:szCs w:val="16"/>
                <w:lang w:val="sr-Cyrl-CS" w:eastAsia="th-TH" w:bidi="th-TH"/>
              </w:rPr>
            </w:pPr>
          </w:p>
        </w:tc>
      </w:tr>
      <w:tr w:rsidR="00083239">
        <w:trPr>
          <w:trHeight w:val="331"/>
        </w:trPr>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4.</w:t>
            </w:r>
          </w:p>
        </w:tc>
        <w:tc>
          <w:tcPr>
            <w:tcW w:w="34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 xml:space="preserve">Сачињавање извештаја </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Председници Стручних већа</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val="sr-Cyrl-CS"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val="sr-Cyrl-CS" w:eastAsia="th-TH" w:bidi="th-TH"/>
              </w:rPr>
              <w:t>*</w:t>
            </w: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p>
        </w:tc>
      </w:tr>
      <w:tr w:rsidR="00083239">
        <w:trPr>
          <w:trHeight w:val="237"/>
        </w:trPr>
        <w:tc>
          <w:tcPr>
            <w:tcW w:w="270"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eastAsia="th-TH" w:bidi="th-TH"/>
              </w:rPr>
            </w:pPr>
            <w:r>
              <w:rPr>
                <w:sz w:val="16"/>
                <w:szCs w:val="16"/>
                <w:lang w:eastAsia="th-TH" w:bidi="th-TH"/>
              </w:rPr>
              <w:t>5.</w:t>
            </w:r>
          </w:p>
        </w:tc>
        <w:tc>
          <w:tcPr>
            <w:tcW w:w="3433" w:type="dxa"/>
            <w:tcBorders>
              <w:top w:val="single" w:sz="4" w:space="0" w:color="000000"/>
              <w:left w:val="single" w:sz="4" w:space="0" w:color="000000"/>
              <w:bottom w:val="single" w:sz="4" w:space="0" w:color="000000"/>
            </w:tcBorders>
            <w:shd w:val="clear" w:color="auto" w:fill="auto"/>
            <w:vAlign w:val="center"/>
          </w:tcPr>
          <w:p w:rsidR="00083239" w:rsidRDefault="00083239">
            <w:pPr>
              <w:rPr>
                <w:sz w:val="16"/>
                <w:szCs w:val="16"/>
                <w:lang w:eastAsia="th-TH" w:bidi="th-TH"/>
              </w:rPr>
            </w:pPr>
            <w:r>
              <w:rPr>
                <w:sz w:val="16"/>
                <w:szCs w:val="16"/>
                <w:lang w:eastAsia="th-TH" w:bidi="th-TH"/>
              </w:rPr>
              <w:t>Усвајање извештаја</w:t>
            </w:r>
          </w:p>
        </w:tc>
        <w:tc>
          <w:tcPr>
            <w:tcW w:w="1979" w:type="dxa"/>
            <w:tcBorders>
              <w:top w:val="single" w:sz="4" w:space="0" w:color="000000"/>
              <w:left w:val="single" w:sz="4" w:space="0" w:color="000000"/>
              <w:bottom w:val="single" w:sz="4" w:space="0" w:color="000000"/>
            </w:tcBorders>
            <w:shd w:val="clear" w:color="auto" w:fill="auto"/>
            <w:vAlign w:val="center"/>
          </w:tcPr>
          <w:p w:rsidR="00083239" w:rsidRDefault="00083239">
            <w:pPr>
              <w:jc w:val="center"/>
              <w:rPr>
                <w:sz w:val="16"/>
                <w:szCs w:val="16"/>
                <w:lang w:val="sr-Cyrl-CS" w:eastAsia="th-TH" w:bidi="th-TH"/>
              </w:rPr>
            </w:pPr>
            <w:r>
              <w:rPr>
                <w:sz w:val="16"/>
                <w:szCs w:val="16"/>
                <w:lang w:eastAsia="th-TH" w:bidi="th-TH"/>
              </w:rPr>
              <w:t>Школски одбор</w:t>
            </w:r>
            <w:r>
              <w:rPr>
                <w:sz w:val="16"/>
                <w:szCs w:val="16"/>
                <w:lang w:val="sr-Cyrl-CS" w:eastAsia="th-TH" w:bidi="th-TH"/>
              </w:rPr>
              <w:t>,</w:t>
            </w:r>
          </w:p>
          <w:p w:rsidR="00083239" w:rsidRDefault="00083239">
            <w:pPr>
              <w:jc w:val="center"/>
              <w:rPr>
                <w:sz w:val="16"/>
                <w:szCs w:val="16"/>
                <w:lang w:eastAsia="th-TH" w:bidi="th-TH"/>
              </w:rPr>
            </w:pPr>
            <w:r>
              <w:rPr>
                <w:sz w:val="16"/>
                <w:szCs w:val="16"/>
                <w:lang w:val="sr-Cyrl-CS" w:eastAsia="th-TH" w:bidi="th-TH"/>
              </w:rPr>
              <w:t>Наставничко веће</w:t>
            </w:r>
          </w:p>
        </w:tc>
        <w:tc>
          <w:tcPr>
            <w:tcW w:w="396"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val="sr-Cyrl-CS" w:eastAsia="th-TH" w:bidi="th-TH"/>
              </w:rPr>
            </w:pPr>
            <w:r>
              <w:rPr>
                <w:sz w:val="16"/>
                <w:szCs w:val="16"/>
                <w:lang w:eastAsia="th-TH" w:bidi="th-TH"/>
              </w:rPr>
              <w:t> </w:t>
            </w:r>
          </w:p>
        </w:tc>
        <w:tc>
          <w:tcPr>
            <w:tcW w:w="47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val="sr-Cyrl-CS"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center"/>
          </w:tcPr>
          <w:p w:rsidR="00083239" w:rsidRDefault="00083239">
            <w:pPr>
              <w:snapToGrid w:val="0"/>
              <w:jc w:val="center"/>
              <w:rPr>
                <w:sz w:val="16"/>
                <w:szCs w:val="16"/>
                <w:lang w:eastAsia="th-TH" w:bidi="th-TH"/>
              </w:rPr>
            </w:pPr>
          </w:p>
        </w:tc>
        <w:tc>
          <w:tcPr>
            <w:tcW w:w="355" w:type="dxa"/>
            <w:tcBorders>
              <w:top w:val="single" w:sz="4" w:space="0" w:color="000000"/>
              <w:left w:val="single" w:sz="4" w:space="0" w:color="000000"/>
              <w:bottom w:val="single" w:sz="4" w:space="0" w:color="000000"/>
            </w:tcBorders>
            <w:shd w:val="clear" w:color="auto" w:fill="auto"/>
            <w:vAlign w:val="bottom"/>
          </w:tcPr>
          <w:p w:rsidR="00083239" w:rsidRDefault="00083239">
            <w:pPr>
              <w:rPr>
                <w:sz w:val="16"/>
                <w:szCs w:val="16"/>
                <w:lang w:eastAsia="th-TH" w:bidi="th-TH"/>
              </w:rPr>
            </w:pPr>
            <w:r>
              <w:rPr>
                <w:sz w:val="16"/>
                <w:szCs w:val="16"/>
                <w:lang w:eastAsia="th-TH" w:bidi="th-TH"/>
              </w:rPr>
              <w:t> </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3239" w:rsidRDefault="00083239">
            <w:r>
              <w:rPr>
                <w:sz w:val="16"/>
                <w:szCs w:val="16"/>
                <w:lang w:eastAsia="th-TH" w:bidi="th-TH"/>
              </w:rPr>
              <w:t> </w:t>
            </w:r>
            <w:r>
              <w:rPr>
                <w:sz w:val="16"/>
                <w:szCs w:val="16"/>
                <w:lang w:val="sr-Cyrl-CS" w:eastAsia="th-TH" w:bidi="th-TH"/>
              </w:rPr>
              <w:t>*</w:t>
            </w:r>
          </w:p>
        </w:tc>
      </w:tr>
    </w:tbl>
    <w:p w:rsidR="00083239" w:rsidRDefault="00083239">
      <w:pPr>
        <w:jc w:val="center"/>
        <w:rPr>
          <w:i/>
        </w:rPr>
      </w:pPr>
    </w:p>
    <w:p w:rsidR="00083239" w:rsidRDefault="00083239">
      <w:pPr>
        <w:jc w:val="center"/>
        <w:rPr>
          <w:i/>
        </w:rPr>
      </w:pPr>
    </w:p>
    <w:p w:rsidR="00083239" w:rsidRDefault="00083239">
      <w:pPr>
        <w:jc w:val="center"/>
        <w:rPr>
          <w:i/>
          <w:lang w:val="sr-Latn-CS"/>
        </w:rPr>
      </w:pPr>
      <w:r>
        <w:rPr>
          <w:i/>
        </w:rPr>
        <w:t>ПЛАН СТРУЧНОГ УСАВР</w:t>
      </w:r>
      <w:r w:rsidR="00D0473A">
        <w:rPr>
          <w:i/>
          <w:lang w:val="sr-Latn-CS"/>
        </w:rPr>
        <w:t>ШАВАЊА ЗА ШКОЛСКУ 20</w:t>
      </w:r>
      <w:r w:rsidR="00EC1B55">
        <w:rPr>
          <w:i/>
        </w:rPr>
        <w:t>21</w:t>
      </w:r>
      <w:r w:rsidR="008C2E7F">
        <w:rPr>
          <w:i/>
          <w:lang w:val="sr-Latn-CS"/>
        </w:rPr>
        <w:t>-20</w:t>
      </w:r>
      <w:r w:rsidR="00EC1B55">
        <w:rPr>
          <w:i/>
        </w:rPr>
        <w:t>22</w:t>
      </w:r>
      <w:r>
        <w:rPr>
          <w:i/>
          <w:lang w:val="sr-Latn-CS"/>
        </w:rPr>
        <w:t>.год.</w:t>
      </w:r>
    </w:p>
    <w:p w:rsidR="00083239" w:rsidRDefault="00083239">
      <w:pPr>
        <w:jc w:val="center"/>
        <w:rPr>
          <w:i/>
          <w:lang w:val="sr-Latn-CS"/>
        </w:rPr>
      </w:pPr>
    </w:p>
    <w:tbl>
      <w:tblPr>
        <w:tblW w:w="10818" w:type="dxa"/>
        <w:tblInd w:w="-15" w:type="dxa"/>
        <w:tblLayout w:type="fixed"/>
        <w:tblLook w:val="0000"/>
      </w:tblPr>
      <w:tblGrid>
        <w:gridCol w:w="2658"/>
        <w:gridCol w:w="4410"/>
        <w:gridCol w:w="960"/>
        <w:gridCol w:w="960"/>
        <w:gridCol w:w="600"/>
        <w:gridCol w:w="600"/>
        <w:gridCol w:w="630"/>
      </w:tblGrid>
      <w:tr w:rsidR="00083239" w:rsidTr="008C2E7F">
        <w:trPr>
          <w:trHeight w:val="561"/>
        </w:trPr>
        <w:tc>
          <w:tcPr>
            <w:tcW w:w="2658" w:type="dxa"/>
            <w:tcBorders>
              <w:top w:val="single" w:sz="20" w:space="0" w:color="000000"/>
              <w:bottom w:val="single" w:sz="4" w:space="0" w:color="000000"/>
            </w:tcBorders>
            <w:shd w:val="clear" w:color="auto" w:fill="8064A2"/>
          </w:tcPr>
          <w:p w:rsidR="00083239" w:rsidRDefault="00083239">
            <w:pPr>
              <w:rPr>
                <w:b/>
                <w:bCs/>
                <w:i/>
                <w:color w:val="FFFFFF"/>
                <w:sz w:val="18"/>
                <w:szCs w:val="18"/>
                <w:lang w:val="sr-Latn-CS"/>
              </w:rPr>
            </w:pPr>
            <w:r>
              <w:rPr>
                <w:b/>
                <w:bCs/>
                <w:i/>
                <w:color w:val="FFFFFF"/>
                <w:sz w:val="18"/>
                <w:szCs w:val="18"/>
                <w:lang w:val="sr-Latn-CS"/>
              </w:rPr>
              <w:t>Име и презиме</w:t>
            </w:r>
          </w:p>
          <w:p w:rsidR="00083239" w:rsidRDefault="00083239">
            <w:pPr>
              <w:rPr>
                <w:b/>
                <w:bCs/>
                <w:i/>
                <w:color w:val="FFFFFF"/>
                <w:sz w:val="18"/>
                <w:szCs w:val="18"/>
                <w:lang w:val="sr-Latn-CS"/>
              </w:rPr>
            </w:pPr>
            <w:r>
              <w:rPr>
                <w:b/>
                <w:bCs/>
                <w:i/>
                <w:color w:val="FFFFFF"/>
                <w:sz w:val="18"/>
                <w:szCs w:val="18"/>
                <w:lang w:val="sr-Latn-CS"/>
              </w:rPr>
              <w:t>Наставника</w:t>
            </w:r>
          </w:p>
        </w:tc>
        <w:tc>
          <w:tcPr>
            <w:tcW w:w="441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Назив семинара</w:t>
            </w:r>
          </w:p>
        </w:tc>
        <w:tc>
          <w:tcPr>
            <w:tcW w:w="96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у каталогу</w:t>
            </w:r>
          </w:p>
        </w:tc>
        <w:tc>
          <w:tcPr>
            <w:tcW w:w="96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област</w:t>
            </w:r>
          </w:p>
        </w:tc>
        <w:tc>
          <w:tcPr>
            <w:tcW w:w="60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дана</w:t>
            </w:r>
          </w:p>
        </w:tc>
        <w:tc>
          <w:tcPr>
            <w:tcW w:w="600" w:type="dxa"/>
            <w:tcBorders>
              <w:top w:val="single" w:sz="20" w:space="0" w:color="000000"/>
              <w:bottom w:val="single" w:sz="20" w:space="0" w:color="000000"/>
            </w:tcBorders>
            <w:shd w:val="clear" w:color="auto" w:fill="8064A2"/>
          </w:tcPr>
          <w:p w:rsidR="00083239" w:rsidRDefault="00083239">
            <w:pPr>
              <w:jc w:val="center"/>
              <w:rPr>
                <w:b/>
                <w:bCs/>
                <w:i/>
                <w:color w:val="FFFFFF"/>
                <w:sz w:val="18"/>
                <w:szCs w:val="18"/>
                <w:lang w:val="sr-Latn-CS"/>
              </w:rPr>
            </w:pPr>
            <w:r>
              <w:rPr>
                <w:b/>
                <w:bCs/>
                <w:i/>
                <w:color w:val="FFFFFF"/>
                <w:sz w:val="18"/>
                <w:szCs w:val="18"/>
                <w:lang w:val="sr-Latn-CS"/>
              </w:rPr>
              <w:t>број сати</w:t>
            </w:r>
          </w:p>
        </w:tc>
        <w:tc>
          <w:tcPr>
            <w:tcW w:w="630" w:type="dxa"/>
            <w:tcBorders>
              <w:top w:val="single" w:sz="20" w:space="0" w:color="000000"/>
              <w:bottom w:val="single" w:sz="20" w:space="0" w:color="000000"/>
            </w:tcBorders>
            <w:shd w:val="clear" w:color="auto" w:fill="8064A2"/>
          </w:tcPr>
          <w:p w:rsidR="00083239" w:rsidRDefault="00083239">
            <w:pPr>
              <w:jc w:val="center"/>
            </w:pPr>
            <w:r>
              <w:rPr>
                <w:b/>
                <w:bCs/>
                <w:i/>
                <w:color w:val="FFFFFF"/>
                <w:sz w:val="18"/>
                <w:szCs w:val="18"/>
                <w:lang w:val="sr-Latn-CS"/>
              </w:rPr>
              <w:t>приоритет</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Наташа Јосимов Белић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Радост стварања – радионица за веште руке</w:t>
            </w:r>
          </w:p>
          <w:p w:rsidR="00083239" w:rsidRDefault="00083239">
            <w:pPr>
              <w:rPr>
                <w:sz w:val="18"/>
                <w:szCs w:val="18"/>
                <w:lang w:val="sr-Cyrl-CS"/>
              </w:rPr>
            </w:pPr>
            <w:r>
              <w:rPr>
                <w:sz w:val="18"/>
                <w:szCs w:val="18"/>
                <w:lang w:val="sr-Cyrl-CS"/>
              </w:rPr>
              <w:t>Савремени методички приступ дечијем ликовном стваралаштву</w:t>
            </w:r>
          </w:p>
        </w:tc>
        <w:tc>
          <w:tcPr>
            <w:tcW w:w="960" w:type="dxa"/>
            <w:shd w:val="clear" w:color="auto" w:fill="D8D8D8"/>
          </w:tcPr>
          <w:p w:rsidR="00083239" w:rsidRDefault="00083239">
            <w:pPr>
              <w:rPr>
                <w:sz w:val="18"/>
                <w:szCs w:val="18"/>
                <w:lang w:val="sr-Cyrl-CS"/>
              </w:rPr>
            </w:pPr>
            <w:r>
              <w:rPr>
                <w:sz w:val="18"/>
                <w:szCs w:val="18"/>
                <w:lang w:val="sr-Cyrl-CS"/>
              </w:rPr>
              <w:t>775</w:t>
            </w:r>
          </w:p>
          <w:p w:rsidR="00083239" w:rsidRDefault="00083239">
            <w:pPr>
              <w:rPr>
                <w:sz w:val="18"/>
                <w:szCs w:val="18"/>
                <w:lang w:val="sr-Cyrl-CS"/>
              </w:rPr>
            </w:pPr>
          </w:p>
          <w:p w:rsidR="00083239" w:rsidRDefault="00083239">
            <w:pPr>
              <w:rPr>
                <w:sz w:val="18"/>
                <w:szCs w:val="18"/>
                <w:lang w:val="sr-Cyrl-CS"/>
              </w:rPr>
            </w:pPr>
            <w:r>
              <w:rPr>
                <w:sz w:val="18"/>
                <w:szCs w:val="18"/>
                <w:lang w:val="sr-Cyrl-CS"/>
              </w:rPr>
              <w:t>776</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p>
          <w:p w:rsidR="00083239" w:rsidRDefault="00083239">
            <w:pPr>
              <w:rPr>
                <w:sz w:val="18"/>
                <w:szCs w:val="18"/>
                <w:lang w:val="sr-Cyrl-CS"/>
              </w:rPr>
            </w:pPr>
            <w:r>
              <w:rPr>
                <w:sz w:val="18"/>
                <w:szCs w:val="18"/>
                <w:lang w:val="sr-Cyrl-CS"/>
              </w:rPr>
              <w:t>К3</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p>
          <w:p w:rsidR="00083239" w:rsidRDefault="00083239">
            <w:pPr>
              <w:rPr>
                <w:sz w:val="18"/>
                <w:szCs w:val="18"/>
                <w:lang w:val="sr-Cyrl-CS"/>
              </w:rPr>
            </w:pPr>
            <w:r>
              <w:rPr>
                <w:sz w:val="18"/>
                <w:szCs w:val="18"/>
                <w:lang w:val="sr-Cyrl-CS"/>
              </w:rPr>
              <w:t>1</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p>
          <w:p w:rsidR="00083239" w:rsidRDefault="00083239">
            <w:pPr>
              <w:rPr>
                <w:sz w:val="18"/>
                <w:szCs w:val="18"/>
                <w:lang w:val="sr-Cyrl-CS"/>
              </w:rPr>
            </w:pPr>
            <w:r>
              <w:rPr>
                <w:sz w:val="18"/>
                <w:szCs w:val="18"/>
                <w:lang w:val="sr-Cyrl-CS"/>
              </w:rPr>
              <w:t>8</w:t>
            </w:r>
          </w:p>
        </w:tc>
        <w:tc>
          <w:tcPr>
            <w:tcW w:w="630" w:type="dxa"/>
            <w:shd w:val="clear" w:color="auto" w:fill="D8D8D8"/>
          </w:tcPr>
          <w:p w:rsidR="00083239" w:rsidRDefault="00083239">
            <w:pPr>
              <w:rPr>
                <w:sz w:val="18"/>
                <w:szCs w:val="18"/>
                <w:lang w:val="sr-Cyrl-CS"/>
              </w:rPr>
            </w:pPr>
            <w:r>
              <w:rPr>
                <w:sz w:val="18"/>
                <w:szCs w:val="18"/>
                <w:lang w:val="sr-Cyrl-CS"/>
              </w:rPr>
              <w:t>5</w:t>
            </w:r>
          </w:p>
          <w:p w:rsidR="00083239" w:rsidRDefault="00083239">
            <w:pPr>
              <w:jc w:val="both"/>
              <w:rPr>
                <w:sz w:val="18"/>
                <w:szCs w:val="18"/>
                <w:lang w:val="sr-Cyrl-CS"/>
              </w:rPr>
            </w:pPr>
          </w:p>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Романа Булић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Награда и казна-педагошки избор или нужност</w:t>
            </w:r>
          </w:p>
          <w:p w:rsidR="00083239" w:rsidRDefault="00083239">
            <w:pPr>
              <w:rPr>
                <w:sz w:val="18"/>
                <w:szCs w:val="18"/>
              </w:rPr>
            </w:pPr>
            <w:r>
              <w:rPr>
                <w:sz w:val="18"/>
                <w:szCs w:val="18"/>
                <w:lang w:val="sr-Cyrl-CS"/>
              </w:rPr>
              <w:t>Наставник као креатор климе у одељењу</w:t>
            </w:r>
          </w:p>
        </w:tc>
        <w:tc>
          <w:tcPr>
            <w:tcW w:w="960" w:type="dxa"/>
            <w:shd w:val="clear" w:color="auto" w:fill="auto"/>
          </w:tcPr>
          <w:p w:rsidR="00083239" w:rsidRDefault="00083239">
            <w:pPr>
              <w:rPr>
                <w:sz w:val="18"/>
                <w:szCs w:val="18"/>
              </w:rPr>
            </w:pPr>
            <w:r>
              <w:rPr>
                <w:sz w:val="18"/>
                <w:szCs w:val="18"/>
              </w:rPr>
              <w:t>43</w:t>
            </w:r>
          </w:p>
          <w:p w:rsidR="00083239" w:rsidRDefault="00083239">
            <w:pPr>
              <w:rPr>
                <w:sz w:val="18"/>
                <w:szCs w:val="18"/>
              </w:rPr>
            </w:pPr>
            <w:r>
              <w:rPr>
                <w:sz w:val="18"/>
                <w:szCs w:val="18"/>
              </w:rPr>
              <w:t>44</w:t>
            </w:r>
          </w:p>
        </w:tc>
        <w:tc>
          <w:tcPr>
            <w:tcW w:w="960" w:type="dxa"/>
            <w:shd w:val="clear" w:color="auto" w:fill="auto"/>
          </w:tcPr>
          <w:p w:rsidR="00083239" w:rsidRDefault="00083239">
            <w:pPr>
              <w:rPr>
                <w:sz w:val="18"/>
                <w:szCs w:val="18"/>
              </w:rPr>
            </w:pPr>
            <w:r>
              <w:rPr>
                <w:sz w:val="18"/>
                <w:szCs w:val="18"/>
              </w:rPr>
              <w:t>К3</w:t>
            </w:r>
          </w:p>
          <w:p w:rsidR="00083239" w:rsidRDefault="00083239">
            <w:pPr>
              <w:rPr>
                <w:sz w:val="18"/>
                <w:szCs w:val="18"/>
              </w:rPr>
            </w:pPr>
            <w:r>
              <w:rPr>
                <w:sz w:val="18"/>
                <w:szCs w:val="18"/>
              </w:rPr>
              <w:t>К3</w:t>
            </w:r>
          </w:p>
        </w:tc>
        <w:tc>
          <w:tcPr>
            <w:tcW w:w="600" w:type="dxa"/>
            <w:shd w:val="clear" w:color="auto" w:fill="auto"/>
          </w:tcPr>
          <w:p w:rsidR="00083239" w:rsidRDefault="00083239">
            <w:pPr>
              <w:rPr>
                <w:sz w:val="18"/>
                <w:szCs w:val="18"/>
              </w:rPr>
            </w:pPr>
            <w:r>
              <w:rPr>
                <w:sz w:val="18"/>
                <w:szCs w:val="18"/>
              </w:rPr>
              <w:t>2</w:t>
            </w:r>
          </w:p>
          <w:p w:rsidR="00083239" w:rsidRDefault="00083239">
            <w:pPr>
              <w:rPr>
                <w:sz w:val="18"/>
                <w:szCs w:val="18"/>
              </w:rPr>
            </w:pPr>
            <w:r>
              <w:rPr>
                <w:sz w:val="18"/>
                <w:szCs w:val="18"/>
              </w:rPr>
              <w:t>1</w:t>
            </w:r>
          </w:p>
        </w:tc>
        <w:tc>
          <w:tcPr>
            <w:tcW w:w="600" w:type="dxa"/>
            <w:shd w:val="clear" w:color="auto" w:fill="auto"/>
          </w:tcPr>
          <w:p w:rsidR="00083239" w:rsidRDefault="00083239">
            <w:pPr>
              <w:rPr>
                <w:sz w:val="18"/>
                <w:szCs w:val="18"/>
              </w:rPr>
            </w:pPr>
            <w:r>
              <w:rPr>
                <w:sz w:val="18"/>
                <w:szCs w:val="18"/>
              </w:rPr>
              <w:t>16</w:t>
            </w:r>
          </w:p>
          <w:p w:rsidR="00083239" w:rsidRDefault="00083239">
            <w:pPr>
              <w:rPr>
                <w:sz w:val="18"/>
                <w:szCs w:val="18"/>
              </w:rPr>
            </w:pPr>
            <w:r>
              <w:rPr>
                <w:sz w:val="18"/>
                <w:szCs w:val="18"/>
              </w:rPr>
              <w:t>8</w:t>
            </w:r>
          </w:p>
        </w:tc>
        <w:tc>
          <w:tcPr>
            <w:tcW w:w="630" w:type="dxa"/>
            <w:shd w:val="clear" w:color="auto" w:fill="auto"/>
          </w:tcPr>
          <w:p w:rsidR="00083239" w:rsidRDefault="00083239">
            <w:pPr>
              <w:rPr>
                <w:sz w:val="18"/>
                <w:szCs w:val="18"/>
              </w:rPr>
            </w:pPr>
            <w:r>
              <w:rPr>
                <w:sz w:val="18"/>
                <w:szCs w:val="18"/>
              </w:rPr>
              <w:t>1</w:t>
            </w:r>
          </w:p>
          <w:p w:rsidR="00083239" w:rsidRDefault="00083239">
            <w:r>
              <w:rPr>
                <w:sz w:val="18"/>
                <w:szCs w:val="18"/>
              </w:rPr>
              <w:t>1</w:t>
            </w:r>
          </w:p>
        </w:tc>
      </w:tr>
      <w:tr w:rsidR="00083239" w:rsidTr="008C2E7F">
        <w:trPr>
          <w:trHeight w:val="254"/>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Божидар Булић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Награда и казна-педагошки избор или нужност</w:t>
            </w:r>
          </w:p>
          <w:p w:rsidR="00083239" w:rsidRDefault="00083239">
            <w:pPr>
              <w:rPr>
                <w:sz w:val="18"/>
                <w:szCs w:val="18"/>
                <w:lang w:val="sr-Cyrl-CS"/>
              </w:rPr>
            </w:pPr>
            <w:r>
              <w:rPr>
                <w:sz w:val="18"/>
                <w:szCs w:val="18"/>
                <w:lang w:val="sr-Cyrl-CS"/>
              </w:rPr>
              <w:t>Наставник као креатор климе у одељењу</w:t>
            </w:r>
          </w:p>
        </w:tc>
        <w:tc>
          <w:tcPr>
            <w:tcW w:w="960" w:type="dxa"/>
            <w:shd w:val="clear" w:color="auto" w:fill="D8D8D8"/>
          </w:tcPr>
          <w:p w:rsidR="00083239" w:rsidRDefault="00083239">
            <w:pPr>
              <w:rPr>
                <w:sz w:val="18"/>
                <w:szCs w:val="18"/>
                <w:lang w:val="sr-Cyrl-CS"/>
              </w:rPr>
            </w:pPr>
            <w:r>
              <w:rPr>
                <w:sz w:val="18"/>
                <w:szCs w:val="18"/>
                <w:lang w:val="sr-Cyrl-CS"/>
              </w:rPr>
              <w:t>43</w:t>
            </w:r>
          </w:p>
          <w:p w:rsidR="00083239" w:rsidRDefault="00083239">
            <w:pPr>
              <w:rPr>
                <w:sz w:val="18"/>
                <w:szCs w:val="18"/>
                <w:lang w:val="sr-Cyrl-CS"/>
              </w:rPr>
            </w:pPr>
            <w:r>
              <w:rPr>
                <w:sz w:val="18"/>
                <w:szCs w:val="18"/>
                <w:lang w:val="sr-Cyrl-CS"/>
              </w:rPr>
              <w:t>44</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r>
              <w:rPr>
                <w:sz w:val="18"/>
                <w:szCs w:val="18"/>
                <w:lang w:val="sr-Cyrl-CS"/>
              </w:rPr>
              <w:t>К3</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r>
              <w:rPr>
                <w:sz w:val="18"/>
                <w:szCs w:val="18"/>
                <w:lang w:val="sr-Cyrl-CS"/>
              </w:rPr>
              <w:t>1</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r>
              <w:rPr>
                <w:sz w:val="18"/>
                <w:szCs w:val="18"/>
                <w:lang w:val="sr-Cyrl-CS"/>
              </w:rPr>
              <w:t>8</w:t>
            </w:r>
          </w:p>
        </w:tc>
        <w:tc>
          <w:tcPr>
            <w:tcW w:w="630" w:type="dxa"/>
            <w:shd w:val="clear" w:color="auto" w:fill="D8D8D8"/>
          </w:tcPr>
          <w:p w:rsidR="00083239" w:rsidRDefault="00083239">
            <w:pPr>
              <w:rPr>
                <w:sz w:val="18"/>
                <w:szCs w:val="18"/>
                <w:lang w:val="sr-Cyrl-CS"/>
              </w:rPr>
            </w:pPr>
            <w:r>
              <w:rPr>
                <w:sz w:val="18"/>
                <w:szCs w:val="18"/>
                <w:lang w:val="sr-Cyrl-CS"/>
              </w:rPr>
              <w:t>1</w:t>
            </w:r>
          </w:p>
          <w:p w:rsidR="00083239" w:rsidRDefault="00083239">
            <w:r>
              <w:rPr>
                <w:sz w:val="18"/>
                <w:szCs w:val="18"/>
                <w:lang w:val="sr-Cyrl-CS"/>
              </w:rPr>
              <w:t>1</w:t>
            </w:r>
          </w:p>
        </w:tc>
      </w:tr>
      <w:tr w:rsidR="00083239" w:rsidTr="008C2E7F">
        <w:trPr>
          <w:trHeight w:val="254"/>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Cyrl-CS"/>
              </w:rPr>
              <w:t>Снежана Савић</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Дечија пажња као фактор успеха у образовно-васпитном процесу</w:t>
            </w:r>
          </w:p>
          <w:p w:rsidR="00083239" w:rsidRDefault="00083239">
            <w:pPr>
              <w:rPr>
                <w:sz w:val="18"/>
                <w:szCs w:val="18"/>
                <w:lang w:val="sr-Cyrl-CS"/>
              </w:rPr>
            </w:pPr>
            <w:r>
              <w:rPr>
                <w:sz w:val="18"/>
                <w:szCs w:val="18"/>
                <w:lang w:val="sr-Cyrl-CS"/>
              </w:rPr>
              <w:t>Употреба рачунара у настави</w:t>
            </w:r>
          </w:p>
        </w:tc>
        <w:tc>
          <w:tcPr>
            <w:tcW w:w="960" w:type="dxa"/>
            <w:shd w:val="clear" w:color="auto" w:fill="D8D8D8"/>
          </w:tcPr>
          <w:p w:rsidR="00083239" w:rsidRDefault="00083239">
            <w:pPr>
              <w:rPr>
                <w:sz w:val="18"/>
                <w:szCs w:val="18"/>
                <w:lang w:val="sr-Cyrl-CS"/>
              </w:rPr>
            </w:pPr>
            <w:r>
              <w:rPr>
                <w:sz w:val="18"/>
                <w:szCs w:val="18"/>
                <w:lang w:val="sr-Cyrl-CS"/>
              </w:rPr>
              <w:t>26</w:t>
            </w:r>
          </w:p>
          <w:p w:rsidR="00083239" w:rsidRDefault="00083239">
            <w:pPr>
              <w:rPr>
                <w:sz w:val="18"/>
                <w:szCs w:val="18"/>
                <w:lang w:val="sr-Cyrl-CS"/>
              </w:rPr>
            </w:pPr>
          </w:p>
          <w:p w:rsidR="00083239" w:rsidRDefault="00083239">
            <w:pPr>
              <w:rPr>
                <w:sz w:val="18"/>
                <w:szCs w:val="18"/>
                <w:lang w:val="sr-Cyrl-CS"/>
              </w:rPr>
            </w:pPr>
            <w:r>
              <w:rPr>
                <w:sz w:val="18"/>
                <w:szCs w:val="18"/>
                <w:lang w:val="sr-Cyrl-CS"/>
              </w:rPr>
              <w:t>829</w:t>
            </w:r>
          </w:p>
        </w:tc>
        <w:tc>
          <w:tcPr>
            <w:tcW w:w="960" w:type="dxa"/>
            <w:shd w:val="clear" w:color="auto" w:fill="D8D8D8"/>
          </w:tcPr>
          <w:p w:rsidR="00083239" w:rsidRDefault="00083239">
            <w:pPr>
              <w:rPr>
                <w:sz w:val="18"/>
                <w:szCs w:val="18"/>
                <w:lang w:val="sr-Cyrl-CS"/>
              </w:rPr>
            </w:pPr>
            <w:r>
              <w:rPr>
                <w:sz w:val="18"/>
                <w:szCs w:val="18"/>
                <w:lang w:val="sr-Cyrl-CS"/>
              </w:rPr>
              <w:t>К3</w:t>
            </w:r>
          </w:p>
          <w:p w:rsidR="00083239" w:rsidRDefault="00083239">
            <w:pPr>
              <w:rPr>
                <w:sz w:val="18"/>
                <w:szCs w:val="18"/>
                <w:lang w:val="sr-Cyrl-CS"/>
              </w:rPr>
            </w:pPr>
          </w:p>
          <w:p w:rsidR="00083239" w:rsidRDefault="00083239">
            <w:pPr>
              <w:rPr>
                <w:sz w:val="18"/>
                <w:szCs w:val="18"/>
                <w:lang w:val="sr-Cyrl-CS"/>
              </w:rPr>
            </w:pPr>
            <w:r>
              <w:rPr>
                <w:sz w:val="18"/>
                <w:szCs w:val="18"/>
                <w:lang w:val="sr-Cyrl-CS"/>
              </w:rPr>
              <w:t>К1</w:t>
            </w:r>
          </w:p>
        </w:tc>
        <w:tc>
          <w:tcPr>
            <w:tcW w:w="600" w:type="dxa"/>
            <w:shd w:val="clear" w:color="auto" w:fill="D8D8D8"/>
          </w:tcPr>
          <w:p w:rsidR="00083239" w:rsidRDefault="00083239">
            <w:pPr>
              <w:rPr>
                <w:sz w:val="18"/>
                <w:szCs w:val="18"/>
                <w:lang w:val="sr-Cyrl-CS"/>
              </w:rPr>
            </w:pPr>
            <w:r>
              <w:rPr>
                <w:sz w:val="18"/>
                <w:szCs w:val="18"/>
                <w:lang w:val="sr-Cyrl-CS"/>
              </w:rPr>
              <w:t>2</w:t>
            </w:r>
          </w:p>
          <w:p w:rsidR="00083239" w:rsidRDefault="00083239">
            <w:pPr>
              <w:rPr>
                <w:sz w:val="18"/>
                <w:szCs w:val="18"/>
                <w:lang w:val="sr-Cyrl-CS"/>
              </w:rPr>
            </w:pPr>
          </w:p>
          <w:p w:rsidR="00083239" w:rsidRDefault="00083239">
            <w:pPr>
              <w:rPr>
                <w:sz w:val="18"/>
                <w:szCs w:val="18"/>
                <w:lang w:val="sr-Cyrl-CS"/>
              </w:rPr>
            </w:pPr>
            <w:r>
              <w:rPr>
                <w:sz w:val="18"/>
                <w:szCs w:val="18"/>
                <w:lang w:val="sr-Cyrl-CS"/>
              </w:rPr>
              <w:t>3</w:t>
            </w:r>
          </w:p>
        </w:tc>
        <w:tc>
          <w:tcPr>
            <w:tcW w:w="600" w:type="dxa"/>
            <w:shd w:val="clear" w:color="auto" w:fill="D8D8D8"/>
          </w:tcPr>
          <w:p w:rsidR="00083239" w:rsidRDefault="00083239">
            <w:pPr>
              <w:rPr>
                <w:sz w:val="18"/>
                <w:szCs w:val="18"/>
                <w:lang w:val="sr-Cyrl-CS"/>
              </w:rPr>
            </w:pPr>
            <w:r>
              <w:rPr>
                <w:sz w:val="18"/>
                <w:szCs w:val="18"/>
                <w:lang w:val="sr-Cyrl-CS"/>
              </w:rPr>
              <w:t>16</w:t>
            </w:r>
          </w:p>
          <w:p w:rsidR="00083239" w:rsidRDefault="00083239">
            <w:pPr>
              <w:rPr>
                <w:sz w:val="18"/>
                <w:szCs w:val="18"/>
                <w:lang w:val="sr-Cyrl-CS"/>
              </w:rPr>
            </w:pPr>
          </w:p>
          <w:p w:rsidR="00083239" w:rsidRDefault="00083239">
            <w:pPr>
              <w:rPr>
                <w:sz w:val="18"/>
                <w:szCs w:val="18"/>
                <w:lang w:val="sr-Cyrl-CS"/>
              </w:rPr>
            </w:pPr>
            <w:r>
              <w:rPr>
                <w:sz w:val="18"/>
                <w:szCs w:val="18"/>
                <w:lang w:val="sr-Cyrl-CS"/>
              </w:rPr>
              <w:t>18</w:t>
            </w:r>
          </w:p>
        </w:tc>
        <w:tc>
          <w:tcPr>
            <w:tcW w:w="630" w:type="dxa"/>
            <w:shd w:val="clear" w:color="auto" w:fill="D8D8D8"/>
          </w:tcPr>
          <w:p w:rsidR="00083239" w:rsidRDefault="00083239">
            <w:pPr>
              <w:rPr>
                <w:sz w:val="18"/>
                <w:szCs w:val="18"/>
                <w:lang w:val="sr-Cyrl-CS"/>
              </w:rPr>
            </w:pPr>
            <w:r>
              <w:rPr>
                <w:sz w:val="18"/>
                <w:szCs w:val="18"/>
                <w:lang w:val="sr-Cyrl-CS"/>
              </w:rPr>
              <w:t>1</w:t>
            </w:r>
          </w:p>
          <w:p w:rsidR="00083239" w:rsidRDefault="00083239">
            <w:pPr>
              <w:rPr>
                <w:sz w:val="18"/>
                <w:szCs w:val="18"/>
                <w:lang w:val="sr-Cyrl-CS"/>
              </w:rPr>
            </w:pPr>
          </w:p>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Latn-CS"/>
              </w:rPr>
            </w:pPr>
            <w:r>
              <w:rPr>
                <w:b/>
                <w:bCs/>
                <w:sz w:val="18"/>
                <w:szCs w:val="18"/>
                <w:lang w:val="sr-Latn-CS"/>
              </w:rPr>
              <w:t>Весна Михајловић</w:t>
            </w:r>
          </w:p>
        </w:tc>
        <w:tc>
          <w:tcPr>
            <w:tcW w:w="4410" w:type="dxa"/>
            <w:tcBorders>
              <w:left w:val="single" w:sz="4" w:space="0" w:color="000000"/>
            </w:tcBorders>
            <w:shd w:val="clear" w:color="auto" w:fill="auto"/>
          </w:tcPr>
          <w:p w:rsidR="00083239" w:rsidRDefault="00083239">
            <w:pPr>
              <w:rPr>
                <w:sz w:val="18"/>
                <w:szCs w:val="18"/>
                <w:lang w:val="sr-Latn-CS"/>
              </w:rPr>
            </w:pPr>
            <w:r>
              <w:rPr>
                <w:sz w:val="18"/>
                <w:szCs w:val="18"/>
                <w:lang w:val="sr-Latn-CS"/>
              </w:rPr>
              <w:t>Савремени драмски приступ у настави  српског језика и књижевности  и улога драмске секције у образовном процесу</w:t>
            </w:r>
          </w:p>
        </w:tc>
        <w:tc>
          <w:tcPr>
            <w:tcW w:w="960" w:type="dxa"/>
            <w:shd w:val="clear" w:color="auto" w:fill="auto"/>
          </w:tcPr>
          <w:p w:rsidR="00083239" w:rsidRDefault="00083239">
            <w:pPr>
              <w:rPr>
                <w:sz w:val="18"/>
                <w:szCs w:val="18"/>
                <w:lang w:val="sr-Latn-CS"/>
              </w:rPr>
            </w:pPr>
            <w:r>
              <w:rPr>
                <w:sz w:val="18"/>
                <w:szCs w:val="18"/>
                <w:lang w:val="sr-Latn-CS"/>
              </w:rPr>
              <w:t>667</w:t>
            </w:r>
          </w:p>
        </w:tc>
        <w:tc>
          <w:tcPr>
            <w:tcW w:w="960" w:type="dxa"/>
            <w:shd w:val="clear" w:color="auto" w:fill="auto"/>
          </w:tcPr>
          <w:p w:rsidR="00083239" w:rsidRDefault="00083239">
            <w:pPr>
              <w:rPr>
                <w:sz w:val="18"/>
                <w:szCs w:val="18"/>
                <w:lang w:val="sr-Cyrl-CS"/>
              </w:rPr>
            </w:pPr>
            <w:r>
              <w:rPr>
                <w:sz w:val="18"/>
                <w:szCs w:val="18"/>
                <w:lang w:val="sr-Latn-CS"/>
              </w:rPr>
              <w:t>K1</w:t>
            </w:r>
          </w:p>
        </w:tc>
        <w:tc>
          <w:tcPr>
            <w:tcW w:w="600" w:type="dxa"/>
            <w:shd w:val="clear" w:color="auto" w:fill="auto"/>
          </w:tcPr>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rPr>
            </w:pPr>
            <w:r>
              <w:rPr>
                <w:sz w:val="18"/>
                <w:szCs w:val="18"/>
                <w:lang w:val="sr-Cyrl-CS"/>
              </w:rPr>
              <w:t>8</w:t>
            </w:r>
          </w:p>
        </w:tc>
        <w:tc>
          <w:tcPr>
            <w:tcW w:w="630" w:type="dxa"/>
            <w:shd w:val="clear" w:color="auto" w:fill="auto"/>
          </w:tcPr>
          <w:p w:rsidR="00083239" w:rsidRDefault="00083239">
            <w:r>
              <w:rPr>
                <w:sz w:val="18"/>
                <w:szCs w:val="18"/>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BA"/>
              </w:rPr>
            </w:pPr>
            <w:r>
              <w:rPr>
                <w:b/>
                <w:bCs/>
                <w:sz w:val="18"/>
                <w:szCs w:val="18"/>
              </w:rPr>
              <w:t>Марија Дишпитер</w:t>
            </w:r>
          </w:p>
        </w:tc>
        <w:tc>
          <w:tcPr>
            <w:tcW w:w="4410" w:type="dxa"/>
            <w:tcBorders>
              <w:left w:val="single" w:sz="4" w:space="0" w:color="000000"/>
            </w:tcBorders>
            <w:shd w:val="clear" w:color="auto" w:fill="D8D8D8"/>
          </w:tcPr>
          <w:p w:rsidR="00083239" w:rsidRDefault="00083239">
            <w:pPr>
              <w:rPr>
                <w:sz w:val="18"/>
                <w:szCs w:val="18"/>
                <w:lang w:val="sr-Cyrl-BA"/>
              </w:rPr>
            </w:pPr>
            <w:r>
              <w:rPr>
                <w:sz w:val="18"/>
                <w:szCs w:val="18"/>
                <w:lang w:val="sr-Cyrl-BA"/>
              </w:rPr>
              <w:t>Психокод, умеће комуникације-како да говоримо и слушамо да би ученици желели да нас чују и да разговарају са нама</w:t>
            </w:r>
          </w:p>
          <w:p w:rsidR="00083239" w:rsidRDefault="00083239">
            <w:pPr>
              <w:rPr>
                <w:sz w:val="18"/>
                <w:szCs w:val="18"/>
                <w:lang w:val="sr-Cyrl-BA"/>
              </w:rPr>
            </w:pPr>
            <w:r>
              <w:rPr>
                <w:sz w:val="18"/>
                <w:szCs w:val="18"/>
                <w:lang w:val="sr-Cyrl-BA"/>
              </w:rPr>
              <w:t>Кључне кпомуникацијске вештине у енглеском језику потребне за развој каријере</w:t>
            </w:r>
          </w:p>
        </w:tc>
        <w:tc>
          <w:tcPr>
            <w:tcW w:w="960" w:type="dxa"/>
            <w:shd w:val="clear" w:color="auto" w:fill="D8D8D8"/>
          </w:tcPr>
          <w:p w:rsidR="00083239" w:rsidRDefault="00083239">
            <w:pPr>
              <w:rPr>
                <w:sz w:val="18"/>
                <w:szCs w:val="18"/>
                <w:lang w:val="sr-Cyrl-BA"/>
              </w:rPr>
            </w:pPr>
            <w:r>
              <w:rPr>
                <w:sz w:val="18"/>
                <w:szCs w:val="18"/>
                <w:lang w:val="sr-Cyrl-BA"/>
              </w:rPr>
              <w:t>133</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714</w:t>
            </w:r>
          </w:p>
        </w:tc>
        <w:tc>
          <w:tcPr>
            <w:tcW w:w="960" w:type="dxa"/>
            <w:shd w:val="clear" w:color="auto" w:fill="D8D8D8"/>
          </w:tcPr>
          <w:p w:rsidR="00083239" w:rsidRDefault="00083239">
            <w:pPr>
              <w:rPr>
                <w:sz w:val="18"/>
                <w:szCs w:val="18"/>
                <w:lang w:val="sr-Cyrl-BA"/>
              </w:rPr>
            </w:pPr>
            <w:r>
              <w:rPr>
                <w:sz w:val="18"/>
                <w:szCs w:val="18"/>
                <w:lang w:val="sr-Cyrl-BA"/>
              </w:rPr>
              <w:t>К4</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К4</w:t>
            </w:r>
          </w:p>
        </w:tc>
        <w:tc>
          <w:tcPr>
            <w:tcW w:w="600" w:type="dxa"/>
            <w:shd w:val="clear" w:color="auto" w:fill="D8D8D8"/>
          </w:tcPr>
          <w:p w:rsidR="00083239" w:rsidRDefault="00083239">
            <w:pPr>
              <w:rPr>
                <w:sz w:val="18"/>
                <w:szCs w:val="18"/>
                <w:lang w:val="sr-Cyrl-BA"/>
              </w:rPr>
            </w:pPr>
            <w:r>
              <w:rPr>
                <w:sz w:val="18"/>
                <w:szCs w:val="18"/>
                <w:lang w:val="sr-Cyrl-BA"/>
              </w:rPr>
              <w:t>3</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2</w:t>
            </w:r>
          </w:p>
        </w:tc>
        <w:tc>
          <w:tcPr>
            <w:tcW w:w="600" w:type="dxa"/>
            <w:shd w:val="clear" w:color="auto" w:fill="D8D8D8"/>
          </w:tcPr>
          <w:p w:rsidR="00083239" w:rsidRDefault="00083239">
            <w:pPr>
              <w:rPr>
                <w:sz w:val="18"/>
                <w:szCs w:val="18"/>
                <w:lang w:val="sr-Cyrl-BA"/>
              </w:rPr>
            </w:pPr>
            <w:r>
              <w:rPr>
                <w:sz w:val="18"/>
                <w:szCs w:val="18"/>
                <w:lang w:val="sr-Cyrl-BA"/>
              </w:rPr>
              <w:t>20</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CS"/>
              </w:rPr>
            </w:pPr>
            <w:r>
              <w:rPr>
                <w:sz w:val="18"/>
                <w:szCs w:val="18"/>
                <w:lang w:val="sr-Cyrl-BA"/>
              </w:rPr>
              <w:t>10</w:t>
            </w:r>
          </w:p>
        </w:tc>
        <w:tc>
          <w:tcPr>
            <w:tcW w:w="630" w:type="dxa"/>
            <w:shd w:val="clear" w:color="auto" w:fill="D8D8D8"/>
          </w:tcPr>
          <w:p w:rsidR="00083239" w:rsidRDefault="00083239">
            <w:pPr>
              <w:rPr>
                <w:sz w:val="18"/>
                <w:szCs w:val="18"/>
                <w:lang w:val="sr-Cyrl-CS"/>
              </w:rPr>
            </w:pPr>
            <w:r>
              <w:rPr>
                <w:sz w:val="18"/>
                <w:szCs w:val="18"/>
                <w:lang w:val="sr-Cyrl-CS"/>
              </w:rPr>
              <w:t>4</w:t>
            </w:r>
          </w:p>
          <w:p w:rsidR="00083239" w:rsidRDefault="00083239">
            <w:pPr>
              <w:rPr>
                <w:sz w:val="18"/>
                <w:szCs w:val="18"/>
                <w:lang w:val="sr-Cyrl-CS"/>
              </w:rPr>
            </w:pPr>
          </w:p>
          <w:p w:rsidR="00083239" w:rsidRDefault="00083239">
            <w:pPr>
              <w:rPr>
                <w:sz w:val="18"/>
                <w:szCs w:val="18"/>
                <w:lang w:val="sr-Cyrl-CS"/>
              </w:rPr>
            </w:pPr>
          </w:p>
          <w:p w:rsidR="00083239" w:rsidRDefault="00083239">
            <w:pPr>
              <w:rPr>
                <w:sz w:val="18"/>
                <w:szCs w:val="18"/>
                <w:lang w:val="sr-Cyrl-CS"/>
              </w:rPr>
            </w:pPr>
          </w:p>
          <w:p w:rsidR="00083239" w:rsidRDefault="00083239">
            <w:r>
              <w:rPr>
                <w:sz w:val="18"/>
                <w:szCs w:val="18"/>
                <w:lang w:val="sr-Cyrl-CS"/>
              </w:rPr>
              <w:t>4</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rPr>
              <w:t>Бранислав Жировић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Примена образовних стандарда у настави историје</w:t>
            </w:r>
          </w:p>
        </w:tc>
        <w:tc>
          <w:tcPr>
            <w:tcW w:w="960" w:type="dxa"/>
            <w:shd w:val="clear" w:color="auto" w:fill="auto"/>
          </w:tcPr>
          <w:p w:rsidR="00083239" w:rsidRDefault="00083239">
            <w:pPr>
              <w:rPr>
                <w:sz w:val="18"/>
                <w:szCs w:val="18"/>
                <w:lang w:val="sr-Cyrl-CS"/>
              </w:rPr>
            </w:pPr>
            <w:r>
              <w:rPr>
                <w:sz w:val="18"/>
                <w:szCs w:val="18"/>
                <w:lang w:val="sr-Cyrl-CS"/>
              </w:rPr>
              <w:t>195</w:t>
            </w:r>
          </w:p>
        </w:tc>
        <w:tc>
          <w:tcPr>
            <w:tcW w:w="960" w:type="dxa"/>
            <w:shd w:val="clear" w:color="auto" w:fill="auto"/>
          </w:tcPr>
          <w:p w:rsidR="00083239" w:rsidRDefault="00083239">
            <w:pPr>
              <w:rPr>
                <w:sz w:val="18"/>
                <w:szCs w:val="18"/>
                <w:lang w:val="sr-Cyrl-CS"/>
              </w:rPr>
            </w:pPr>
            <w:r>
              <w:rPr>
                <w:sz w:val="18"/>
                <w:szCs w:val="18"/>
                <w:lang w:val="sr-Cyrl-CS"/>
              </w:rPr>
              <w:t>К1</w:t>
            </w:r>
          </w:p>
        </w:tc>
        <w:tc>
          <w:tcPr>
            <w:tcW w:w="600" w:type="dxa"/>
            <w:shd w:val="clear" w:color="auto" w:fill="auto"/>
          </w:tcPr>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lang w:val="sr-Cyrl-CS"/>
              </w:rPr>
            </w:pPr>
            <w:r>
              <w:rPr>
                <w:sz w:val="18"/>
                <w:szCs w:val="18"/>
                <w:lang w:val="sr-Cyrl-CS"/>
              </w:rPr>
              <w:t>8</w:t>
            </w:r>
          </w:p>
        </w:tc>
        <w:tc>
          <w:tcPr>
            <w:tcW w:w="630" w:type="dxa"/>
            <w:shd w:val="clear" w:color="auto" w:fill="auto"/>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8C2E7F">
            <w:pPr>
              <w:rPr>
                <w:sz w:val="18"/>
                <w:szCs w:val="18"/>
              </w:rPr>
            </w:pPr>
            <w:r>
              <w:rPr>
                <w:b/>
                <w:bCs/>
                <w:sz w:val="18"/>
                <w:szCs w:val="18"/>
                <w:lang w:val="sr-Cyrl-CS"/>
              </w:rPr>
              <w:t>Желимир Бабињец</w:t>
            </w:r>
          </w:p>
        </w:tc>
        <w:tc>
          <w:tcPr>
            <w:tcW w:w="4410" w:type="dxa"/>
            <w:tcBorders>
              <w:left w:val="single" w:sz="4" w:space="0" w:color="000000"/>
            </w:tcBorders>
            <w:shd w:val="clear" w:color="auto" w:fill="FFFFFF"/>
          </w:tcPr>
          <w:p w:rsidR="00083239" w:rsidRDefault="00083239">
            <w:pPr>
              <w:rPr>
                <w:sz w:val="18"/>
                <w:szCs w:val="18"/>
              </w:rPr>
            </w:pPr>
            <w:r>
              <w:rPr>
                <w:sz w:val="18"/>
                <w:szCs w:val="18"/>
              </w:rPr>
              <w:t>Електронскеи тестови</w:t>
            </w:r>
          </w:p>
          <w:p w:rsidR="00083239" w:rsidRDefault="00083239">
            <w:pPr>
              <w:rPr>
                <w:sz w:val="18"/>
                <w:szCs w:val="18"/>
              </w:rPr>
            </w:pPr>
            <w:r>
              <w:rPr>
                <w:sz w:val="18"/>
                <w:szCs w:val="18"/>
              </w:rPr>
              <w:t>Израда мултимедијалних наставних садржаја</w:t>
            </w:r>
          </w:p>
        </w:tc>
        <w:tc>
          <w:tcPr>
            <w:tcW w:w="960" w:type="dxa"/>
            <w:shd w:val="clear" w:color="auto" w:fill="FFFFFF"/>
          </w:tcPr>
          <w:p w:rsidR="00083239" w:rsidRDefault="00083239">
            <w:pPr>
              <w:rPr>
                <w:sz w:val="18"/>
                <w:szCs w:val="18"/>
              </w:rPr>
            </w:pPr>
            <w:r>
              <w:rPr>
                <w:sz w:val="18"/>
                <w:szCs w:val="18"/>
              </w:rPr>
              <w:t>195</w:t>
            </w:r>
          </w:p>
          <w:p w:rsidR="00083239" w:rsidRDefault="00083239">
            <w:pPr>
              <w:rPr>
                <w:sz w:val="18"/>
                <w:szCs w:val="18"/>
              </w:rPr>
            </w:pPr>
            <w:r>
              <w:rPr>
                <w:sz w:val="18"/>
                <w:szCs w:val="18"/>
              </w:rPr>
              <w:t>200</w:t>
            </w:r>
          </w:p>
        </w:tc>
        <w:tc>
          <w:tcPr>
            <w:tcW w:w="960" w:type="dxa"/>
            <w:shd w:val="clear" w:color="auto" w:fill="FFFFFF"/>
          </w:tcPr>
          <w:p w:rsidR="00083239" w:rsidRDefault="00083239">
            <w:pPr>
              <w:rPr>
                <w:sz w:val="18"/>
                <w:szCs w:val="18"/>
              </w:rPr>
            </w:pPr>
            <w:r>
              <w:rPr>
                <w:sz w:val="18"/>
                <w:szCs w:val="18"/>
              </w:rPr>
              <w:t>К1</w:t>
            </w:r>
          </w:p>
          <w:p w:rsidR="00083239" w:rsidRDefault="00083239">
            <w:pPr>
              <w:rPr>
                <w:sz w:val="18"/>
                <w:szCs w:val="18"/>
                <w:lang w:val="sr-Cyrl-CS"/>
              </w:rPr>
            </w:pPr>
            <w:r>
              <w:rPr>
                <w:sz w:val="18"/>
                <w:szCs w:val="18"/>
              </w:rPr>
              <w:t>К1</w:t>
            </w:r>
          </w:p>
        </w:tc>
        <w:tc>
          <w:tcPr>
            <w:tcW w:w="600" w:type="dxa"/>
            <w:shd w:val="clear" w:color="auto" w:fill="FFFFFF"/>
          </w:tcPr>
          <w:p w:rsidR="00083239" w:rsidRDefault="00083239">
            <w:pPr>
              <w:rPr>
                <w:sz w:val="18"/>
                <w:szCs w:val="18"/>
                <w:lang w:val="sr-Cyrl-CS"/>
              </w:rPr>
            </w:pPr>
            <w:r>
              <w:rPr>
                <w:sz w:val="18"/>
                <w:szCs w:val="18"/>
                <w:lang w:val="sr-Cyrl-CS"/>
              </w:rPr>
              <w:t>2</w:t>
            </w:r>
          </w:p>
          <w:p w:rsidR="00083239" w:rsidRDefault="00083239">
            <w:pPr>
              <w:rPr>
                <w:sz w:val="18"/>
                <w:szCs w:val="18"/>
              </w:rPr>
            </w:pPr>
            <w:r>
              <w:rPr>
                <w:sz w:val="18"/>
                <w:szCs w:val="18"/>
                <w:lang w:val="sr-Cyrl-CS"/>
              </w:rPr>
              <w:t>3</w:t>
            </w:r>
          </w:p>
        </w:tc>
        <w:tc>
          <w:tcPr>
            <w:tcW w:w="600" w:type="dxa"/>
            <w:shd w:val="clear" w:color="auto" w:fill="FFFFFF"/>
          </w:tcPr>
          <w:p w:rsidR="00083239" w:rsidRDefault="00083239">
            <w:pPr>
              <w:rPr>
                <w:sz w:val="18"/>
                <w:szCs w:val="18"/>
              </w:rPr>
            </w:pPr>
            <w:r>
              <w:rPr>
                <w:sz w:val="18"/>
                <w:szCs w:val="18"/>
              </w:rPr>
              <w:t>16</w:t>
            </w:r>
          </w:p>
          <w:p w:rsidR="00083239" w:rsidRDefault="00083239">
            <w:pPr>
              <w:rPr>
                <w:sz w:val="18"/>
                <w:szCs w:val="18"/>
                <w:lang w:val="sr-Cyrl-CS"/>
              </w:rPr>
            </w:pPr>
            <w:r>
              <w:rPr>
                <w:sz w:val="18"/>
                <w:szCs w:val="18"/>
              </w:rPr>
              <w:t>24</w:t>
            </w:r>
          </w:p>
        </w:tc>
        <w:tc>
          <w:tcPr>
            <w:tcW w:w="630" w:type="dxa"/>
            <w:shd w:val="clear" w:color="auto" w:fill="FFFFFF"/>
          </w:tcPr>
          <w:p w:rsidR="00083239" w:rsidRDefault="00083239">
            <w:pPr>
              <w:rPr>
                <w:sz w:val="18"/>
                <w:szCs w:val="18"/>
                <w:lang w:val="sr-Cyrl-CS"/>
              </w:rPr>
            </w:pPr>
            <w:r>
              <w:rPr>
                <w:sz w:val="18"/>
                <w:szCs w:val="18"/>
                <w:lang w:val="sr-Cyrl-CS"/>
              </w:rPr>
              <w:t>10</w:t>
            </w:r>
          </w:p>
          <w:p w:rsidR="00083239" w:rsidRDefault="00083239">
            <w:r>
              <w:rPr>
                <w:sz w:val="18"/>
                <w:szCs w:val="18"/>
                <w:lang w:val="sr-Cyrl-CS"/>
              </w:rPr>
              <w:t>10</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rPr>
            </w:pPr>
            <w:r>
              <w:rPr>
                <w:b/>
                <w:bCs/>
                <w:sz w:val="18"/>
                <w:szCs w:val="18"/>
              </w:rPr>
              <w:t>Дејан Јелић</w:t>
            </w:r>
          </w:p>
        </w:tc>
        <w:tc>
          <w:tcPr>
            <w:tcW w:w="4410" w:type="dxa"/>
            <w:tcBorders>
              <w:left w:val="single" w:sz="4" w:space="0" w:color="000000"/>
            </w:tcBorders>
            <w:shd w:val="clear" w:color="auto" w:fill="E5DFEC"/>
          </w:tcPr>
          <w:p w:rsidR="00083239" w:rsidRDefault="00083239">
            <w:pPr>
              <w:rPr>
                <w:sz w:val="18"/>
                <w:szCs w:val="18"/>
              </w:rPr>
            </w:pPr>
            <w:r>
              <w:rPr>
                <w:sz w:val="18"/>
                <w:szCs w:val="18"/>
              </w:rPr>
              <w:t>Фер-плеј модел организације школских спортских такмичења</w:t>
            </w:r>
          </w:p>
          <w:p w:rsidR="00083239" w:rsidRDefault="00083239">
            <w:pPr>
              <w:rPr>
                <w:sz w:val="18"/>
                <w:szCs w:val="18"/>
              </w:rPr>
            </w:pPr>
            <w:r>
              <w:rPr>
                <w:sz w:val="18"/>
                <w:szCs w:val="18"/>
              </w:rPr>
              <w:t>Једна мала лопта може покренути свет</w:t>
            </w:r>
          </w:p>
          <w:p w:rsidR="00083239" w:rsidRDefault="00083239">
            <w:pPr>
              <w:rPr>
                <w:sz w:val="18"/>
                <w:szCs w:val="18"/>
              </w:rPr>
            </w:pPr>
            <w:r>
              <w:rPr>
                <w:sz w:val="18"/>
                <w:szCs w:val="18"/>
              </w:rPr>
              <w:t>Унапређивање наставе физичког васпитања и вредновања ученика мотивисаних похвалом и наградом</w:t>
            </w:r>
          </w:p>
        </w:tc>
        <w:tc>
          <w:tcPr>
            <w:tcW w:w="960" w:type="dxa"/>
            <w:shd w:val="clear" w:color="auto" w:fill="E5DFEC"/>
          </w:tcPr>
          <w:p w:rsidR="00083239" w:rsidRDefault="00083239">
            <w:pPr>
              <w:rPr>
                <w:sz w:val="18"/>
                <w:szCs w:val="18"/>
              </w:rPr>
            </w:pPr>
            <w:r>
              <w:rPr>
                <w:sz w:val="18"/>
                <w:szCs w:val="18"/>
              </w:rPr>
              <w:t>809</w:t>
            </w:r>
          </w:p>
          <w:p w:rsidR="00083239" w:rsidRDefault="00083239">
            <w:pPr>
              <w:rPr>
                <w:sz w:val="18"/>
                <w:szCs w:val="18"/>
              </w:rPr>
            </w:pPr>
          </w:p>
          <w:p w:rsidR="00083239" w:rsidRDefault="00083239">
            <w:pPr>
              <w:rPr>
                <w:sz w:val="18"/>
                <w:szCs w:val="18"/>
              </w:rPr>
            </w:pPr>
            <w:r>
              <w:rPr>
                <w:sz w:val="18"/>
                <w:szCs w:val="18"/>
              </w:rPr>
              <w:t>799</w:t>
            </w:r>
          </w:p>
          <w:p w:rsidR="00083239" w:rsidRDefault="00083239">
            <w:pPr>
              <w:rPr>
                <w:sz w:val="18"/>
                <w:szCs w:val="18"/>
              </w:rPr>
            </w:pPr>
            <w:r>
              <w:rPr>
                <w:sz w:val="18"/>
                <w:szCs w:val="18"/>
              </w:rPr>
              <w:t>808</w:t>
            </w:r>
          </w:p>
        </w:tc>
        <w:tc>
          <w:tcPr>
            <w:tcW w:w="960" w:type="dxa"/>
            <w:shd w:val="clear" w:color="auto" w:fill="E5DFEC"/>
          </w:tcPr>
          <w:p w:rsidR="00083239" w:rsidRDefault="00083239">
            <w:pPr>
              <w:rPr>
                <w:sz w:val="18"/>
                <w:szCs w:val="18"/>
              </w:rPr>
            </w:pPr>
            <w:r>
              <w:rPr>
                <w:sz w:val="18"/>
                <w:szCs w:val="18"/>
              </w:rPr>
              <w:t>К3</w:t>
            </w:r>
          </w:p>
          <w:p w:rsidR="00083239" w:rsidRDefault="00083239">
            <w:pPr>
              <w:rPr>
                <w:sz w:val="18"/>
                <w:szCs w:val="18"/>
              </w:rPr>
            </w:pPr>
          </w:p>
          <w:p w:rsidR="00083239" w:rsidRDefault="00083239">
            <w:pPr>
              <w:rPr>
                <w:sz w:val="18"/>
                <w:szCs w:val="18"/>
              </w:rPr>
            </w:pPr>
            <w:r>
              <w:rPr>
                <w:sz w:val="18"/>
                <w:szCs w:val="18"/>
              </w:rPr>
              <w:t>К1</w:t>
            </w:r>
          </w:p>
          <w:p w:rsidR="00083239" w:rsidRDefault="00083239">
            <w:pPr>
              <w:rPr>
                <w:sz w:val="18"/>
                <w:szCs w:val="18"/>
              </w:rPr>
            </w:pPr>
            <w:r>
              <w:rPr>
                <w:sz w:val="18"/>
                <w:szCs w:val="18"/>
              </w:rPr>
              <w:t>К3</w:t>
            </w:r>
          </w:p>
        </w:tc>
        <w:tc>
          <w:tcPr>
            <w:tcW w:w="600" w:type="dxa"/>
            <w:shd w:val="clear" w:color="auto" w:fill="E5DFEC"/>
          </w:tcPr>
          <w:p w:rsidR="00083239" w:rsidRDefault="00083239">
            <w:pPr>
              <w:rPr>
                <w:sz w:val="18"/>
                <w:szCs w:val="18"/>
              </w:rPr>
            </w:pPr>
            <w:r>
              <w:rPr>
                <w:sz w:val="18"/>
                <w:szCs w:val="18"/>
              </w:rPr>
              <w:t>1</w:t>
            </w:r>
          </w:p>
          <w:p w:rsidR="00083239" w:rsidRDefault="00083239">
            <w:pPr>
              <w:rPr>
                <w:sz w:val="18"/>
                <w:szCs w:val="18"/>
              </w:rPr>
            </w:pPr>
          </w:p>
          <w:p w:rsidR="00083239" w:rsidRDefault="00083239">
            <w:pPr>
              <w:rPr>
                <w:sz w:val="18"/>
                <w:szCs w:val="18"/>
              </w:rPr>
            </w:pPr>
            <w:r>
              <w:rPr>
                <w:sz w:val="18"/>
                <w:szCs w:val="18"/>
              </w:rPr>
              <w:t>1</w:t>
            </w:r>
          </w:p>
          <w:p w:rsidR="00083239" w:rsidRDefault="00083239">
            <w:pPr>
              <w:rPr>
                <w:sz w:val="18"/>
                <w:szCs w:val="18"/>
              </w:rPr>
            </w:pPr>
            <w:r>
              <w:rPr>
                <w:sz w:val="18"/>
                <w:szCs w:val="18"/>
              </w:rPr>
              <w:t>1</w:t>
            </w:r>
          </w:p>
        </w:tc>
        <w:tc>
          <w:tcPr>
            <w:tcW w:w="600" w:type="dxa"/>
            <w:shd w:val="clear" w:color="auto" w:fill="E5DFEC"/>
          </w:tcPr>
          <w:p w:rsidR="00083239" w:rsidRDefault="00083239">
            <w:pPr>
              <w:rPr>
                <w:sz w:val="18"/>
                <w:szCs w:val="18"/>
              </w:rPr>
            </w:pPr>
            <w:r>
              <w:rPr>
                <w:sz w:val="18"/>
                <w:szCs w:val="18"/>
              </w:rPr>
              <w:t>8</w:t>
            </w:r>
          </w:p>
          <w:p w:rsidR="00083239" w:rsidRDefault="00083239">
            <w:pPr>
              <w:rPr>
                <w:sz w:val="18"/>
                <w:szCs w:val="18"/>
              </w:rPr>
            </w:pPr>
          </w:p>
          <w:p w:rsidR="00083239" w:rsidRDefault="00083239">
            <w:pPr>
              <w:rPr>
                <w:sz w:val="18"/>
                <w:szCs w:val="18"/>
              </w:rPr>
            </w:pPr>
            <w:r>
              <w:rPr>
                <w:sz w:val="18"/>
                <w:szCs w:val="18"/>
              </w:rPr>
              <w:t>8</w:t>
            </w:r>
          </w:p>
          <w:p w:rsidR="00083239" w:rsidRDefault="00083239">
            <w:pPr>
              <w:rPr>
                <w:sz w:val="18"/>
                <w:szCs w:val="18"/>
                <w:lang w:val="sr-Cyrl-CS"/>
              </w:rPr>
            </w:pPr>
            <w:r>
              <w:rPr>
                <w:sz w:val="18"/>
                <w:szCs w:val="18"/>
              </w:rPr>
              <w:t>8</w:t>
            </w:r>
          </w:p>
        </w:tc>
        <w:tc>
          <w:tcPr>
            <w:tcW w:w="630" w:type="dxa"/>
            <w:shd w:val="clear" w:color="auto" w:fill="E5DFEC"/>
          </w:tcPr>
          <w:p w:rsidR="00083239" w:rsidRDefault="00083239">
            <w:pPr>
              <w:rPr>
                <w:sz w:val="18"/>
                <w:szCs w:val="18"/>
                <w:lang w:val="sr-Cyrl-CS"/>
              </w:rPr>
            </w:pPr>
            <w:r>
              <w:rPr>
                <w:sz w:val="18"/>
                <w:szCs w:val="18"/>
                <w:lang w:val="sr-Cyrl-CS"/>
              </w:rPr>
              <w:t>6</w:t>
            </w:r>
          </w:p>
          <w:p w:rsidR="00083239" w:rsidRDefault="00083239">
            <w:pPr>
              <w:rPr>
                <w:sz w:val="18"/>
                <w:szCs w:val="18"/>
                <w:lang w:val="sr-Cyrl-CS"/>
              </w:rPr>
            </w:pPr>
          </w:p>
          <w:p w:rsidR="00083239" w:rsidRDefault="00083239">
            <w:pPr>
              <w:rPr>
                <w:sz w:val="18"/>
                <w:szCs w:val="18"/>
                <w:lang w:val="sr-Cyrl-CS"/>
              </w:rPr>
            </w:pPr>
            <w:r>
              <w:rPr>
                <w:sz w:val="18"/>
                <w:szCs w:val="18"/>
                <w:lang w:val="sr-Cyrl-CS"/>
              </w:rPr>
              <w:t>1</w:t>
            </w:r>
          </w:p>
          <w:p w:rsidR="00083239" w:rsidRDefault="00083239">
            <w:r>
              <w:rPr>
                <w:sz w:val="18"/>
                <w:szCs w:val="18"/>
                <w:lang w:val="sr-Cyrl-CS"/>
              </w:rPr>
              <w:t>2</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Latn-CS"/>
              </w:rPr>
              <w:t>Тамара Алексић</w:t>
            </w:r>
          </w:p>
        </w:tc>
        <w:tc>
          <w:tcPr>
            <w:tcW w:w="4410" w:type="dxa"/>
            <w:tcBorders>
              <w:left w:val="single" w:sz="4" w:space="0" w:color="000000"/>
            </w:tcBorders>
            <w:shd w:val="clear" w:color="auto" w:fill="FFFFFF"/>
          </w:tcPr>
          <w:p w:rsidR="00083239" w:rsidRDefault="00083239">
            <w:pPr>
              <w:rPr>
                <w:sz w:val="18"/>
                <w:szCs w:val="18"/>
                <w:lang w:val="sr-Cyrl-CS"/>
              </w:rPr>
            </w:pPr>
            <w:r>
              <w:rPr>
                <w:sz w:val="18"/>
                <w:szCs w:val="18"/>
                <w:lang w:val="sr-Cyrl-CS"/>
              </w:rPr>
              <w:t>Како се заштити од природних непогода</w:t>
            </w:r>
          </w:p>
        </w:tc>
        <w:tc>
          <w:tcPr>
            <w:tcW w:w="960" w:type="dxa"/>
            <w:shd w:val="clear" w:color="auto" w:fill="FFFFFF"/>
          </w:tcPr>
          <w:p w:rsidR="00083239" w:rsidRDefault="00083239">
            <w:pPr>
              <w:rPr>
                <w:sz w:val="18"/>
                <w:szCs w:val="18"/>
                <w:lang w:val="sr-Cyrl-CS"/>
              </w:rPr>
            </w:pPr>
            <w:r>
              <w:rPr>
                <w:sz w:val="18"/>
                <w:szCs w:val="18"/>
                <w:lang w:val="sr-Cyrl-CS"/>
              </w:rPr>
              <w:t>586</w:t>
            </w:r>
          </w:p>
        </w:tc>
        <w:tc>
          <w:tcPr>
            <w:tcW w:w="960" w:type="dxa"/>
            <w:shd w:val="clear" w:color="auto" w:fill="FFFFFF"/>
          </w:tcPr>
          <w:p w:rsidR="00083239" w:rsidRDefault="00083239">
            <w:pPr>
              <w:rPr>
                <w:sz w:val="18"/>
                <w:szCs w:val="18"/>
                <w:lang w:val="sr-Cyrl-CS"/>
              </w:rPr>
            </w:pPr>
            <w:r>
              <w:rPr>
                <w:sz w:val="18"/>
                <w:szCs w:val="18"/>
                <w:lang w:val="sr-Cyrl-CS"/>
              </w:rPr>
              <w:t>К1</w:t>
            </w:r>
          </w:p>
        </w:tc>
        <w:tc>
          <w:tcPr>
            <w:tcW w:w="600" w:type="dxa"/>
            <w:shd w:val="clear" w:color="auto" w:fill="FFFFFF"/>
          </w:tcPr>
          <w:p w:rsidR="00083239" w:rsidRDefault="00083239">
            <w:pPr>
              <w:rPr>
                <w:sz w:val="18"/>
                <w:szCs w:val="18"/>
                <w:lang w:val="sr-Cyrl-CS"/>
              </w:rPr>
            </w:pPr>
            <w:r>
              <w:rPr>
                <w:sz w:val="18"/>
                <w:szCs w:val="18"/>
                <w:lang w:val="sr-Cyrl-CS"/>
              </w:rPr>
              <w:t>2</w:t>
            </w:r>
          </w:p>
        </w:tc>
        <w:tc>
          <w:tcPr>
            <w:tcW w:w="600" w:type="dxa"/>
            <w:shd w:val="clear" w:color="auto" w:fill="FFFFFF"/>
          </w:tcPr>
          <w:p w:rsidR="00083239" w:rsidRDefault="00083239">
            <w:pPr>
              <w:rPr>
                <w:sz w:val="18"/>
                <w:szCs w:val="18"/>
                <w:lang w:val="sr-Cyrl-CS"/>
              </w:rPr>
            </w:pPr>
            <w:r>
              <w:rPr>
                <w:sz w:val="18"/>
                <w:szCs w:val="18"/>
                <w:lang w:val="sr-Cyrl-CS"/>
              </w:rPr>
              <w:t>16</w:t>
            </w:r>
          </w:p>
        </w:tc>
        <w:tc>
          <w:tcPr>
            <w:tcW w:w="630" w:type="dxa"/>
            <w:shd w:val="clear" w:color="auto" w:fill="FFFFFF"/>
          </w:tcPr>
          <w:p w:rsidR="00083239" w:rsidRDefault="00083239">
            <w:r>
              <w:rPr>
                <w:sz w:val="18"/>
                <w:szCs w:val="18"/>
                <w:lang w:val="sr-Cyrl-CS"/>
              </w:rPr>
              <w:t>5</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Pr="008C2E7F" w:rsidRDefault="008C2E7F">
            <w:pPr>
              <w:rPr>
                <w:bCs/>
                <w:sz w:val="18"/>
                <w:szCs w:val="18"/>
              </w:rPr>
            </w:pPr>
            <w:r>
              <w:rPr>
                <w:b/>
                <w:bCs/>
                <w:sz w:val="18"/>
                <w:szCs w:val="18"/>
              </w:rPr>
              <w:t>Борислав Жарков</w:t>
            </w:r>
          </w:p>
        </w:tc>
        <w:tc>
          <w:tcPr>
            <w:tcW w:w="4410" w:type="dxa"/>
            <w:tcBorders>
              <w:left w:val="single" w:sz="4" w:space="0" w:color="000000"/>
            </w:tcBorders>
            <w:shd w:val="clear" w:color="auto" w:fill="E5DFEC"/>
          </w:tcPr>
          <w:p w:rsidR="00083239" w:rsidRDefault="00083239">
            <w:pPr>
              <w:rPr>
                <w:sz w:val="18"/>
                <w:szCs w:val="18"/>
              </w:rPr>
            </w:pPr>
            <w:r>
              <w:rPr>
                <w:bCs/>
                <w:sz w:val="18"/>
                <w:szCs w:val="18"/>
              </w:rPr>
              <w:t xml:space="preserve">Савремена физика у истраживањима, настави и примени  </w:t>
            </w:r>
          </w:p>
          <w:p w:rsidR="00083239" w:rsidRDefault="00083239">
            <w:pPr>
              <w:rPr>
                <w:sz w:val="18"/>
                <w:szCs w:val="18"/>
                <w:lang w:val="sr-Latn-CS"/>
              </w:rPr>
            </w:pPr>
            <w:r>
              <w:rPr>
                <w:sz w:val="18"/>
                <w:szCs w:val="18"/>
              </w:rPr>
              <w:t>Републички семинар о настави физике</w:t>
            </w:r>
          </w:p>
        </w:tc>
        <w:tc>
          <w:tcPr>
            <w:tcW w:w="960" w:type="dxa"/>
            <w:shd w:val="clear" w:color="auto" w:fill="E5DFEC"/>
          </w:tcPr>
          <w:p w:rsidR="00083239" w:rsidRDefault="00083239">
            <w:pPr>
              <w:rPr>
                <w:sz w:val="18"/>
                <w:szCs w:val="18"/>
              </w:rPr>
            </w:pPr>
            <w:r>
              <w:rPr>
                <w:sz w:val="18"/>
                <w:szCs w:val="18"/>
                <w:lang w:val="sr-Latn-CS"/>
              </w:rPr>
              <w:t>683</w:t>
            </w:r>
          </w:p>
          <w:p w:rsidR="00083239" w:rsidRDefault="00083239">
            <w:pPr>
              <w:rPr>
                <w:sz w:val="18"/>
                <w:szCs w:val="18"/>
              </w:rPr>
            </w:pPr>
          </w:p>
          <w:p w:rsidR="00083239" w:rsidRDefault="00083239">
            <w:pPr>
              <w:rPr>
                <w:sz w:val="18"/>
                <w:szCs w:val="18"/>
                <w:lang w:val="sr-Latn-CS"/>
              </w:rPr>
            </w:pPr>
            <w:r>
              <w:rPr>
                <w:sz w:val="18"/>
                <w:szCs w:val="18"/>
                <w:lang w:val="sr-Latn-CS"/>
              </w:rPr>
              <w:t>681</w:t>
            </w:r>
          </w:p>
        </w:tc>
        <w:tc>
          <w:tcPr>
            <w:tcW w:w="960" w:type="dxa"/>
            <w:shd w:val="clear" w:color="auto" w:fill="E5DFEC"/>
          </w:tcPr>
          <w:p w:rsidR="00083239" w:rsidRDefault="00083239">
            <w:pPr>
              <w:rPr>
                <w:sz w:val="18"/>
                <w:szCs w:val="18"/>
              </w:rPr>
            </w:pPr>
            <w:r>
              <w:rPr>
                <w:sz w:val="18"/>
                <w:szCs w:val="18"/>
                <w:lang w:val="sr-Latn-CS"/>
              </w:rPr>
              <w:t>K1</w:t>
            </w:r>
          </w:p>
          <w:p w:rsidR="00083239" w:rsidRDefault="00083239">
            <w:pPr>
              <w:rPr>
                <w:sz w:val="18"/>
                <w:szCs w:val="18"/>
              </w:rPr>
            </w:pPr>
          </w:p>
          <w:p w:rsidR="00083239" w:rsidRDefault="00083239">
            <w:pPr>
              <w:rPr>
                <w:sz w:val="18"/>
                <w:szCs w:val="18"/>
                <w:lang w:val="sr-Latn-CS"/>
              </w:rPr>
            </w:pPr>
            <w:r>
              <w:rPr>
                <w:sz w:val="18"/>
                <w:szCs w:val="18"/>
                <w:lang w:val="sr-Latn-CS"/>
              </w:rPr>
              <w:t>K1</w:t>
            </w:r>
          </w:p>
        </w:tc>
        <w:tc>
          <w:tcPr>
            <w:tcW w:w="600" w:type="dxa"/>
            <w:shd w:val="clear" w:color="auto" w:fill="E5DFEC"/>
          </w:tcPr>
          <w:p w:rsidR="00083239" w:rsidRDefault="00083239">
            <w:pPr>
              <w:rPr>
                <w:sz w:val="18"/>
                <w:szCs w:val="18"/>
              </w:rPr>
            </w:pPr>
            <w:r>
              <w:rPr>
                <w:sz w:val="18"/>
                <w:szCs w:val="18"/>
                <w:lang w:val="sr-Latn-CS"/>
              </w:rPr>
              <w:t>2</w:t>
            </w:r>
          </w:p>
          <w:p w:rsidR="00083239" w:rsidRDefault="00083239">
            <w:pPr>
              <w:rPr>
                <w:sz w:val="18"/>
                <w:szCs w:val="18"/>
              </w:rPr>
            </w:pPr>
          </w:p>
          <w:p w:rsidR="00083239" w:rsidRDefault="00083239">
            <w:pPr>
              <w:rPr>
                <w:sz w:val="18"/>
                <w:szCs w:val="18"/>
                <w:lang w:val="sr-Latn-CS"/>
              </w:rPr>
            </w:pPr>
            <w:r>
              <w:rPr>
                <w:sz w:val="18"/>
                <w:szCs w:val="18"/>
                <w:lang w:val="sr-Latn-CS"/>
              </w:rPr>
              <w:t>3</w:t>
            </w:r>
          </w:p>
        </w:tc>
        <w:tc>
          <w:tcPr>
            <w:tcW w:w="600" w:type="dxa"/>
            <w:shd w:val="clear" w:color="auto" w:fill="E5DFEC"/>
          </w:tcPr>
          <w:p w:rsidR="00083239" w:rsidRDefault="00083239">
            <w:pPr>
              <w:rPr>
                <w:sz w:val="18"/>
                <w:szCs w:val="18"/>
              </w:rPr>
            </w:pPr>
            <w:r>
              <w:rPr>
                <w:sz w:val="18"/>
                <w:szCs w:val="18"/>
                <w:lang w:val="sr-Latn-CS"/>
              </w:rPr>
              <w:t>16</w:t>
            </w:r>
          </w:p>
          <w:p w:rsidR="00083239" w:rsidRDefault="00083239">
            <w:pPr>
              <w:rPr>
                <w:sz w:val="18"/>
                <w:szCs w:val="18"/>
              </w:rPr>
            </w:pPr>
          </w:p>
          <w:p w:rsidR="00083239" w:rsidRDefault="00083239">
            <w:pPr>
              <w:rPr>
                <w:sz w:val="18"/>
                <w:szCs w:val="18"/>
                <w:lang w:val="sr-Latn-CS"/>
              </w:rPr>
            </w:pPr>
            <w:r>
              <w:rPr>
                <w:sz w:val="18"/>
                <w:szCs w:val="18"/>
                <w:lang w:val="sr-Latn-CS"/>
              </w:rPr>
              <w:t>24</w:t>
            </w:r>
          </w:p>
        </w:tc>
        <w:tc>
          <w:tcPr>
            <w:tcW w:w="630" w:type="dxa"/>
            <w:shd w:val="clear" w:color="auto" w:fill="E5DFEC"/>
          </w:tcPr>
          <w:p w:rsidR="00083239" w:rsidRDefault="00083239">
            <w:pPr>
              <w:rPr>
                <w:sz w:val="18"/>
                <w:szCs w:val="18"/>
              </w:rPr>
            </w:pPr>
            <w:r>
              <w:rPr>
                <w:sz w:val="18"/>
                <w:szCs w:val="18"/>
                <w:lang w:val="sr-Latn-CS"/>
              </w:rPr>
              <w:t>2</w:t>
            </w:r>
          </w:p>
          <w:p w:rsidR="00083239" w:rsidRDefault="00083239">
            <w:pPr>
              <w:rPr>
                <w:sz w:val="18"/>
                <w:szCs w:val="18"/>
              </w:rPr>
            </w:pPr>
          </w:p>
          <w:p w:rsidR="00083239" w:rsidRDefault="00083239">
            <w:r>
              <w:rPr>
                <w:sz w:val="18"/>
                <w:szCs w:val="18"/>
                <w:lang w:val="sr-Latn-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Pr="008C2E7F" w:rsidRDefault="00083239">
            <w:pPr>
              <w:rPr>
                <w:b/>
                <w:sz w:val="18"/>
                <w:szCs w:val="18"/>
                <w:lang w:val="sr-Cyrl-BA"/>
              </w:rPr>
            </w:pPr>
            <w:r w:rsidRPr="008C2E7F">
              <w:rPr>
                <w:b/>
                <w:bCs/>
                <w:sz w:val="18"/>
                <w:szCs w:val="18"/>
                <w:lang w:val="sr-Cyrl-CS"/>
              </w:rPr>
              <w:t>Мара Чичковић</w:t>
            </w:r>
          </w:p>
        </w:tc>
        <w:tc>
          <w:tcPr>
            <w:tcW w:w="4410" w:type="dxa"/>
            <w:tcBorders>
              <w:left w:val="single" w:sz="4" w:space="0" w:color="000000"/>
            </w:tcBorders>
            <w:shd w:val="clear" w:color="auto" w:fill="E5DFEC"/>
          </w:tcPr>
          <w:p w:rsidR="00083239" w:rsidRDefault="00083239">
            <w:pPr>
              <w:rPr>
                <w:sz w:val="18"/>
                <w:szCs w:val="18"/>
                <w:lang w:val="sr-Cyrl-BA"/>
              </w:rPr>
            </w:pPr>
            <w:r>
              <w:rPr>
                <w:sz w:val="18"/>
                <w:szCs w:val="18"/>
                <w:lang w:val="sr-Cyrl-BA"/>
              </w:rPr>
              <w:t>Техничко и информатичко образовање кроз креативну наставу</w:t>
            </w:r>
          </w:p>
        </w:tc>
        <w:tc>
          <w:tcPr>
            <w:tcW w:w="960" w:type="dxa"/>
            <w:shd w:val="clear" w:color="auto" w:fill="E5DFEC"/>
          </w:tcPr>
          <w:p w:rsidR="00083239" w:rsidRDefault="00083239">
            <w:pPr>
              <w:rPr>
                <w:sz w:val="18"/>
                <w:szCs w:val="18"/>
                <w:lang w:val="sr-Cyrl-CS"/>
              </w:rPr>
            </w:pPr>
            <w:r>
              <w:rPr>
                <w:sz w:val="18"/>
                <w:szCs w:val="18"/>
                <w:lang w:val="sr-Cyrl-BA"/>
              </w:rPr>
              <w:t>593</w:t>
            </w:r>
          </w:p>
          <w:p w:rsidR="00083239" w:rsidRDefault="00083239">
            <w:pPr>
              <w:rPr>
                <w:sz w:val="18"/>
                <w:szCs w:val="18"/>
                <w:lang w:val="sr-Cyrl-CS"/>
              </w:rPr>
            </w:pPr>
          </w:p>
        </w:tc>
        <w:tc>
          <w:tcPr>
            <w:tcW w:w="960" w:type="dxa"/>
            <w:shd w:val="clear" w:color="auto" w:fill="E5DFEC"/>
          </w:tcPr>
          <w:p w:rsidR="00083239" w:rsidRDefault="00083239">
            <w:pPr>
              <w:rPr>
                <w:sz w:val="18"/>
                <w:szCs w:val="18"/>
                <w:lang w:val="sr-Cyrl-CS"/>
              </w:rPr>
            </w:pPr>
            <w:r>
              <w:rPr>
                <w:sz w:val="18"/>
                <w:szCs w:val="18"/>
                <w:lang w:val="sr-Cyrl-BA"/>
              </w:rPr>
              <w:t>К1</w:t>
            </w:r>
          </w:p>
          <w:p w:rsidR="00083239" w:rsidRDefault="00083239">
            <w:pPr>
              <w:rPr>
                <w:sz w:val="18"/>
                <w:szCs w:val="18"/>
                <w:lang w:val="sr-Cyrl-CS"/>
              </w:rPr>
            </w:pPr>
          </w:p>
        </w:tc>
        <w:tc>
          <w:tcPr>
            <w:tcW w:w="600" w:type="dxa"/>
            <w:shd w:val="clear" w:color="auto" w:fill="E5DFEC"/>
          </w:tcPr>
          <w:p w:rsidR="00083239" w:rsidRDefault="00083239">
            <w:pPr>
              <w:snapToGrid w:val="0"/>
              <w:rPr>
                <w:sz w:val="18"/>
                <w:szCs w:val="18"/>
                <w:lang w:val="sr-Latn-CS"/>
              </w:rPr>
            </w:pPr>
          </w:p>
        </w:tc>
        <w:tc>
          <w:tcPr>
            <w:tcW w:w="600" w:type="dxa"/>
            <w:shd w:val="clear" w:color="auto" w:fill="E5DFEC"/>
          </w:tcPr>
          <w:p w:rsidR="00083239" w:rsidRDefault="00083239">
            <w:pPr>
              <w:snapToGrid w:val="0"/>
              <w:rPr>
                <w:sz w:val="18"/>
                <w:szCs w:val="18"/>
                <w:lang w:val="sr-Latn-CS"/>
              </w:rPr>
            </w:pPr>
          </w:p>
        </w:tc>
        <w:tc>
          <w:tcPr>
            <w:tcW w:w="630" w:type="dxa"/>
            <w:shd w:val="clear" w:color="auto" w:fill="E5DFEC"/>
          </w:tcPr>
          <w:p w:rsidR="00083239" w:rsidRDefault="00083239">
            <w:pPr>
              <w:rPr>
                <w:sz w:val="18"/>
                <w:szCs w:val="18"/>
                <w:lang w:val="sr-Cyrl-CS"/>
              </w:rPr>
            </w:pPr>
            <w:r>
              <w:rPr>
                <w:sz w:val="18"/>
                <w:szCs w:val="18"/>
                <w:lang w:val="sr-Cyrl-BA"/>
              </w:rPr>
              <w:t>1</w:t>
            </w:r>
          </w:p>
          <w:p w:rsidR="00083239" w:rsidRDefault="00083239">
            <w:pPr>
              <w:rPr>
                <w:sz w:val="18"/>
                <w:szCs w:val="18"/>
                <w:lang w:val="sr-Cyrl-CS"/>
              </w:rPr>
            </w:pP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rPr>
              <w:t>Ружица Петковић</w:t>
            </w:r>
          </w:p>
        </w:tc>
        <w:tc>
          <w:tcPr>
            <w:tcW w:w="4410" w:type="dxa"/>
            <w:tcBorders>
              <w:left w:val="single" w:sz="4" w:space="0" w:color="000000"/>
            </w:tcBorders>
            <w:shd w:val="clear" w:color="auto" w:fill="FFFFFF"/>
          </w:tcPr>
          <w:p w:rsidR="00083239" w:rsidRDefault="00083239">
            <w:pPr>
              <w:rPr>
                <w:sz w:val="18"/>
                <w:szCs w:val="18"/>
                <w:lang w:val="sr-Latn-CS"/>
              </w:rPr>
            </w:pPr>
            <w:r>
              <w:rPr>
                <w:sz w:val="18"/>
                <w:szCs w:val="18"/>
                <w:lang w:val="sr-Cyrl-CS"/>
              </w:rPr>
              <w:t>Schule im Wandel</w:t>
            </w:r>
          </w:p>
          <w:p w:rsidR="00083239" w:rsidRDefault="00083239">
            <w:pPr>
              <w:rPr>
                <w:sz w:val="18"/>
                <w:szCs w:val="18"/>
                <w:lang w:val="sr-Latn-CS"/>
              </w:rPr>
            </w:pPr>
            <w:r>
              <w:rPr>
                <w:sz w:val="18"/>
                <w:szCs w:val="18"/>
                <w:lang w:val="sr-Latn-CS"/>
              </w:rPr>
              <w:t>E-learning i blended learning  u nastavi</w:t>
            </w:r>
          </w:p>
        </w:tc>
        <w:tc>
          <w:tcPr>
            <w:tcW w:w="960" w:type="dxa"/>
            <w:shd w:val="clear" w:color="auto" w:fill="FFFFFF"/>
          </w:tcPr>
          <w:p w:rsidR="00083239" w:rsidRDefault="00083239">
            <w:pPr>
              <w:rPr>
                <w:sz w:val="18"/>
                <w:szCs w:val="18"/>
                <w:lang w:val="sr-Latn-CS"/>
              </w:rPr>
            </w:pPr>
            <w:r>
              <w:rPr>
                <w:sz w:val="18"/>
                <w:szCs w:val="18"/>
                <w:lang w:val="sr-Latn-CS"/>
              </w:rPr>
              <w:t>683</w:t>
            </w:r>
          </w:p>
          <w:p w:rsidR="00083239" w:rsidRDefault="00083239">
            <w:pPr>
              <w:rPr>
                <w:sz w:val="18"/>
                <w:szCs w:val="18"/>
                <w:lang w:val="sr-Latn-CS"/>
              </w:rPr>
            </w:pPr>
            <w:r>
              <w:rPr>
                <w:sz w:val="18"/>
                <w:szCs w:val="18"/>
                <w:lang w:val="sr-Latn-CS"/>
              </w:rPr>
              <w:t>682</w:t>
            </w:r>
          </w:p>
        </w:tc>
        <w:tc>
          <w:tcPr>
            <w:tcW w:w="960" w:type="dxa"/>
            <w:shd w:val="clear" w:color="auto" w:fill="FFFFFF"/>
          </w:tcPr>
          <w:p w:rsidR="00083239" w:rsidRDefault="00083239">
            <w:pPr>
              <w:rPr>
                <w:sz w:val="18"/>
                <w:szCs w:val="18"/>
                <w:lang w:val="sr-Latn-CS"/>
              </w:rPr>
            </w:pPr>
            <w:r>
              <w:rPr>
                <w:sz w:val="18"/>
                <w:szCs w:val="18"/>
                <w:lang w:val="sr-Latn-CS"/>
              </w:rPr>
              <w:t>K1</w:t>
            </w:r>
          </w:p>
          <w:p w:rsidR="00083239" w:rsidRDefault="00083239">
            <w:pPr>
              <w:rPr>
                <w:sz w:val="18"/>
                <w:szCs w:val="18"/>
              </w:rPr>
            </w:pPr>
            <w:r>
              <w:rPr>
                <w:sz w:val="18"/>
                <w:szCs w:val="18"/>
                <w:lang w:val="sr-Latn-CS"/>
              </w:rPr>
              <w:t>K1</w:t>
            </w:r>
          </w:p>
        </w:tc>
        <w:tc>
          <w:tcPr>
            <w:tcW w:w="600" w:type="dxa"/>
            <w:shd w:val="clear" w:color="auto" w:fill="FFFFFF"/>
          </w:tcPr>
          <w:p w:rsidR="00083239" w:rsidRDefault="00083239">
            <w:pPr>
              <w:rPr>
                <w:sz w:val="18"/>
                <w:szCs w:val="18"/>
              </w:rPr>
            </w:pPr>
            <w:r>
              <w:rPr>
                <w:sz w:val="18"/>
                <w:szCs w:val="18"/>
              </w:rPr>
              <w:t>3</w:t>
            </w:r>
          </w:p>
          <w:p w:rsidR="00083239" w:rsidRDefault="00083239">
            <w:pPr>
              <w:rPr>
                <w:sz w:val="18"/>
                <w:szCs w:val="18"/>
              </w:rPr>
            </w:pPr>
            <w:r>
              <w:rPr>
                <w:sz w:val="18"/>
                <w:szCs w:val="18"/>
              </w:rPr>
              <w:t>3</w:t>
            </w:r>
          </w:p>
        </w:tc>
        <w:tc>
          <w:tcPr>
            <w:tcW w:w="600" w:type="dxa"/>
            <w:shd w:val="clear" w:color="auto" w:fill="FFFFFF"/>
          </w:tcPr>
          <w:p w:rsidR="00083239" w:rsidRDefault="00083239">
            <w:pPr>
              <w:rPr>
                <w:sz w:val="18"/>
                <w:szCs w:val="18"/>
              </w:rPr>
            </w:pPr>
            <w:r>
              <w:rPr>
                <w:sz w:val="18"/>
                <w:szCs w:val="18"/>
              </w:rPr>
              <w:t>24</w:t>
            </w:r>
          </w:p>
          <w:p w:rsidR="00083239" w:rsidRDefault="00083239">
            <w:pPr>
              <w:rPr>
                <w:sz w:val="18"/>
                <w:szCs w:val="18"/>
              </w:rPr>
            </w:pPr>
            <w:r>
              <w:rPr>
                <w:sz w:val="18"/>
                <w:szCs w:val="18"/>
              </w:rPr>
              <w:t>24</w:t>
            </w:r>
          </w:p>
        </w:tc>
        <w:tc>
          <w:tcPr>
            <w:tcW w:w="630" w:type="dxa"/>
            <w:shd w:val="clear" w:color="auto" w:fill="FFFFFF"/>
          </w:tcPr>
          <w:p w:rsidR="00083239" w:rsidRDefault="00083239">
            <w:pPr>
              <w:rPr>
                <w:sz w:val="18"/>
                <w:szCs w:val="18"/>
              </w:rPr>
            </w:pPr>
            <w:r>
              <w:rPr>
                <w:sz w:val="18"/>
                <w:szCs w:val="18"/>
              </w:rPr>
              <w:t>1</w:t>
            </w:r>
          </w:p>
          <w:p w:rsidR="00083239" w:rsidRDefault="00083239">
            <w:r>
              <w:rPr>
                <w:sz w:val="18"/>
                <w:szCs w:val="18"/>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BA"/>
              </w:rPr>
            </w:pPr>
            <w:r>
              <w:rPr>
                <w:b/>
                <w:bCs/>
                <w:sz w:val="18"/>
                <w:szCs w:val="18"/>
                <w:lang w:val="sr-Cyrl-BA"/>
              </w:rPr>
              <w:t>Марина Биреш</w:t>
            </w:r>
          </w:p>
        </w:tc>
        <w:tc>
          <w:tcPr>
            <w:tcW w:w="4410" w:type="dxa"/>
            <w:tcBorders>
              <w:left w:val="single" w:sz="4" w:space="0" w:color="000000"/>
            </w:tcBorders>
            <w:shd w:val="clear" w:color="auto" w:fill="auto"/>
          </w:tcPr>
          <w:p w:rsidR="00083239" w:rsidRDefault="00083239">
            <w:pPr>
              <w:rPr>
                <w:sz w:val="18"/>
                <w:szCs w:val="18"/>
                <w:lang w:val="sr-Cyrl-BA"/>
              </w:rPr>
            </w:pPr>
            <w:r>
              <w:rPr>
                <w:sz w:val="18"/>
                <w:szCs w:val="18"/>
                <w:lang w:val="sr-Cyrl-BA"/>
              </w:rPr>
              <w:t>Од драмске радионице до школске представе-водич кроз креативни драмски процес</w:t>
            </w:r>
          </w:p>
          <w:p w:rsidR="00083239" w:rsidRDefault="00083239">
            <w:pPr>
              <w:rPr>
                <w:sz w:val="18"/>
                <w:szCs w:val="18"/>
                <w:lang w:val="sr-Cyrl-BA"/>
              </w:rPr>
            </w:pPr>
            <w:r>
              <w:rPr>
                <w:sz w:val="18"/>
                <w:szCs w:val="18"/>
                <w:lang w:val="sr-Cyrl-BA"/>
              </w:rPr>
              <w:t>Традиционалне рукотворине у вртићу и школи, ткање и вајање вуне у функцији постизања креативности деце</w:t>
            </w:r>
          </w:p>
          <w:p w:rsidR="00083239" w:rsidRDefault="00083239">
            <w:pPr>
              <w:rPr>
                <w:sz w:val="18"/>
                <w:szCs w:val="18"/>
                <w:lang w:val="sr-Cyrl-BA"/>
              </w:rPr>
            </w:pPr>
            <w:r>
              <w:rPr>
                <w:sz w:val="18"/>
                <w:szCs w:val="18"/>
                <w:lang w:val="sr-Cyrl-BA"/>
              </w:rPr>
              <w:t>Уметничка вредност као критеријум избора визуелно-дидактичких средстава</w:t>
            </w:r>
          </w:p>
        </w:tc>
        <w:tc>
          <w:tcPr>
            <w:tcW w:w="960" w:type="dxa"/>
            <w:shd w:val="clear" w:color="auto" w:fill="auto"/>
          </w:tcPr>
          <w:p w:rsidR="00083239" w:rsidRDefault="00083239">
            <w:pPr>
              <w:rPr>
                <w:sz w:val="18"/>
                <w:szCs w:val="18"/>
                <w:lang w:val="sr-Cyrl-BA"/>
              </w:rPr>
            </w:pPr>
            <w:r>
              <w:rPr>
                <w:sz w:val="18"/>
                <w:szCs w:val="18"/>
                <w:lang w:val="sr-Cyrl-BA"/>
              </w:rPr>
              <w:t>737</w:t>
            </w:r>
          </w:p>
          <w:p w:rsidR="00083239" w:rsidRDefault="00083239">
            <w:pPr>
              <w:rPr>
                <w:sz w:val="18"/>
                <w:szCs w:val="18"/>
                <w:lang w:val="sr-Cyrl-BA"/>
              </w:rPr>
            </w:pPr>
          </w:p>
          <w:p w:rsidR="00083239" w:rsidRDefault="00083239">
            <w:pPr>
              <w:rPr>
                <w:sz w:val="18"/>
                <w:szCs w:val="18"/>
                <w:lang w:val="sr-Cyrl-BA"/>
              </w:rPr>
            </w:pPr>
            <w:r>
              <w:rPr>
                <w:sz w:val="18"/>
                <w:szCs w:val="18"/>
                <w:lang w:val="sr-Cyrl-BA"/>
              </w:rPr>
              <w:t>750</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765</w:t>
            </w:r>
          </w:p>
        </w:tc>
        <w:tc>
          <w:tcPr>
            <w:tcW w:w="960" w:type="dxa"/>
            <w:shd w:val="clear" w:color="auto" w:fill="auto"/>
          </w:tcPr>
          <w:p w:rsidR="00083239" w:rsidRDefault="00083239">
            <w:pPr>
              <w:rPr>
                <w:sz w:val="18"/>
                <w:szCs w:val="18"/>
                <w:lang w:val="sr-Cyrl-BA"/>
              </w:rPr>
            </w:pPr>
            <w:r>
              <w:rPr>
                <w:sz w:val="18"/>
                <w:szCs w:val="18"/>
                <w:lang w:val="sr-Cyrl-BA"/>
              </w:rPr>
              <w:t>К1</w:t>
            </w:r>
          </w:p>
          <w:p w:rsidR="00083239" w:rsidRDefault="00083239">
            <w:pPr>
              <w:rPr>
                <w:sz w:val="18"/>
                <w:szCs w:val="18"/>
                <w:lang w:val="sr-Cyrl-BA"/>
              </w:rPr>
            </w:pPr>
          </w:p>
          <w:p w:rsidR="00083239" w:rsidRDefault="00083239">
            <w:pPr>
              <w:rPr>
                <w:sz w:val="18"/>
                <w:szCs w:val="18"/>
                <w:lang w:val="sr-Cyrl-BA"/>
              </w:rPr>
            </w:pPr>
            <w:r>
              <w:rPr>
                <w:sz w:val="18"/>
                <w:szCs w:val="18"/>
                <w:lang w:val="sr-Cyrl-BA"/>
              </w:rPr>
              <w:t>К1</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К2</w:t>
            </w:r>
          </w:p>
        </w:tc>
        <w:tc>
          <w:tcPr>
            <w:tcW w:w="600" w:type="dxa"/>
            <w:shd w:val="clear" w:color="auto" w:fill="auto"/>
          </w:tcPr>
          <w:p w:rsidR="00083239" w:rsidRDefault="00083239">
            <w:pPr>
              <w:rPr>
                <w:sz w:val="18"/>
                <w:szCs w:val="18"/>
                <w:lang w:val="sr-Cyrl-BA"/>
              </w:rPr>
            </w:pPr>
            <w:r>
              <w:rPr>
                <w:sz w:val="18"/>
                <w:szCs w:val="18"/>
                <w:lang w:val="sr-Cyrl-BA"/>
              </w:rPr>
              <w:t>2</w:t>
            </w: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tc>
        <w:tc>
          <w:tcPr>
            <w:tcW w:w="600" w:type="dxa"/>
            <w:shd w:val="clear" w:color="auto" w:fill="auto"/>
          </w:tcPr>
          <w:p w:rsidR="00083239" w:rsidRDefault="00083239">
            <w:pPr>
              <w:rPr>
                <w:sz w:val="18"/>
                <w:szCs w:val="18"/>
                <w:lang w:val="sr-Cyrl-BA"/>
              </w:rPr>
            </w:pPr>
            <w:r>
              <w:rPr>
                <w:sz w:val="18"/>
                <w:szCs w:val="18"/>
                <w:lang w:val="sr-Cyrl-BA"/>
              </w:rPr>
              <w:t>16</w:t>
            </w:r>
          </w:p>
          <w:p w:rsidR="00083239" w:rsidRDefault="00083239">
            <w:pPr>
              <w:rPr>
                <w:sz w:val="18"/>
                <w:szCs w:val="18"/>
                <w:lang w:val="sr-Cyrl-BA"/>
              </w:rPr>
            </w:pPr>
          </w:p>
          <w:p w:rsidR="00083239" w:rsidRDefault="00083239">
            <w:pPr>
              <w:rPr>
                <w:sz w:val="18"/>
                <w:szCs w:val="18"/>
                <w:lang w:val="sr-Cyrl-BA"/>
              </w:rPr>
            </w:pPr>
            <w:r>
              <w:rPr>
                <w:sz w:val="18"/>
                <w:szCs w:val="18"/>
                <w:lang w:val="sr-Cyrl-BA"/>
              </w:rPr>
              <w:t>8</w:t>
            </w:r>
          </w:p>
          <w:p w:rsidR="00083239" w:rsidRDefault="00083239">
            <w:pPr>
              <w:rPr>
                <w:sz w:val="18"/>
                <w:szCs w:val="18"/>
                <w:lang w:val="sr-Cyrl-BA"/>
              </w:rPr>
            </w:pPr>
          </w:p>
          <w:p w:rsidR="00083239" w:rsidRDefault="00083239">
            <w:pPr>
              <w:rPr>
                <w:sz w:val="18"/>
                <w:szCs w:val="18"/>
                <w:lang w:val="sr-Cyrl-BA"/>
              </w:rPr>
            </w:pPr>
          </w:p>
          <w:p w:rsidR="00083239" w:rsidRDefault="00083239">
            <w:pPr>
              <w:rPr>
                <w:sz w:val="18"/>
                <w:szCs w:val="18"/>
                <w:lang w:val="sr-Cyrl-BA"/>
              </w:rPr>
            </w:pPr>
            <w:r>
              <w:rPr>
                <w:sz w:val="18"/>
                <w:szCs w:val="18"/>
                <w:lang w:val="sr-Cyrl-BA"/>
              </w:rPr>
              <w:t xml:space="preserve">8 </w:t>
            </w:r>
          </w:p>
        </w:tc>
        <w:tc>
          <w:tcPr>
            <w:tcW w:w="630" w:type="dxa"/>
            <w:shd w:val="clear" w:color="auto" w:fill="auto"/>
          </w:tcPr>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r>
              <w:rPr>
                <w:sz w:val="18"/>
                <w:szCs w:val="18"/>
                <w:lang w:val="sr-Cyrl-BA"/>
              </w:rPr>
              <w:t>1</w:t>
            </w:r>
          </w:p>
          <w:p w:rsidR="00083239" w:rsidRDefault="00083239">
            <w:pPr>
              <w:rPr>
                <w:sz w:val="18"/>
                <w:szCs w:val="18"/>
                <w:lang w:val="sr-Cyrl-BA"/>
              </w:rPr>
            </w:pPr>
          </w:p>
          <w:p w:rsidR="00083239" w:rsidRDefault="00083239">
            <w:pPr>
              <w:rPr>
                <w:sz w:val="18"/>
                <w:szCs w:val="18"/>
                <w:lang w:val="sr-Cyrl-BA"/>
              </w:rPr>
            </w:pPr>
          </w:p>
          <w:p w:rsidR="00083239" w:rsidRDefault="00083239">
            <w:r>
              <w:rPr>
                <w:sz w:val="18"/>
                <w:szCs w:val="18"/>
                <w:lang w:val="sr-Cyrl-BA"/>
              </w:rPr>
              <w:t>1</w:t>
            </w:r>
          </w:p>
        </w:tc>
      </w:tr>
      <w:tr w:rsidR="00083239" w:rsidTr="008C2E7F">
        <w:trPr>
          <w:trHeight w:val="269"/>
        </w:trPr>
        <w:tc>
          <w:tcPr>
            <w:tcW w:w="2658" w:type="dxa"/>
            <w:tcBorders>
              <w:top w:val="single" w:sz="4" w:space="0" w:color="000000"/>
              <w:left w:val="single" w:sz="4" w:space="0" w:color="000000"/>
              <w:bottom w:val="single" w:sz="4" w:space="0" w:color="000000"/>
            </w:tcBorders>
            <w:shd w:val="clear" w:color="auto" w:fill="8064A2"/>
          </w:tcPr>
          <w:p w:rsidR="00083239" w:rsidRDefault="008C2E7F">
            <w:pPr>
              <w:rPr>
                <w:sz w:val="18"/>
                <w:szCs w:val="18"/>
                <w:lang w:val="sr-Cyrl-CS"/>
              </w:rPr>
            </w:pPr>
            <w:r>
              <w:rPr>
                <w:b/>
                <w:bCs/>
                <w:sz w:val="18"/>
                <w:szCs w:val="18"/>
              </w:rPr>
              <w:t>Милица Младеновић м.</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Cyrl-CS"/>
              </w:rPr>
              <w:t>Музичка култура и модерне технологије</w:t>
            </w:r>
          </w:p>
        </w:tc>
        <w:tc>
          <w:tcPr>
            <w:tcW w:w="960" w:type="dxa"/>
            <w:shd w:val="clear" w:color="auto" w:fill="D8D8D8"/>
          </w:tcPr>
          <w:p w:rsidR="00083239" w:rsidRDefault="00083239">
            <w:pPr>
              <w:rPr>
                <w:sz w:val="18"/>
                <w:szCs w:val="18"/>
                <w:lang w:val="sr-Cyrl-CS"/>
              </w:rPr>
            </w:pPr>
            <w:r>
              <w:rPr>
                <w:sz w:val="18"/>
                <w:szCs w:val="18"/>
                <w:lang w:val="sr-Cyrl-CS"/>
              </w:rPr>
              <w:t>759</w:t>
            </w:r>
          </w:p>
        </w:tc>
        <w:tc>
          <w:tcPr>
            <w:tcW w:w="960" w:type="dxa"/>
            <w:shd w:val="clear" w:color="auto" w:fill="D8D8D8"/>
          </w:tcPr>
          <w:p w:rsidR="00083239" w:rsidRDefault="00083239">
            <w:pPr>
              <w:rPr>
                <w:sz w:val="18"/>
                <w:szCs w:val="18"/>
                <w:lang w:val="sr-Cyrl-CS"/>
              </w:rPr>
            </w:pPr>
            <w:r>
              <w:rPr>
                <w:sz w:val="18"/>
                <w:szCs w:val="18"/>
                <w:lang w:val="sr-Cyrl-CS"/>
              </w:rPr>
              <w:t>К2</w:t>
            </w:r>
          </w:p>
        </w:tc>
        <w:tc>
          <w:tcPr>
            <w:tcW w:w="600" w:type="dxa"/>
            <w:shd w:val="clear" w:color="auto" w:fill="D8D8D8"/>
          </w:tcPr>
          <w:p w:rsidR="00083239" w:rsidRDefault="00083239">
            <w:pPr>
              <w:rPr>
                <w:sz w:val="18"/>
                <w:szCs w:val="18"/>
                <w:lang w:val="sr-Cyrl-CS"/>
              </w:rPr>
            </w:pPr>
            <w:r>
              <w:rPr>
                <w:sz w:val="18"/>
                <w:szCs w:val="18"/>
                <w:lang w:val="sr-Cyrl-CS"/>
              </w:rPr>
              <w:t>2</w:t>
            </w:r>
          </w:p>
        </w:tc>
        <w:tc>
          <w:tcPr>
            <w:tcW w:w="600" w:type="dxa"/>
            <w:shd w:val="clear" w:color="auto" w:fill="D8D8D8"/>
          </w:tcPr>
          <w:p w:rsidR="00083239" w:rsidRDefault="00083239">
            <w:pPr>
              <w:rPr>
                <w:sz w:val="18"/>
                <w:szCs w:val="18"/>
                <w:lang w:val="sr-Cyrl-CS"/>
              </w:rPr>
            </w:pPr>
            <w:r>
              <w:rPr>
                <w:sz w:val="18"/>
                <w:szCs w:val="18"/>
                <w:lang w:val="sr-Cyrl-CS"/>
              </w:rPr>
              <w:t>16</w:t>
            </w:r>
          </w:p>
        </w:tc>
        <w:tc>
          <w:tcPr>
            <w:tcW w:w="630" w:type="dxa"/>
            <w:shd w:val="clear" w:color="auto" w:fill="D8D8D8"/>
          </w:tcPr>
          <w:p w:rsidR="00083239" w:rsidRDefault="00083239">
            <w:r>
              <w:rPr>
                <w:sz w:val="18"/>
                <w:szCs w:val="18"/>
                <w:lang w:val="sr-Cyrl-CS"/>
              </w:rPr>
              <w:t>1</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rPr>
            </w:pPr>
            <w:r>
              <w:rPr>
                <w:b/>
                <w:bCs/>
                <w:sz w:val="18"/>
                <w:szCs w:val="18"/>
                <w:lang w:val="sr-Cyrl-CS"/>
              </w:rPr>
              <w:t>Данијела Сућ</w:t>
            </w:r>
          </w:p>
        </w:tc>
        <w:tc>
          <w:tcPr>
            <w:tcW w:w="4410" w:type="dxa"/>
            <w:tcBorders>
              <w:left w:val="single" w:sz="4" w:space="0" w:color="000000"/>
            </w:tcBorders>
            <w:shd w:val="clear" w:color="auto" w:fill="auto"/>
          </w:tcPr>
          <w:p w:rsidR="00083239" w:rsidRDefault="00083239">
            <w:pPr>
              <w:rPr>
                <w:sz w:val="18"/>
                <w:szCs w:val="18"/>
              </w:rPr>
            </w:pPr>
            <w:r>
              <w:rPr>
                <w:sz w:val="18"/>
                <w:szCs w:val="18"/>
              </w:rPr>
              <w:t>Награда и казна-педагошки избор или нужност</w:t>
            </w:r>
          </w:p>
          <w:p w:rsidR="00083239" w:rsidRDefault="00083239">
            <w:pPr>
              <w:rPr>
                <w:sz w:val="18"/>
                <w:szCs w:val="18"/>
              </w:rPr>
            </w:pPr>
            <w:r>
              <w:rPr>
                <w:sz w:val="18"/>
                <w:szCs w:val="18"/>
              </w:rPr>
              <w:t>Ни црно ни бело-програм за рад са децом/младима, против предрасуда, за толеранцију и интеркултуралност</w:t>
            </w:r>
          </w:p>
        </w:tc>
        <w:tc>
          <w:tcPr>
            <w:tcW w:w="960" w:type="dxa"/>
            <w:shd w:val="clear" w:color="auto" w:fill="auto"/>
          </w:tcPr>
          <w:p w:rsidR="00083239" w:rsidRDefault="00083239">
            <w:pPr>
              <w:rPr>
                <w:sz w:val="18"/>
                <w:szCs w:val="18"/>
              </w:rPr>
            </w:pPr>
            <w:r>
              <w:rPr>
                <w:sz w:val="18"/>
                <w:szCs w:val="18"/>
              </w:rPr>
              <w:t>43</w:t>
            </w:r>
          </w:p>
          <w:p w:rsidR="00083239" w:rsidRDefault="00083239">
            <w:pPr>
              <w:rPr>
                <w:sz w:val="18"/>
                <w:szCs w:val="18"/>
              </w:rPr>
            </w:pPr>
            <w:r>
              <w:rPr>
                <w:sz w:val="18"/>
                <w:szCs w:val="18"/>
              </w:rPr>
              <w:t>46</w:t>
            </w:r>
          </w:p>
        </w:tc>
        <w:tc>
          <w:tcPr>
            <w:tcW w:w="960" w:type="dxa"/>
            <w:shd w:val="clear" w:color="auto" w:fill="auto"/>
          </w:tcPr>
          <w:p w:rsidR="00083239" w:rsidRDefault="00083239">
            <w:pPr>
              <w:rPr>
                <w:sz w:val="18"/>
                <w:szCs w:val="18"/>
              </w:rPr>
            </w:pPr>
            <w:r>
              <w:rPr>
                <w:sz w:val="18"/>
                <w:szCs w:val="18"/>
              </w:rPr>
              <w:t>К3</w:t>
            </w:r>
          </w:p>
          <w:p w:rsidR="00083239" w:rsidRDefault="00083239">
            <w:pPr>
              <w:rPr>
                <w:sz w:val="18"/>
                <w:szCs w:val="18"/>
              </w:rPr>
            </w:pPr>
            <w:r>
              <w:rPr>
                <w:sz w:val="18"/>
                <w:szCs w:val="18"/>
              </w:rPr>
              <w:t>К3</w:t>
            </w:r>
          </w:p>
        </w:tc>
        <w:tc>
          <w:tcPr>
            <w:tcW w:w="600" w:type="dxa"/>
            <w:shd w:val="clear" w:color="auto" w:fill="auto"/>
          </w:tcPr>
          <w:p w:rsidR="00083239" w:rsidRDefault="00083239">
            <w:pPr>
              <w:rPr>
                <w:sz w:val="18"/>
                <w:szCs w:val="18"/>
              </w:rPr>
            </w:pPr>
            <w:r>
              <w:rPr>
                <w:sz w:val="18"/>
                <w:szCs w:val="18"/>
              </w:rPr>
              <w:t>2</w:t>
            </w:r>
          </w:p>
          <w:p w:rsidR="00083239" w:rsidRDefault="00083239">
            <w:pPr>
              <w:rPr>
                <w:sz w:val="18"/>
                <w:szCs w:val="18"/>
              </w:rPr>
            </w:pPr>
            <w:r>
              <w:rPr>
                <w:sz w:val="18"/>
                <w:szCs w:val="18"/>
              </w:rPr>
              <w:t>3</w:t>
            </w:r>
          </w:p>
        </w:tc>
        <w:tc>
          <w:tcPr>
            <w:tcW w:w="600" w:type="dxa"/>
            <w:shd w:val="clear" w:color="auto" w:fill="auto"/>
          </w:tcPr>
          <w:p w:rsidR="00083239" w:rsidRDefault="00083239">
            <w:pPr>
              <w:rPr>
                <w:sz w:val="18"/>
                <w:szCs w:val="18"/>
              </w:rPr>
            </w:pPr>
            <w:r>
              <w:rPr>
                <w:sz w:val="18"/>
                <w:szCs w:val="18"/>
              </w:rPr>
              <w:t>16</w:t>
            </w:r>
          </w:p>
          <w:p w:rsidR="00083239" w:rsidRDefault="00083239">
            <w:pPr>
              <w:rPr>
                <w:sz w:val="18"/>
                <w:szCs w:val="18"/>
                <w:lang w:val="sr-Cyrl-CS"/>
              </w:rPr>
            </w:pPr>
            <w:r>
              <w:rPr>
                <w:sz w:val="18"/>
                <w:szCs w:val="18"/>
              </w:rPr>
              <w:t>24</w:t>
            </w:r>
          </w:p>
        </w:tc>
        <w:tc>
          <w:tcPr>
            <w:tcW w:w="630" w:type="dxa"/>
            <w:shd w:val="clear" w:color="auto" w:fill="auto"/>
          </w:tcPr>
          <w:p w:rsidR="00083239" w:rsidRDefault="00083239">
            <w:pPr>
              <w:rPr>
                <w:sz w:val="18"/>
                <w:szCs w:val="18"/>
                <w:lang w:val="sr-Cyrl-CS"/>
              </w:rPr>
            </w:pPr>
            <w:r>
              <w:rPr>
                <w:sz w:val="18"/>
                <w:szCs w:val="18"/>
                <w:lang w:val="sr-Cyrl-CS"/>
              </w:rPr>
              <w:t>1</w:t>
            </w:r>
          </w:p>
          <w:p w:rsidR="00083239" w:rsidRDefault="00083239">
            <w:r>
              <w:rPr>
                <w:sz w:val="18"/>
                <w:szCs w:val="18"/>
                <w:lang w:val="sr-Cyrl-CS"/>
              </w:rPr>
              <w:t>7</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Cyrl-CS"/>
              </w:rPr>
            </w:pPr>
            <w:r>
              <w:rPr>
                <w:b/>
                <w:bCs/>
                <w:sz w:val="18"/>
                <w:szCs w:val="18"/>
                <w:lang w:val="sr-Cyrl-CS"/>
              </w:rPr>
              <w:t>Катарина Филиповић</w:t>
            </w:r>
          </w:p>
        </w:tc>
        <w:tc>
          <w:tcPr>
            <w:tcW w:w="4410" w:type="dxa"/>
            <w:tcBorders>
              <w:left w:val="single" w:sz="4" w:space="0" w:color="000000"/>
            </w:tcBorders>
            <w:shd w:val="clear" w:color="auto" w:fill="auto"/>
          </w:tcPr>
          <w:p w:rsidR="00083239" w:rsidRDefault="00083239">
            <w:pPr>
              <w:rPr>
                <w:sz w:val="18"/>
                <w:szCs w:val="18"/>
                <w:lang w:val="sr-Cyrl-CS"/>
              </w:rPr>
            </w:pPr>
            <w:r>
              <w:rPr>
                <w:sz w:val="18"/>
                <w:szCs w:val="18"/>
                <w:lang w:val="sr-Cyrl-CS"/>
              </w:rPr>
              <w:t>Енергетска ефикасност</w:t>
            </w:r>
          </w:p>
          <w:p w:rsidR="00083239" w:rsidRDefault="00083239">
            <w:pPr>
              <w:rPr>
                <w:sz w:val="18"/>
                <w:szCs w:val="18"/>
                <w:lang w:val="sr-Cyrl-CS"/>
              </w:rPr>
            </w:pPr>
            <w:r>
              <w:rPr>
                <w:sz w:val="18"/>
                <w:szCs w:val="18"/>
                <w:lang w:val="sr-Cyrl-CS"/>
              </w:rPr>
              <w:t>Управљање колективом: ефикасни приступ</w:t>
            </w:r>
          </w:p>
        </w:tc>
        <w:tc>
          <w:tcPr>
            <w:tcW w:w="960" w:type="dxa"/>
            <w:shd w:val="clear" w:color="auto" w:fill="auto"/>
          </w:tcPr>
          <w:p w:rsidR="00083239" w:rsidRDefault="00083239">
            <w:pPr>
              <w:rPr>
                <w:sz w:val="18"/>
                <w:szCs w:val="18"/>
                <w:lang w:val="sr-Cyrl-CS"/>
              </w:rPr>
            </w:pPr>
            <w:r>
              <w:rPr>
                <w:sz w:val="18"/>
                <w:szCs w:val="18"/>
                <w:lang w:val="sr-Cyrl-CS"/>
              </w:rPr>
              <w:t>794</w:t>
            </w:r>
          </w:p>
          <w:p w:rsidR="00083239" w:rsidRDefault="00083239">
            <w:pPr>
              <w:rPr>
                <w:sz w:val="18"/>
                <w:szCs w:val="18"/>
                <w:lang w:val="sr-Cyrl-CS"/>
              </w:rPr>
            </w:pPr>
            <w:r>
              <w:rPr>
                <w:sz w:val="18"/>
                <w:szCs w:val="18"/>
                <w:lang w:val="sr-Cyrl-CS"/>
              </w:rPr>
              <w:t>783</w:t>
            </w:r>
          </w:p>
        </w:tc>
        <w:tc>
          <w:tcPr>
            <w:tcW w:w="960" w:type="dxa"/>
            <w:shd w:val="clear" w:color="auto" w:fill="auto"/>
          </w:tcPr>
          <w:p w:rsidR="00083239" w:rsidRDefault="00083239">
            <w:pPr>
              <w:rPr>
                <w:sz w:val="18"/>
                <w:szCs w:val="18"/>
                <w:lang w:val="sr-Cyrl-CS"/>
              </w:rPr>
            </w:pPr>
            <w:r>
              <w:rPr>
                <w:sz w:val="18"/>
                <w:szCs w:val="18"/>
                <w:lang w:val="sr-Cyrl-CS"/>
              </w:rPr>
              <w:t>К5</w:t>
            </w:r>
          </w:p>
          <w:p w:rsidR="00083239" w:rsidRDefault="00083239">
            <w:pPr>
              <w:rPr>
                <w:sz w:val="18"/>
                <w:szCs w:val="18"/>
                <w:lang w:val="sr-Cyrl-CS"/>
              </w:rPr>
            </w:pPr>
            <w:r>
              <w:rPr>
                <w:sz w:val="18"/>
                <w:szCs w:val="18"/>
                <w:lang w:val="sr-Cyrl-CS"/>
              </w:rPr>
              <w:t>К2</w:t>
            </w:r>
          </w:p>
        </w:tc>
        <w:tc>
          <w:tcPr>
            <w:tcW w:w="600" w:type="dxa"/>
            <w:shd w:val="clear" w:color="auto" w:fill="auto"/>
          </w:tcPr>
          <w:p w:rsidR="00083239" w:rsidRDefault="00083239">
            <w:pPr>
              <w:rPr>
                <w:sz w:val="18"/>
                <w:szCs w:val="18"/>
                <w:lang w:val="sr-Cyrl-CS"/>
              </w:rPr>
            </w:pPr>
            <w:r>
              <w:rPr>
                <w:sz w:val="18"/>
                <w:szCs w:val="18"/>
                <w:lang w:val="sr-Cyrl-CS"/>
              </w:rPr>
              <w:t>1</w:t>
            </w:r>
          </w:p>
          <w:p w:rsidR="00083239" w:rsidRDefault="00083239">
            <w:pPr>
              <w:rPr>
                <w:sz w:val="18"/>
                <w:szCs w:val="18"/>
                <w:lang w:val="sr-Cyrl-CS"/>
              </w:rPr>
            </w:pPr>
            <w:r>
              <w:rPr>
                <w:sz w:val="18"/>
                <w:szCs w:val="18"/>
                <w:lang w:val="sr-Cyrl-CS"/>
              </w:rPr>
              <w:t>1</w:t>
            </w:r>
          </w:p>
        </w:tc>
        <w:tc>
          <w:tcPr>
            <w:tcW w:w="600" w:type="dxa"/>
            <w:shd w:val="clear" w:color="auto" w:fill="auto"/>
          </w:tcPr>
          <w:p w:rsidR="00083239" w:rsidRDefault="00083239">
            <w:pPr>
              <w:rPr>
                <w:sz w:val="18"/>
                <w:szCs w:val="18"/>
                <w:lang w:val="sr-Cyrl-CS"/>
              </w:rPr>
            </w:pPr>
            <w:r>
              <w:rPr>
                <w:sz w:val="18"/>
                <w:szCs w:val="18"/>
                <w:lang w:val="sr-Cyrl-CS"/>
              </w:rPr>
              <w:t>8</w:t>
            </w:r>
          </w:p>
          <w:p w:rsidR="00083239" w:rsidRDefault="00083239">
            <w:pPr>
              <w:rPr>
                <w:sz w:val="18"/>
                <w:szCs w:val="18"/>
                <w:lang w:val="sr-Cyrl-CS"/>
              </w:rPr>
            </w:pPr>
            <w:r>
              <w:rPr>
                <w:sz w:val="18"/>
                <w:szCs w:val="18"/>
                <w:lang w:val="sr-Cyrl-CS"/>
              </w:rPr>
              <w:t>8</w:t>
            </w:r>
          </w:p>
        </w:tc>
        <w:tc>
          <w:tcPr>
            <w:tcW w:w="630" w:type="dxa"/>
            <w:shd w:val="clear" w:color="auto" w:fill="auto"/>
          </w:tcPr>
          <w:p w:rsidR="00083239" w:rsidRDefault="00083239">
            <w:pPr>
              <w:rPr>
                <w:sz w:val="18"/>
                <w:szCs w:val="18"/>
                <w:lang w:val="sr-Cyrl-CS"/>
              </w:rPr>
            </w:pPr>
            <w:r>
              <w:rPr>
                <w:sz w:val="18"/>
                <w:szCs w:val="18"/>
                <w:lang w:val="sr-Cyrl-CS"/>
              </w:rPr>
              <w:t>5</w:t>
            </w:r>
          </w:p>
          <w:p w:rsidR="00083239" w:rsidRDefault="00083239">
            <w:r>
              <w:rPr>
                <w:sz w:val="18"/>
                <w:szCs w:val="18"/>
                <w:lang w:val="sr-Cyrl-CS"/>
              </w:rPr>
              <w:t>4</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sz w:val="18"/>
                <w:szCs w:val="18"/>
                <w:lang w:val="sr-Latn-CS"/>
              </w:rPr>
            </w:pPr>
            <w:r>
              <w:rPr>
                <w:b/>
                <w:bCs/>
                <w:sz w:val="18"/>
                <w:szCs w:val="18"/>
                <w:lang w:val="sr-Cyrl-CS"/>
              </w:rPr>
              <w:t>Стела Неда Булик</w:t>
            </w:r>
          </w:p>
        </w:tc>
        <w:tc>
          <w:tcPr>
            <w:tcW w:w="4410" w:type="dxa"/>
            <w:tcBorders>
              <w:left w:val="single" w:sz="4" w:space="0" w:color="000000"/>
            </w:tcBorders>
            <w:shd w:val="clear" w:color="auto" w:fill="D8D8D8"/>
          </w:tcPr>
          <w:p w:rsidR="00083239" w:rsidRDefault="00083239">
            <w:pPr>
              <w:rPr>
                <w:sz w:val="18"/>
                <w:szCs w:val="18"/>
                <w:lang w:val="sr-Cyrl-CS"/>
              </w:rPr>
            </w:pPr>
            <w:r>
              <w:rPr>
                <w:sz w:val="18"/>
                <w:szCs w:val="18"/>
                <w:lang w:val="sr-Latn-CS"/>
              </w:rPr>
              <w:t>Похађање семинара за за службеника за јавне набавке</w:t>
            </w:r>
          </w:p>
        </w:tc>
        <w:tc>
          <w:tcPr>
            <w:tcW w:w="960" w:type="dxa"/>
            <w:shd w:val="clear" w:color="auto" w:fill="D8D8D8"/>
          </w:tcPr>
          <w:p w:rsidR="00083239" w:rsidRDefault="00083239">
            <w:pPr>
              <w:rPr>
                <w:sz w:val="18"/>
                <w:szCs w:val="18"/>
                <w:lang w:val="sr-Cyrl-CS"/>
              </w:rPr>
            </w:pPr>
            <w:r>
              <w:rPr>
                <w:sz w:val="18"/>
                <w:szCs w:val="18"/>
                <w:lang w:val="sr-Cyrl-CS"/>
              </w:rPr>
              <w:t>-</w:t>
            </w:r>
          </w:p>
        </w:tc>
        <w:tc>
          <w:tcPr>
            <w:tcW w:w="960" w:type="dxa"/>
            <w:shd w:val="clear" w:color="auto" w:fill="D8D8D8"/>
          </w:tcPr>
          <w:p w:rsidR="00083239" w:rsidRDefault="00083239">
            <w:pPr>
              <w:rPr>
                <w:sz w:val="18"/>
                <w:szCs w:val="18"/>
                <w:lang w:val="sr-Cyrl-CS"/>
              </w:rPr>
            </w:pPr>
            <w:r>
              <w:rPr>
                <w:sz w:val="18"/>
                <w:szCs w:val="18"/>
                <w:lang w:val="sr-Cyrl-CS"/>
              </w:rPr>
              <w:t>-</w:t>
            </w:r>
          </w:p>
        </w:tc>
        <w:tc>
          <w:tcPr>
            <w:tcW w:w="600" w:type="dxa"/>
            <w:shd w:val="clear" w:color="auto" w:fill="D8D8D8"/>
          </w:tcPr>
          <w:p w:rsidR="00083239" w:rsidRDefault="00083239">
            <w:pPr>
              <w:rPr>
                <w:sz w:val="18"/>
                <w:szCs w:val="18"/>
                <w:lang w:val="sr-Cyrl-CS"/>
              </w:rPr>
            </w:pPr>
            <w:r>
              <w:rPr>
                <w:sz w:val="18"/>
                <w:szCs w:val="18"/>
                <w:lang w:val="sr-Cyrl-CS"/>
              </w:rPr>
              <w:t>-</w:t>
            </w:r>
          </w:p>
        </w:tc>
        <w:tc>
          <w:tcPr>
            <w:tcW w:w="600" w:type="dxa"/>
            <w:shd w:val="clear" w:color="auto" w:fill="D8D8D8"/>
          </w:tcPr>
          <w:p w:rsidR="00083239" w:rsidRDefault="00083239">
            <w:pPr>
              <w:rPr>
                <w:sz w:val="18"/>
                <w:szCs w:val="18"/>
                <w:lang w:val="sr-Cyrl-CS"/>
              </w:rPr>
            </w:pPr>
            <w:r>
              <w:rPr>
                <w:sz w:val="18"/>
                <w:szCs w:val="18"/>
                <w:lang w:val="sr-Cyrl-CS"/>
              </w:rPr>
              <w:t>-</w:t>
            </w:r>
          </w:p>
        </w:tc>
        <w:tc>
          <w:tcPr>
            <w:tcW w:w="630" w:type="dxa"/>
            <w:shd w:val="clear" w:color="auto" w:fill="D8D8D8"/>
          </w:tcPr>
          <w:p w:rsidR="00083239" w:rsidRDefault="00083239">
            <w:r>
              <w:rPr>
                <w:sz w:val="18"/>
                <w:szCs w:val="18"/>
                <w:lang w:val="sr-Cyrl-CS"/>
              </w:rPr>
              <w:t>-</w:t>
            </w:r>
          </w:p>
        </w:tc>
      </w:tr>
      <w:tr w:rsidR="00083239" w:rsidTr="008C2E7F">
        <w:trPr>
          <w:trHeight w:val="297"/>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Златко Крампа</w:t>
            </w:r>
          </w:p>
        </w:tc>
        <w:tc>
          <w:tcPr>
            <w:tcW w:w="4410" w:type="dxa"/>
            <w:tcBorders>
              <w:left w:val="single" w:sz="4" w:space="0" w:color="000000"/>
            </w:tcBorders>
            <w:shd w:val="clear" w:color="auto" w:fill="D8D8D8"/>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D8D8D8"/>
          </w:tcPr>
          <w:p w:rsidR="00083239" w:rsidRDefault="00083239">
            <w:pPr>
              <w:rPr>
                <w:sz w:val="18"/>
                <w:szCs w:val="18"/>
                <w:lang w:val="sr-Cyrl-CS"/>
              </w:rPr>
            </w:pPr>
            <w:r>
              <w:rPr>
                <w:sz w:val="18"/>
                <w:szCs w:val="18"/>
                <w:lang w:val="sr-Cyrl-CS"/>
              </w:rPr>
              <w:t>9</w:t>
            </w:r>
          </w:p>
        </w:tc>
        <w:tc>
          <w:tcPr>
            <w:tcW w:w="960" w:type="dxa"/>
            <w:shd w:val="clear" w:color="auto" w:fill="D8D8D8"/>
          </w:tcPr>
          <w:p w:rsidR="00083239" w:rsidRDefault="00083239">
            <w:pPr>
              <w:rPr>
                <w:sz w:val="18"/>
                <w:szCs w:val="18"/>
                <w:lang w:val="sr-Latn-CS"/>
              </w:rPr>
            </w:pPr>
            <w:r>
              <w:rPr>
                <w:sz w:val="18"/>
                <w:szCs w:val="18"/>
                <w:lang w:val="sr-Cyrl-CS"/>
              </w:rPr>
              <w:t>К1</w:t>
            </w:r>
          </w:p>
        </w:tc>
        <w:tc>
          <w:tcPr>
            <w:tcW w:w="600" w:type="dxa"/>
            <w:shd w:val="clear" w:color="auto" w:fill="D8D8D8"/>
          </w:tcPr>
          <w:p w:rsidR="00083239" w:rsidRDefault="00083239">
            <w:pPr>
              <w:rPr>
                <w:sz w:val="18"/>
                <w:szCs w:val="18"/>
                <w:lang w:val="sr-Latn-CS"/>
              </w:rPr>
            </w:pPr>
            <w:r>
              <w:rPr>
                <w:sz w:val="18"/>
                <w:szCs w:val="18"/>
                <w:lang w:val="sr-Latn-CS"/>
              </w:rPr>
              <w:t>2</w:t>
            </w:r>
          </w:p>
        </w:tc>
        <w:tc>
          <w:tcPr>
            <w:tcW w:w="600" w:type="dxa"/>
            <w:shd w:val="clear" w:color="auto" w:fill="D8D8D8"/>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D8D8D8"/>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Марија Пејчић</w:t>
            </w:r>
          </w:p>
        </w:tc>
        <w:tc>
          <w:tcPr>
            <w:tcW w:w="4410" w:type="dxa"/>
            <w:tcBorders>
              <w:left w:val="single" w:sz="4" w:space="0" w:color="000000"/>
            </w:tcBorders>
            <w:shd w:val="clear" w:color="auto" w:fill="auto"/>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auto"/>
          </w:tcPr>
          <w:p w:rsidR="00083239" w:rsidRDefault="00083239">
            <w:pPr>
              <w:rPr>
                <w:sz w:val="18"/>
                <w:szCs w:val="18"/>
                <w:lang w:val="sr-Cyrl-CS"/>
              </w:rPr>
            </w:pPr>
            <w:r>
              <w:rPr>
                <w:sz w:val="18"/>
                <w:szCs w:val="18"/>
                <w:lang w:val="sr-Cyrl-CS"/>
              </w:rPr>
              <w:t>9</w:t>
            </w:r>
          </w:p>
        </w:tc>
        <w:tc>
          <w:tcPr>
            <w:tcW w:w="960" w:type="dxa"/>
            <w:shd w:val="clear" w:color="auto" w:fill="auto"/>
          </w:tcPr>
          <w:p w:rsidR="00083239" w:rsidRDefault="00083239">
            <w:pPr>
              <w:rPr>
                <w:sz w:val="18"/>
                <w:szCs w:val="18"/>
                <w:lang w:val="sr-Latn-CS"/>
              </w:rPr>
            </w:pPr>
            <w:r>
              <w:rPr>
                <w:sz w:val="18"/>
                <w:szCs w:val="18"/>
                <w:lang w:val="sr-Cyrl-CS"/>
              </w:rPr>
              <w:t>К1</w:t>
            </w:r>
          </w:p>
        </w:tc>
        <w:tc>
          <w:tcPr>
            <w:tcW w:w="600" w:type="dxa"/>
            <w:shd w:val="clear" w:color="auto" w:fill="auto"/>
          </w:tcPr>
          <w:p w:rsidR="00083239" w:rsidRDefault="00083239">
            <w:pPr>
              <w:rPr>
                <w:sz w:val="18"/>
                <w:szCs w:val="18"/>
                <w:lang w:val="sr-Latn-CS"/>
              </w:rPr>
            </w:pPr>
            <w:r>
              <w:rPr>
                <w:sz w:val="18"/>
                <w:szCs w:val="18"/>
                <w:lang w:val="sr-Latn-CS"/>
              </w:rPr>
              <w:t>2</w:t>
            </w:r>
          </w:p>
        </w:tc>
        <w:tc>
          <w:tcPr>
            <w:tcW w:w="600" w:type="dxa"/>
            <w:shd w:val="clear" w:color="auto" w:fill="auto"/>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auto"/>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lastRenderedPageBreak/>
              <w:t>Светлана Стојковић</w:t>
            </w:r>
          </w:p>
        </w:tc>
        <w:tc>
          <w:tcPr>
            <w:tcW w:w="4410" w:type="dxa"/>
            <w:tcBorders>
              <w:left w:val="single" w:sz="4" w:space="0" w:color="000000"/>
            </w:tcBorders>
            <w:shd w:val="clear" w:color="auto" w:fill="D8D8D8"/>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D8D8D8"/>
          </w:tcPr>
          <w:p w:rsidR="00083239" w:rsidRDefault="00083239">
            <w:pPr>
              <w:rPr>
                <w:sz w:val="18"/>
                <w:szCs w:val="18"/>
                <w:lang w:val="sr-Cyrl-CS"/>
              </w:rPr>
            </w:pPr>
            <w:r>
              <w:rPr>
                <w:sz w:val="18"/>
                <w:szCs w:val="18"/>
                <w:lang w:val="sr-Cyrl-CS"/>
              </w:rPr>
              <w:t>9</w:t>
            </w:r>
          </w:p>
        </w:tc>
        <w:tc>
          <w:tcPr>
            <w:tcW w:w="960" w:type="dxa"/>
            <w:shd w:val="clear" w:color="auto" w:fill="D8D8D8"/>
          </w:tcPr>
          <w:p w:rsidR="00083239" w:rsidRDefault="00083239">
            <w:pPr>
              <w:rPr>
                <w:sz w:val="18"/>
                <w:szCs w:val="18"/>
                <w:lang w:val="sr-Latn-CS"/>
              </w:rPr>
            </w:pPr>
            <w:r>
              <w:rPr>
                <w:sz w:val="18"/>
                <w:szCs w:val="18"/>
                <w:lang w:val="sr-Cyrl-CS"/>
              </w:rPr>
              <w:t>К1</w:t>
            </w:r>
          </w:p>
        </w:tc>
        <w:tc>
          <w:tcPr>
            <w:tcW w:w="600" w:type="dxa"/>
            <w:shd w:val="clear" w:color="auto" w:fill="D8D8D8"/>
          </w:tcPr>
          <w:p w:rsidR="00083239" w:rsidRDefault="00083239">
            <w:pPr>
              <w:rPr>
                <w:sz w:val="18"/>
                <w:szCs w:val="18"/>
                <w:lang w:val="sr-Latn-CS"/>
              </w:rPr>
            </w:pPr>
            <w:r>
              <w:rPr>
                <w:sz w:val="18"/>
                <w:szCs w:val="18"/>
                <w:lang w:val="sr-Latn-CS"/>
              </w:rPr>
              <w:t>2</w:t>
            </w:r>
          </w:p>
        </w:tc>
        <w:tc>
          <w:tcPr>
            <w:tcW w:w="600" w:type="dxa"/>
            <w:shd w:val="clear" w:color="auto" w:fill="D8D8D8"/>
          </w:tcPr>
          <w:p w:rsidR="00083239" w:rsidRDefault="00083239">
            <w:pPr>
              <w:rPr>
                <w:sz w:val="18"/>
                <w:szCs w:val="18"/>
                <w:lang w:val="sr-Cyrl-CS"/>
              </w:rPr>
            </w:pPr>
            <w:r>
              <w:rPr>
                <w:sz w:val="18"/>
                <w:szCs w:val="18"/>
                <w:lang w:val="sr-Latn-CS"/>
              </w:rPr>
              <w:t>1</w:t>
            </w:r>
            <w:r>
              <w:rPr>
                <w:sz w:val="18"/>
                <w:szCs w:val="18"/>
                <w:lang w:val="sr-Cyrl-CS"/>
              </w:rPr>
              <w:t>6</w:t>
            </w:r>
          </w:p>
        </w:tc>
        <w:tc>
          <w:tcPr>
            <w:tcW w:w="630" w:type="dxa"/>
            <w:shd w:val="clear" w:color="auto" w:fill="D8D8D8"/>
          </w:tcPr>
          <w:p w:rsidR="00083239" w:rsidRDefault="00083239">
            <w:r>
              <w:rPr>
                <w:sz w:val="18"/>
                <w:szCs w:val="18"/>
                <w:lang w:val="sr-Cyrl-CS"/>
              </w:rPr>
              <w:t>6</w:t>
            </w:r>
          </w:p>
        </w:tc>
      </w:tr>
      <w:tr w:rsidR="00083239" w:rsidTr="008C2E7F">
        <w:trPr>
          <w:trHeight w:val="285"/>
        </w:trPr>
        <w:tc>
          <w:tcPr>
            <w:tcW w:w="2658" w:type="dxa"/>
            <w:tcBorders>
              <w:top w:val="single" w:sz="4" w:space="0" w:color="000000"/>
              <w:left w:val="single" w:sz="4" w:space="0" w:color="000000"/>
              <w:bottom w:val="single" w:sz="4" w:space="0" w:color="000000"/>
            </w:tcBorders>
            <w:shd w:val="clear" w:color="auto" w:fill="8064A2"/>
          </w:tcPr>
          <w:p w:rsidR="00083239" w:rsidRDefault="00083239">
            <w:pPr>
              <w:rPr>
                <w:bCs/>
                <w:sz w:val="18"/>
                <w:szCs w:val="18"/>
              </w:rPr>
            </w:pPr>
            <w:r>
              <w:rPr>
                <w:b/>
                <w:bCs/>
                <w:color w:val="000000"/>
                <w:sz w:val="18"/>
                <w:szCs w:val="18"/>
                <w:lang w:val="sr-Latn-CS"/>
              </w:rPr>
              <w:t>Славица Непергаћа</w:t>
            </w:r>
          </w:p>
        </w:tc>
        <w:tc>
          <w:tcPr>
            <w:tcW w:w="4410" w:type="dxa"/>
            <w:tcBorders>
              <w:left w:val="single" w:sz="4" w:space="0" w:color="000000"/>
            </w:tcBorders>
            <w:shd w:val="clear" w:color="auto" w:fill="auto"/>
          </w:tcPr>
          <w:p w:rsidR="00083239" w:rsidRDefault="00083239">
            <w:pPr>
              <w:rPr>
                <w:sz w:val="18"/>
                <w:szCs w:val="18"/>
                <w:lang w:val="sr-Cyrl-CS"/>
              </w:rPr>
            </w:pPr>
            <w:r>
              <w:rPr>
                <w:bCs/>
                <w:sz w:val="18"/>
                <w:szCs w:val="18"/>
              </w:rPr>
              <w:t>Безбедност ученика у школским објектима</w:t>
            </w:r>
          </w:p>
        </w:tc>
        <w:tc>
          <w:tcPr>
            <w:tcW w:w="960" w:type="dxa"/>
            <w:shd w:val="clear" w:color="auto" w:fill="auto"/>
          </w:tcPr>
          <w:p w:rsidR="00083239" w:rsidRDefault="00083239">
            <w:pPr>
              <w:rPr>
                <w:sz w:val="18"/>
                <w:szCs w:val="18"/>
                <w:lang w:val="sr-Cyrl-CS"/>
              </w:rPr>
            </w:pPr>
            <w:r>
              <w:rPr>
                <w:sz w:val="18"/>
                <w:szCs w:val="18"/>
                <w:lang w:val="sr-Cyrl-CS"/>
              </w:rPr>
              <w:t>9</w:t>
            </w:r>
          </w:p>
        </w:tc>
        <w:tc>
          <w:tcPr>
            <w:tcW w:w="960" w:type="dxa"/>
            <w:shd w:val="clear" w:color="auto" w:fill="auto"/>
          </w:tcPr>
          <w:p w:rsidR="00083239" w:rsidRDefault="00083239">
            <w:pPr>
              <w:rPr>
                <w:sz w:val="18"/>
                <w:szCs w:val="18"/>
              </w:rPr>
            </w:pPr>
            <w:r>
              <w:rPr>
                <w:sz w:val="18"/>
                <w:szCs w:val="18"/>
                <w:lang w:val="sr-Cyrl-CS"/>
              </w:rPr>
              <w:t>К1</w:t>
            </w:r>
          </w:p>
        </w:tc>
        <w:tc>
          <w:tcPr>
            <w:tcW w:w="600" w:type="dxa"/>
            <w:shd w:val="clear" w:color="auto" w:fill="auto"/>
          </w:tcPr>
          <w:p w:rsidR="00083239" w:rsidRDefault="00083239">
            <w:pPr>
              <w:rPr>
                <w:sz w:val="18"/>
                <w:szCs w:val="18"/>
                <w:lang w:val="sr-Cyrl-CS"/>
              </w:rPr>
            </w:pPr>
            <w:r>
              <w:rPr>
                <w:sz w:val="18"/>
                <w:szCs w:val="18"/>
              </w:rPr>
              <w:t>2</w:t>
            </w:r>
          </w:p>
        </w:tc>
        <w:tc>
          <w:tcPr>
            <w:tcW w:w="600" w:type="dxa"/>
            <w:shd w:val="clear" w:color="auto" w:fill="auto"/>
          </w:tcPr>
          <w:p w:rsidR="00083239" w:rsidRDefault="00083239">
            <w:pPr>
              <w:rPr>
                <w:sz w:val="18"/>
                <w:szCs w:val="18"/>
                <w:lang w:val="sr-Cyrl-CS"/>
              </w:rPr>
            </w:pPr>
            <w:r>
              <w:rPr>
                <w:sz w:val="18"/>
                <w:szCs w:val="18"/>
                <w:lang w:val="sr-Cyrl-CS"/>
              </w:rPr>
              <w:t>16</w:t>
            </w:r>
          </w:p>
        </w:tc>
        <w:tc>
          <w:tcPr>
            <w:tcW w:w="630" w:type="dxa"/>
            <w:shd w:val="clear" w:color="auto" w:fill="auto"/>
          </w:tcPr>
          <w:p w:rsidR="00083239" w:rsidRDefault="00083239">
            <w:r>
              <w:rPr>
                <w:sz w:val="18"/>
                <w:szCs w:val="18"/>
                <w:lang w:val="sr-Cyrl-CS"/>
              </w:rPr>
              <w:t>6</w:t>
            </w:r>
          </w:p>
        </w:tc>
      </w:tr>
    </w:tbl>
    <w:p w:rsidR="00083239" w:rsidRDefault="00083239">
      <w:pPr>
        <w:tabs>
          <w:tab w:val="left" w:pos="-2268"/>
          <w:tab w:val="center" w:pos="-2127"/>
          <w:tab w:val="left" w:pos="1080"/>
        </w:tabs>
        <w:rPr>
          <w:b/>
          <w:color w:val="000000"/>
          <w:sz w:val="28"/>
          <w:szCs w:val="28"/>
        </w:rPr>
      </w:pPr>
    </w:p>
    <w:p w:rsidR="008C2E7F" w:rsidRDefault="00F14B32">
      <w:pPr>
        <w:tabs>
          <w:tab w:val="left" w:pos="-2268"/>
          <w:tab w:val="center" w:pos="-2127"/>
          <w:tab w:val="left" w:pos="1080"/>
        </w:tabs>
        <w:rPr>
          <w:color w:val="000000"/>
          <w:sz w:val="28"/>
          <w:szCs w:val="28"/>
        </w:rPr>
      </w:pPr>
      <w:r w:rsidRPr="00F14B32">
        <w:rPr>
          <w:color w:val="000000"/>
          <w:sz w:val="28"/>
          <w:szCs w:val="28"/>
        </w:rPr>
        <w:t>На нивоу установе</w:t>
      </w:r>
      <w:r w:rsidR="00EC1B55">
        <w:rPr>
          <w:color w:val="000000"/>
          <w:sz w:val="28"/>
          <w:szCs w:val="28"/>
        </w:rPr>
        <w:t xml:space="preserve"> планира се реализација 1</w:t>
      </w:r>
      <w:r>
        <w:rPr>
          <w:color w:val="000000"/>
          <w:sz w:val="28"/>
          <w:szCs w:val="28"/>
        </w:rPr>
        <w:t xml:space="preserve"> семинара :</w:t>
      </w:r>
    </w:p>
    <w:p w:rsidR="00F14B32" w:rsidRDefault="00F14B32" w:rsidP="00EC1B55">
      <w:pPr>
        <w:tabs>
          <w:tab w:val="left" w:pos="-2268"/>
          <w:tab w:val="center" w:pos="-2127"/>
          <w:tab w:val="left" w:pos="1080"/>
        </w:tabs>
        <w:rPr>
          <w:color w:val="000000"/>
          <w:sz w:val="28"/>
          <w:szCs w:val="28"/>
        </w:rPr>
      </w:pPr>
      <w:r>
        <w:rPr>
          <w:color w:val="000000"/>
          <w:sz w:val="28"/>
          <w:szCs w:val="28"/>
        </w:rPr>
        <w:t xml:space="preserve">1. </w:t>
      </w:r>
      <w:r w:rsidR="00EC1B55">
        <w:rPr>
          <w:color w:val="000000"/>
          <w:sz w:val="28"/>
          <w:szCs w:val="28"/>
        </w:rPr>
        <w:t>Е портфолио наставника и ученика</w:t>
      </w:r>
    </w:p>
    <w:p w:rsidR="00EC1B55" w:rsidRPr="00EC1B55" w:rsidRDefault="00EC1B55" w:rsidP="00EC1B55">
      <w:pPr>
        <w:tabs>
          <w:tab w:val="left" w:pos="-2268"/>
          <w:tab w:val="center" w:pos="-2127"/>
          <w:tab w:val="left" w:pos="1080"/>
        </w:tabs>
        <w:rPr>
          <w:color w:val="000000"/>
          <w:sz w:val="28"/>
          <w:szCs w:val="28"/>
        </w:rPr>
      </w:pPr>
    </w:p>
    <w:p w:rsidR="008C2E7F" w:rsidRPr="008C2E7F" w:rsidRDefault="008C2E7F">
      <w:pPr>
        <w:tabs>
          <w:tab w:val="left" w:pos="-2268"/>
          <w:tab w:val="center" w:pos="-2127"/>
          <w:tab w:val="left" w:pos="1080"/>
        </w:tabs>
        <w:rPr>
          <w:b/>
          <w:color w:val="000000"/>
          <w:sz w:val="28"/>
          <w:szCs w:val="28"/>
        </w:rPr>
      </w:pPr>
    </w:p>
    <w:p w:rsidR="00074F84" w:rsidRPr="00F965B8" w:rsidRDefault="00083239" w:rsidP="00F965B8">
      <w:pPr>
        <w:pStyle w:val="Heading2"/>
        <w:ind w:left="2520" w:hanging="2430"/>
      </w:pPr>
      <w:r>
        <w:rPr>
          <w:lang w:val="sr-Cyrl-CS"/>
        </w:rPr>
        <w:t xml:space="preserve">   </w:t>
      </w:r>
      <w:bookmarkStart w:id="77" w:name="_Toc90294218"/>
      <w:r>
        <w:rPr>
          <w:lang w:val="sr-Cyrl-CS"/>
        </w:rPr>
        <w:t xml:space="preserve">12.  ИЗБОР УЏБЕНИКА ОШ </w:t>
      </w:r>
      <w:r w:rsidR="008C2E7F">
        <w:rPr>
          <w:lang w:val="sr-Cyrl-CS"/>
        </w:rPr>
        <w:t>“МИХАЈЛО ПУПИН“ ЗА ШКОЛСКУ 20</w:t>
      </w:r>
      <w:r w:rsidR="00DD6B7C">
        <w:rPr>
          <w:lang w:val="sr-Cyrl-CS"/>
        </w:rPr>
        <w:t>2</w:t>
      </w:r>
      <w:r w:rsidR="00DD6B7C">
        <w:rPr>
          <w:lang/>
        </w:rPr>
        <w:t>1</w:t>
      </w:r>
      <w:r w:rsidR="00DD6B7C">
        <w:rPr>
          <w:lang w:val="sr-Cyrl-CS"/>
        </w:rPr>
        <w:t>/2</w:t>
      </w:r>
      <w:r w:rsidR="00DD6B7C">
        <w:rPr>
          <w:lang/>
        </w:rPr>
        <w:t>2</w:t>
      </w:r>
      <w:r>
        <w:rPr>
          <w:lang w:val="sr-Cyrl-CS"/>
        </w:rPr>
        <w:t>. ГОДИНУ</w:t>
      </w:r>
      <w:bookmarkEnd w:id="77"/>
      <w:r>
        <w:t xml:space="preserve">  </w:t>
      </w:r>
    </w:p>
    <w:p w:rsidR="00074F84" w:rsidRDefault="00074F84" w:rsidP="00074F84">
      <w:pPr>
        <w:jc w:val="center"/>
        <w:rPr>
          <w:b/>
          <w:sz w:val="28"/>
          <w:szCs w:val="28"/>
        </w:rPr>
      </w:pPr>
    </w:p>
    <w:p w:rsidR="00E6656D" w:rsidRPr="006F268D" w:rsidRDefault="00E6656D" w:rsidP="00E6656D">
      <w:pPr>
        <w:jc w:val="center"/>
        <w:rPr>
          <w:sz w:val="28"/>
          <w:szCs w:val="28"/>
          <w:lang w:val="sr-Cyrl-CS"/>
        </w:rPr>
      </w:pPr>
      <w:r w:rsidRPr="006F268D">
        <w:rPr>
          <w:sz w:val="28"/>
          <w:szCs w:val="28"/>
          <w:lang w:val="sr-Cyrl-CS"/>
        </w:rPr>
        <w:t>ОШ “МИХАЈЛО ПУПИН“</w:t>
      </w:r>
    </w:p>
    <w:p w:rsidR="00E6656D" w:rsidRPr="007E2AC7" w:rsidRDefault="00E6656D" w:rsidP="00E6656D">
      <w:pPr>
        <w:jc w:val="center"/>
        <w:rPr>
          <w:b/>
          <w:sz w:val="28"/>
          <w:szCs w:val="28"/>
          <w:lang w:val="sr-Cyrl-CS"/>
        </w:rPr>
      </w:pPr>
    </w:p>
    <w:p w:rsidR="00E6656D" w:rsidRPr="00F95ED1" w:rsidRDefault="00EC1B55" w:rsidP="00E6656D">
      <w:pPr>
        <w:jc w:val="center"/>
        <w:outlineLvl w:val="0"/>
        <w:rPr>
          <w:b/>
          <w:sz w:val="28"/>
          <w:szCs w:val="28"/>
          <w:lang w:val="sr-Cyrl-CS"/>
        </w:rPr>
      </w:pPr>
      <w:bookmarkStart w:id="78" w:name="_Toc20821300"/>
      <w:bookmarkStart w:id="79" w:name="_Toc90294219"/>
      <w:r>
        <w:rPr>
          <w:b/>
          <w:sz w:val="28"/>
          <w:szCs w:val="28"/>
          <w:lang w:val="sr-Cyrl-CS"/>
        </w:rPr>
        <w:t>УЏБЕНИЦИ ЗА ШКОЛСКУ 2021</w:t>
      </w:r>
      <w:r w:rsidR="00E6656D" w:rsidRPr="00F95ED1">
        <w:rPr>
          <w:rFonts w:cs="Calibri"/>
          <w:b/>
          <w:sz w:val="28"/>
          <w:szCs w:val="28"/>
          <w:lang w:val="sr-Cyrl-CS"/>
        </w:rPr>
        <w:t>⁄</w:t>
      </w:r>
      <w:r>
        <w:rPr>
          <w:b/>
          <w:sz w:val="28"/>
          <w:szCs w:val="28"/>
          <w:lang w:val="sr-Cyrl-CS"/>
        </w:rPr>
        <w:t>2022</w:t>
      </w:r>
      <w:r w:rsidR="00E6656D" w:rsidRPr="00F95ED1">
        <w:rPr>
          <w:b/>
          <w:sz w:val="28"/>
          <w:szCs w:val="28"/>
          <w:lang w:val="sr-Cyrl-CS"/>
        </w:rPr>
        <w:t>. ГОДИНУ</w:t>
      </w:r>
      <w:bookmarkEnd w:id="78"/>
      <w:bookmarkEnd w:id="79"/>
    </w:p>
    <w:p w:rsidR="00E6656D" w:rsidRPr="007E2AC7" w:rsidRDefault="00E6656D" w:rsidP="00E6656D">
      <w:pPr>
        <w:outlineLvl w:val="0"/>
        <w:rPr>
          <w:b/>
          <w:lang w:val="sr-Cyrl-CS"/>
        </w:rPr>
      </w:pPr>
      <w:bookmarkStart w:id="80" w:name="_Toc20821301"/>
      <w:bookmarkStart w:id="81" w:name="_Toc90294220"/>
      <w:r w:rsidRPr="007E2AC7">
        <w:rPr>
          <w:b/>
          <w:lang w:val="sr-Cyrl-CS"/>
        </w:rPr>
        <w:t>1. разред</w:t>
      </w:r>
      <w:bookmarkEnd w:id="80"/>
      <w:bookmarkEnd w:id="81"/>
    </w:p>
    <w:p w:rsidR="00E6656D" w:rsidRPr="00F95ED1" w:rsidRDefault="00E6656D" w:rsidP="00E6656D">
      <w:pPr>
        <w:rPr>
          <w:lang w:val="sr-Cyrl-CS"/>
        </w:rPr>
      </w:pPr>
    </w:p>
    <w:tbl>
      <w:tblPr>
        <w:tblW w:w="10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5"/>
        <w:gridCol w:w="1466"/>
      </w:tblGrid>
      <w:tr w:rsidR="00E6656D" w:rsidRPr="002E7627" w:rsidTr="002B391B">
        <w:trPr>
          <w:trHeight w:val="272"/>
        </w:trPr>
        <w:tc>
          <w:tcPr>
            <w:tcW w:w="10641" w:type="dxa"/>
            <w:gridSpan w:val="2"/>
            <w:shd w:val="clear" w:color="auto" w:fill="D9D9D9"/>
          </w:tcPr>
          <w:p w:rsidR="00E6656D" w:rsidRPr="002E7627" w:rsidRDefault="00E6656D" w:rsidP="00E6656D">
            <w:r w:rsidRPr="002E7627">
              <w:t>Српски језик</w:t>
            </w:r>
          </w:p>
        </w:tc>
      </w:tr>
      <w:tr w:rsidR="002B391B" w:rsidRPr="002E7627" w:rsidTr="002B391B">
        <w:trPr>
          <w:trHeight w:val="288"/>
        </w:trPr>
        <w:tc>
          <w:tcPr>
            <w:tcW w:w="9175" w:type="dxa"/>
          </w:tcPr>
          <w:p w:rsidR="002B391B" w:rsidRPr="00D52C4B" w:rsidRDefault="002B391B" w:rsidP="00E6656D">
            <w:r>
              <w:t>Буквар за први разред основне школе - ћирилица</w:t>
            </w:r>
          </w:p>
        </w:tc>
        <w:tc>
          <w:tcPr>
            <w:tcW w:w="1466" w:type="dxa"/>
          </w:tcPr>
          <w:p w:rsidR="002B391B" w:rsidRPr="00DE7509" w:rsidRDefault="002B391B" w:rsidP="00E6656D">
            <w:r w:rsidRPr="00DE7509">
              <w:t>Н. Логос</w:t>
            </w:r>
          </w:p>
        </w:tc>
      </w:tr>
      <w:tr w:rsidR="002B391B" w:rsidRPr="002E7627" w:rsidTr="002B391B">
        <w:trPr>
          <w:trHeight w:val="303"/>
        </w:trPr>
        <w:tc>
          <w:tcPr>
            <w:tcW w:w="9175" w:type="dxa"/>
          </w:tcPr>
          <w:p w:rsidR="002B391B" w:rsidRPr="00D52C4B" w:rsidRDefault="002B391B" w:rsidP="00E6656D">
            <w:r>
              <w:t>Наставни листови уз Буквар за први разред основне школе - ћирилица</w:t>
            </w:r>
          </w:p>
        </w:tc>
        <w:tc>
          <w:tcPr>
            <w:tcW w:w="1466" w:type="dxa"/>
          </w:tcPr>
          <w:p w:rsidR="002B391B" w:rsidRPr="00DE7509" w:rsidRDefault="002B391B" w:rsidP="00E6656D">
            <w:r w:rsidRPr="00DE7509">
              <w:t>Н. Логос</w:t>
            </w:r>
          </w:p>
        </w:tc>
      </w:tr>
      <w:tr w:rsidR="002B391B" w:rsidRPr="002E7627" w:rsidTr="002B391B">
        <w:trPr>
          <w:trHeight w:val="288"/>
        </w:trPr>
        <w:tc>
          <w:tcPr>
            <w:tcW w:w="9175" w:type="dxa"/>
          </w:tcPr>
          <w:p w:rsidR="002B391B" w:rsidRPr="00D52C4B" w:rsidRDefault="008C1FF7" w:rsidP="008C1FF7">
            <w:r>
              <w:t>Реч по реч, ч</w:t>
            </w:r>
            <w:r w:rsidR="002B391B">
              <w:t>итанка за први разред основне школе - ћирилица</w:t>
            </w:r>
          </w:p>
        </w:tc>
        <w:tc>
          <w:tcPr>
            <w:tcW w:w="1466" w:type="dxa"/>
          </w:tcPr>
          <w:p w:rsidR="002B391B" w:rsidRPr="00DE7509" w:rsidRDefault="002B391B" w:rsidP="00E6656D">
            <w:r w:rsidRPr="00DE7509">
              <w:t>Н. Логос</w:t>
            </w:r>
          </w:p>
        </w:tc>
      </w:tr>
      <w:tr w:rsidR="008C1FF7" w:rsidRPr="002E7627" w:rsidTr="008C1FF7">
        <w:trPr>
          <w:trHeight w:val="288"/>
        </w:trPr>
        <w:tc>
          <w:tcPr>
            <w:tcW w:w="10641" w:type="dxa"/>
            <w:gridSpan w:val="2"/>
            <w:shd w:val="clear" w:color="auto" w:fill="BFBFBF" w:themeFill="background1" w:themeFillShade="BF"/>
          </w:tcPr>
          <w:p w:rsidR="008C1FF7" w:rsidRPr="008C1FF7" w:rsidRDefault="008C1FF7" w:rsidP="00E6656D">
            <w:r>
              <w:t>Свет око нас</w:t>
            </w:r>
          </w:p>
        </w:tc>
      </w:tr>
      <w:tr w:rsidR="002B391B" w:rsidRPr="002E7627" w:rsidTr="002B391B">
        <w:trPr>
          <w:trHeight w:val="303"/>
        </w:trPr>
        <w:tc>
          <w:tcPr>
            <w:tcW w:w="9175" w:type="dxa"/>
          </w:tcPr>
          <w:p w:rsidR="002B391B" w:rsidRPr="002E7627" w:rsidRDefault="002B391B" w:rsidP="00E6656D">
            <w:r>
              <w:t>Свет око нас 1 за први разред основне школе, уџбенички комплет (уџбеник и радна свеска)</w:t>
            </w:r>
          </w:p>
        </w:tc>
        <w:tc>
          <w:tcPr>
            <w:tcW w:w="1466" w:type="dxa"/>
          </w:tcPr>
          <w:p w:rsidR="002B391B" w:rsidRPr="00DE7509" w:rsidRDefault="002B391B" w:rsidP="00E6656D">
            <w:r w:rsidRPr="00DE7509">
              <w:t>Н. Логос</w:t>
            </w:r>
          </w:p>
        </w:tc>
      </w:tr>
      <w:tr w:rsidR="008C1FF7" w:rsidRPr="002E7627" w:rsidTr="008C1FF7">
        <w:trPr>
          <w:trHeight w:val="303"/>
        </w:trPr>
        <w:tc>
          <w:tcPr>
            <w:tcW w:w="10641" w:type="dxa"/>
            <w:gridSpan w:val="2"/>
            <w:shd w:val="clear" w:color="auto" w:fill="BFBFBF" w:themeFill="background1" w:themeFillShade="BF"/>
          </w:tcPr>
          <w:p w:rsidR="008C1FF7" w:rsidRPr="008C1FF7" w:rsidRDefault="008C1FF7" w:rsidP="00E6656D">
            <w:r>
              <w:t>Математика</w:t>
            </w:r>
          </w:p>
        </w:tc>
      </w:tr>
      <w:tr w:rsidR="002B391B" w:rsidRPr="002E7627" w:rsidTr="002B391B">
        <w:trPr>
          <w:trHeight w:val="272"/>
        </w:trPr>
        <w:tc>
          <w:tcPr>
            <w:tcW w:w="9175" w:type="dxa"/>
            <w:tcBorders>
              <w:right w:val="single" w:sz="4" w:space="0" w:color="auto"/>
            </w:tcBorders>
            <w:shd w:val="clear" w:color="auto" w:fill="FFFFFF"/>
          </w:tcPr>
          <w:p w:rsidR="002B391B" w:rsidRPr="005C08A6" w:rsidRDefault="002B391B" w:rsidP="00E6656D">
            <w:r>
              <w:t>Математика 1, уџбеник из 4 дела за први разред основне школе, ћирилица</w:t>
            </w:r>
          </w:p>
        </w:tc>
        <w:tc>
          <w:tcPr>
            <w:tcW w:w="1466" w:type="dxa"/>
            <w:tcBorders>
              <w:right w:val="single" w:sz="4" w:space="0" w:color="auto"/>
            </w:tcBorders>
            <w:shd w:val="clear" w:color="auto" w:fill="FFFFFF"/>
          </w:tcPr>
          <w:p w:rsidR="002B391B" w:rsidRPr="005C08A6" w:rsidRDefault="002B391B" w:rsidP="00E6656D">
            <w:pPr>
              <w:ind w:left="72"/>
            </w:pPr>
            <w:r>
              <w:t>Н. Логос</w:t>
            </w:r>
          </w:p>
        </w:tc>
      </w:tr>
      <w:tr w:rsidR="008C1FF7" w:rsidRPr="002E7627" w:rsidTr="008C1FF7">
        <w:trPr>
          <w:trHeight w:val="272"/>
        </w:trPr>
        <w:tc>
          <w:tcPr>
            <w:tcW w:w="10641" w:type="dxa"/>
            <w:gridSpan w:val="2"/>
            <w:tcBorders>
              <w:right w:val="single" w:sz="4" w:space="0" w:color="auto"/>
            </w:tcBorders>
            <w:shd w:val="clear" w:color="auto" w:fill="BFBFBF" w:themeFill="background1" w:themeFillShade="BF"/>
          </w:tcPr>
          <w:p w:rsidR="008C1FF7" w:rsidRPr="008C1FF7" w:rsidRDefault="008C1FF7" w:rsidP="00E6656D">
            <w:pPr>
              <w:ind w:left="72"/>
            </w:pPr>
            <w:r>
              <w:t>Ликовна култура</w:t>
            </w:r>
          </w:p>
        </w:tc>
      </w:tr>
      <w:tr w:rsidR="002B391B" w:rsidRPr="002E7627" w:rsidTr="002B391B">
        <w:trPr>
          <w:trHeight w:val="303"/>
        </w:trPr>
        <w:tc>
          <w:tcPr>
            <w:tcW w:w="9175" w:type="dxa"/>
          </w:tcPr>
          <w:p w:rsidR="002B391B" w:rsidRPr="002E7627" w:rsidRDefault="002B391B" w:rsidP="00E6656D">
            <w:r>
              <w:t>Ликовна култура за прв</w:t>
            </w:r>
            <w:r w:rsidRPr="002E7627">
              <w:t>и разред основне школе</w:t>
            </w:r>
          </w:p>
        </w:tc>
        <w:tc>
          <w:tcPr>
            <w:tcW w:w="1466" w:type="dxa"/>
          </w:tcPr>
          <w:p w:rsidR="002B391B" w:rsidRPr="00DE7509" w:rsidRDefault="002B391B" w:rsidP="00E6656D">
            <w:r w:rsidRPr="00DE7509">
              <w:t>Н. Логос</w:t>
            </w:r>
          </w:p>
        </w:tc>
      </w:tr>
      <w:tr w:rsidR="008C1FF7" w:rsidRPr="002E7627" w:rsidTr="008C1FF7">
        <w:trPr>
          <w:trHeight w:val="303"/>
        </w:trPr>
        <w:tc>
          <w:tcPr>
            <w:tcW w:w="10641" w:type="dxa"/>
            <w:gridSpan w:val="2"/>
            <w:shd w:val="clear" w:color="auto" w:fill="BFBFBF" w:themeFill="background1" w:themeFillShade="BF"/>
          </w:tcPr>
          <w:p w:rsidR="008C1FF7" w:rsidRPr="008C1FF7" w:rsidRDefault="008C1FF7" w:rsidP="00E6656D">
            <w:r>
              <w:t>Музичка култура</w:t>
            </w:r>
          </w:p>
        </w:tc>
      </w:tr>
      <w:tr w:rsidR="002B391B" w:rsidRPr="002E7627" w:rsidTr="002B391B">
        <w:trPr>
          <w:trHeight w:val="303"/>
        </w:trPr>
        <w:tc>
          <w:tcPr>
            <w:tcW w:w="9175" w:type="dxa"/>
          </w:tcPr>
          <w:p w:rsidR="002B391B" w:rsidRPr="002E7627" w:rsidRDefault="002B391B" w:rsidP="00E6656D">
            <w:r>
              <w:t>Музичка култура за прв</w:t>
            </w:r>
            <w:r w:rsidRPr="002E7627">
              <w:t>и разред основне школе</w:t>
            </w:r>
          </w:p>
        </w:tc>
        <w:tc>
          <w:tcPr>
            <w:tcW w:w="1466" w:type="dxa"/>
          </w:tcPr>
          <w:p w:rsidR="002B391B" w:rsidRPr="00DE7509" w:rsidRDefault="002B391B" w:rsidP="00E6656D">
            <w:r w:rsidRPr="00DE7509">
              <w:t>Н. Логос</w:t>
            </w:r>
          </w:p>
        </w:tc>
      </w:tr>
      <w:tr w:rsidR="008C1FF7" w:rsidRPr="002E7627" w:rsidTr="008C1FF7">
        <w:trPr>
          <w:trHeight w:val="303"/>
        </w:trPr>
        <w:tc>
          <w:tcPr>
            <w:tcW w:w="10641" w:type="dxa"/>
            <w:gridSpan w:val="2"/>
            <w:shd w:val="clear" w:color="auto" w:fill="BFBFBF" w:themeFill="background1" w:themeFillShade="BF"/>
          </w:tcPr>
          <w:p w:rsidR="008C1FF7" w:rsidRPr="008C1FF7" w:rsidRDefault="008C1FF7" w:rsidP="00E6656D">
            <w:r>
              <w:t>Енглески језик</w:t>
            </w:r>
          </w:p>
        </w:tc>
      </w:tr>
      <w:tr w:rsidR="002B391B" w:rsidRPr="002E7627" w:rsidTr="002B391B">
        <w:trPr>
          <w:trHeight w:val="281"/>
        </w:trPr>
        <w:tc>
          <w:tcPr>
            <w:tcW w:w="9175" w:type="dxa"/>
          </w:tcPr>
          <w:p w:rsidR="002B391B" w:rsidRPr="005C08A6" w:rsidRDefault="002B391B" w:rsidP="00E6656D">
            <w:r w:rsidRPr="002E7627">
              <w:t xml:space="preserve">Smart Junior </w:t>
            </w:r>
            <w:r>
              <w:t>1, енглески језик за први разред основне школе, уџбеник са електронским додатком</w:t>
            </w:r>
          </w:p>
        </w:tc>
        <w:tc>
          <w:tcPr>
            <w:tcW w:w="1466" w:type="dxa"/>
          </w:tcPr>
          <w:p w:rsidR="002B391B" w:rsidRPr="008C1FF7" w:rsidRDefault="008C1FF7" w:rsidP="00E6656D">
            <w:r>
              <w:t>Н.Логос</w:t>
            </w:r>
          </w:p>
        </w:tc>
      </w:tr>
    </w:tbl>
    <w:p w:rsidR="00E6656D" w:rsidRPr="009F4FD2" w:rsidRDefault="00E6656D" w:rsidP="00E6656D">
      <w:pPr>
        <w:tabs>
          <w:tab w:val="left" w:pos="11199"/>
        </w:tabs>
      </w:pPr>
    </w:p>
    <w:p w:rsidR="00E6656D" w:rsidRPr="007E2AC7" w:rsidRDefault="00E6656D" w:rsidP="00E6656D">
      <w:pPr>
        <w:tabs>
          <w:tab w:val="left" w:pos="11199"/>
        </w:tabs>
        <w:outlineLvl w:val="0"/>
        <w:rPr>
          <w:b/>
        </w:rPr>
      </w:pPr>
      <w:bookmarkStart w:id="82" w:name="_Toc20821303"/>
      <w:bookmarkStart w:id="83" w:name="_Toc90294221"/>
      <w:r w:rsidRPr="007E2AC7">
        <w:rPr>
          <w:b/>
        </w:rPr>
        <w:t>2. разред</w:t>
      </w:r>
      <w:bookmarkEnd w:id="82"/>
      <w:bookmarkEnd w:id="83"/>
    </w:p>
    <w:p w:rsidR="00E6656D" w:rsidRPr="00445EEA" w:rsidRDefault="00E6656D" w:rsidP="00E6656D">
      <w:pPr>
        <w:tabs>
          <w:tab w:val="left" w:pos="11199"/>
        </w:tabs>
        <w:rPr>
          <w:b/>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gridCol w:w="2160"/>
      </w:tblGrid>
      <w:tr w:rsidR="00E6656D" w:rsidRPr="002E7627" w:rsidTr="00CE509F">
        <w:trPr>
          <w:trHeight w:val="272"/>
        </w:trPr>
        <w:tc>
          <w:tcPr>
            <w:tcW w:w="10908" w:type="dxa"/>
            <w:gridSpan w:val="2"/>
            <w:shd w:val="clear" w:color="auto" w:fill="D9D9D9"/>
          </w:tcPr>
          <w:p w:rsidR="00E6656D" w:rsidRPr="002E7627" w:rsidRDefault="00E6656D" w:rsidP="00E6656D">
            <w:r w:rsidRPr="002E7627">
              <w:t>Српски језик</w:t>
            </w:r>
          </w:p>
        </w:tc>
      </w:tr>
      <w:tr w:rsidR="00CE509F" w:rsidRPr="002E7627" w:rsidTr="00CE509F">
        <w:trPr>
          <w:trHeight w:val="288"/>
        </w:trPr>
        <w:tc>
          <w:tcPr>
            <w:tcW w:w="8748" w:type="dxa"/>
          </w:tcPr>
          <w:p w:rsidR="00CE509F" w:rsidRPr="00827A9F" w:rsidRDefault="00CE509F" w:rsidP="00E6656D">
            <w:r>
              <w:t>„Уз речи растемо“, читанка за други разред основне школе</w:t>
            </w:r>
          </w:p>
        </w:tc>
        <w:tc>
          <w:tcPr>
            <w:tcW w:w="2160" w:type="dxa"/>
          </w:tcPr>
          <w:p w:rsidR="00CE509F" w:rsidRPr="00DE7509" w:rsidRDefault="00CE509F" w:rsidP="00E6656D">
            <w:r w:rsidRPr="00DE7509">
              <w:t>Н. Логос</w:t>
            </w:r>
          </w:p>
        </w:tc>
      </w:tr>
      <w:tr w:rsidR="00CE509F" w:rsidRPr="002E7627" w:rsidTr="00CE509F">
        <w:trPr>
          <w:trHeight w:val="303"/>
        </w:trPr>
        <w:tc>
          <w:tcPr>
            <w:tcW w:w="8748" w:type="dxa"/>
          </w:tcPr>
          <w:p w:rsidR="00CE509F" w:rsidRPr="00827A9F" w:rsidRDefault="00CE509F" w:rsidP="00E6656D">
            <w:r>
              <w:t>„Дар речи“, граматика за други разред основне школе</w:t>
            </w:r>
          </w:p>
        </w:tc>
        <w:tc>
          <w:tcPr>
            <w:tcW w:w="2160" w:type="dxa"/>
          </w:tcPr>
          <w:p w:rsidR="00CE509F" w:rsidRPr="00DE7509" w:rsidRDefault="00CE509F" w:rsidP="00E6656D">
            <w:r w:rsidRPr="00DE7509">
              <w:t>Н. Логос</w:t>
            </w:r>
          </w:p>
        </w:tc>
      </w:tr>
      <w:tr w:rsidR="00CE509F" w:rsidRPr="002E7627" w:rsidTr="00CE509F">
        <w:trPr>
          <w:trHeight w:val="288"/>
        </w:trPr>
        <w:tc>
          <w:tcPr>
            <w:tcW w:w="8748" w:type="dxa"/>
          </w:tcPr>
          <w:p w:rsidR="00CE509F" w:rsidRPr="00827A9F" w:rsidRDefault="00CE509F" w:rsidP="00E6656D">
            <w:r>
              <w:t>Латиница – уџбеник за други разред основне школе</w:t>
            </w:r>
          </w:p>
        </w:tc>
        <w:tc>
          <w:tcPr>
            <w:tcW w:w="2160" w:type="dxa"/>
          </w:tcPr>
          <w:p w:rsidR="00CE509F" w:rsidRPr="00DE7509" w:rsidRDefault="00CE509F" w:rsidP="00E6656D">
            <w:r w:rsidRPr="00DE7509">
              <w:t>Н. Логос</w:t>
            </w:r>
          </w:p>
        </w:tc>
      </w:tr>
      <w:tr w:rsidR="008C1FF7" w:rsidRPr="002E7627" w:rsidTr="00CE509F">
        <w:trPr>
          <w:trHeight w:val="288"/>
        </w:trPr>
        <w:tc>
          <w:tcPr>
            <w:tcW w:w="8748" w:type="dxa"/>
          </w:tcPr>
          <w:p w:rsidR="008C1FF7" w:rsidRDefault="008C1FF7" w:rsidP="00033109">
            <w:r>
              <w:t>Радна свеска уз уџбенички комплет</w:t>
            </w:r>
          </w:p>
        </w:tc>
        <w:tc>
          <w:tcPr>
            <w:tcW w:w="2160" w:type="dxa"/>
          </w:tcPr>
          <w:p w:rsidR="008C1FF7" w:rsidRPr="00DE7509" w:rsidRDefault="008C1FF7" w:rsidP="00033109">
            <w:r w:rsidRPr="00DE7509">
              <w:t>Н. Логос</w:t>
            </w:r>
          </w:p>
        </w:tc>
      </w:tr>
      <w:tr w:rsidR="008C1FF7" w:rsidRPr="002E7627" w:rsidTr="008C1FF7">
        <w:trPr>
          <w:trHeight w:val="288"/>
        </w:trPr>
        <w:tc>
          <w:tcPr>
            <w:tcW w:w="10908" w:type="dxa"/>
            <w:gridSpan w:val="2"/>
            <w:shd w:val="clear" w:color="auto" w:fill="BFBFBF" w:themeFill="background1" w:themeFillShade="BF"/>
          </w:tcPr>
          <w:p w:rsidR="008C1FF7" w:rsidRPr="008C1FF7" w:rsidRDefault="008C1FF7" w:rsidP="00E6656D">
            <w:r>
              <w:t>Свет око нас</w:t>
            </w:r>
          </w:p>
        </w:tc>
      </w:tr>
      <w:tr w:rsidR="00CE509F" w:rsidRPr="002E7627" w:rsidTr="00CE509F">
        <w:trPr>
          <w:trHeight w:val="303"/>
        </w:trPr>
        <w:tc>
          <w:tcPr>
            <w:tcW w:w="8748" w:type="dxa"/>
          </w:tcPr>
          <w:p w:rsidR="00CE509F" w:rsidRPr="00827A9F" w:rsidRDefault="00CE509F" w:rsidP="00E6656D">
            <w:r>
              <w:t>Свет око нас 2, уџбеник за други разред основне школе - ћирилица</w:t>
            </w:r>
          </w:p>
        </w:tc>
        <w:tc>
          <w:tcPr>
            <w:tcW w:w="2160" w:type="dxa"/>
          </w:tcPr>
          <w:p w:rsidR="00CE509F" w:rsidRPr="00DE7509" w:rsidRDefault="00CE509F" w:rsidP="00E6656D">
            <w:r w:rsidRPr="00DE7509">
              <w:t>Н. Логос</w:t>
            </w:r>
          </w:p>
        </w:tc>
      </w:tr>
      <w:tr w:rsidR="00CE509F" w:rsidRPr="002E7627" w:rsidTr="00CE509F">
        <w:trPr>
          <w:trHeight w:val="303"/>
        </w:trPr>
        <w:tc>
          <w:tcPr>
            <w:tcW w:w="8748" w:type="dxa"/>
          </w:tcPr>
          <w:p w:rsidR="00CE509F" w:rsidRPr="00827A9F" w:rsidRDefault="00CE509F" w:rsidP="00E6656D">
            <w:r>
              <w:t>Свет око нас 2, радна свеска за други разред основне школе (уџбенички комплет)</w:t>
            </w:r>
          </w:p>
        </w:tc>
        <w:tc>
          <w:tcPr>
            <w:tcW w:w="2160" w:type="dxa"/>
          </w:tcPr>
          <w:p w:rsidR="00CE509F" w:rsidRPr="00DE7509" w:rsidRDefault="00CE509F" w:rsidP="00E6656D">
            <w:r w:rsidRPr="00DE7509">
              <w:t>Н. Логос</w:t>
            </w:r>
          </w:p>
        </w:tc>
      </w:tr>
      <w:tr w:rsidR="00F965B8" w:rsidRPr="002E7627" w:rsidTr="00F965B8">
        <w:trPr>
          <w:trHeight w:val="303"/>
        </w:trPr>
        <w:tc>
          <w:tcPr>
            <w:tcW w:w="10908" w:type="dxa"/>
            <w:gridSpan w:val="2"/>
            <w:shd w:val="clear" w:color="auto" w:fill="BFBFBF" w:themeFill="background1" w:themeFillShade="BF"/>
          </w:tcPr>
          <w:p w:rsidR="00F965B8" w:rsidRPr="00F965B8" w:rsidRDefault="00F965B8" w:rsidP="00E6656D">
            <w:r>
              <w:t>Математика</w:t>
            </w:r>
          </w:p>
        </w:tc>
      </w:tr>
      <w:tr w:rsidR="00CE509F" w:rsidRPr="005C08A6" w:rsidTr="00CE509F">
        <w:trPr>
          <w:trHeight w:val="272"/>
        </w:trPr>
        <w:tc>
          <w:tcPr>
            <w:tcW w:w="8748" w:type="dxa"/>
            <w:tcBorders>
              <w:right w:val="single" w:sz="4" w:space="0" w:color="auto"/>
            </w:tcBorders>
            <w:shd w:val="clear" w:color="auto" w:fill="FFFFFF"/>
          </w:tcPr>
          <w:p w:rsidR="00CE509F" w:rsidRPr="00827A9F" w:rsidRDefault="00CE509F" w:rsidP="00E6656D">
            <w:r>
              <w:t>Уџбеник за други разред основне школе, 4 дела - ћирилица</w:t>
            </w:r>
          </w:p>
        </w:tc>
        <w:tc>
          <w:tcPr>
            <w:tcW w:w="2160" w:type="dxa"/>
            <w:tcBorders>
              <w:right w:val="single" w:sz="4" w:space="0" w:color="auto"/>
            </w:tcBorders>
            <w:shd w:val="clear" w:color="auto" w:fill="FFFFFF"/>
          </w:tcPr>
          <w:p w:rsidR="00CE509F" w:rsidRPr="005C08A6" w:rsidRDefault="00CE509F" w:rsidP="00E6656D">
            <w:pPr>
              <w:ind w:left="72"/>
            </w:pPr>
            <w:r>
              <w:t>Н. Логос</w:t>
            </w:r>
          </w:p>
        </w:tc>
      </w:tr>
      <w:tr w:rsidR="00F965B8" w:rsidRPr="005C08A6" w:rsidTr="00F965B8">
        <w:trPr>
          <w:trHeight w:val="272"/>
        </w:trPr>
        <w:tc>
          <w:tcPr>
            <w:tcW w:w="10908" w:type="dxa"/>
            <w:gridSpan w:val="2"/>
            <w:tcBorders>
              <w:right w:val="single" w:sz="4" w:space="0" w:color="auto"/>
            </w:tcBorders>
            <w:shd w:val="clear" w:color="auto" w:fill="BFBFBF" w:themeFill="background1" w:themeFillShade="BF"/>
          </w:tcPr>
          <w:p w:rsidR="00F965B8" w:rsidRPr="00F965B8" w:rsidRDefault="00F965B8" w:rsidP="00E6656D">
            <w:pPr>
              <w:ind w:left="72"/>
            </w:pPr>
            <w:r>
              <w:t>Ликовна култура</w:t>
            </w:r>
          </w:p>
        </w:tc>
      </w:tr>
      <w:tr w:rsidR="00CE509F" w:rsidRPr="002E7627" w:rsidTr="00CE509F">
        <w:trPr>
          <w:trHeight w:val="303"/>
        </w:trPr>
        <w:tc>
          <w:tcPr>
            <w:tcW w:w="8748" w:type="dxa"/>
          </w:tcPr>
          <w:p w:rsidR="00CE509F" w:rsidRPr="002E7627" w:rsidRDefault="00CE509F" w:rsidP="00E6656D">
            <w:r>
              <w:t>Ликовна култура за друг</w:t>
            </w:r>
            <w:r w:rsidRPr="002E7627">
              <w:t>и разред основне школе</w:t>
            </w:r>
          </w:p>
        </w:tc>
        <w:tc>
          <w:tcPr>
            <w:tcW w:w="2160" w:type="dxa"/>
          </w:tcPr>
          <w:p w:rsidR="00CE509F" w:rsidRPr="00DE7509" w:rsidRDefault="00CE509F" w:rsidP="00E6656D">
            <w:r w:rsidRPr="00DE7509">
              <w:t>Н. Логос</w:t>
            </w:r>
          </w:p>
        </w:tc>
      </w:tr>
      <w:tr w:rsidR="00E6656D" w:rsidRPr="002E7627" w:rsidTr="00CE509F">
        <w:trPr>
          <w:trHeight w:val="272"/>
        </w:trPr>
        <w:tc>
          <w:tcPr>
            <w:tcW w:w="10908" w:type="dxa"/>
            <w:gridSpan w:val="2"/>
            <w:shd w:val="clear" w:color="auto" w:fill="D9D9D9"/>
          </w:tcPr>
          <w:p w:rsidR="00E6656D" w:rsidRPr="002E7627" w:rsidRDefault="00E6656D" w:rsidP="00E6656D">
            <w:r w:rsidRPr="002E7627">
              <w:t>Музичка култура</w:t>
            </w:r>
          </w:p>
        </w:tc>
      </w:tr>
      <w:tr w:rsidR="00CE509F" w:rsidRPr="002E7627" w:rsidTr="00CE509F">
        <w:trPr>
          <w:trHeight w:val="303"/>
        </w:trPr>
        <w:tc>
          <w:tcPr>
            <w:tcW w:w="8748" w:type="dxa"/>
          </w:tcPr>
          <w:p w:rsidR="00CE509F" w:rsidRPr="002E7627" w:rsidRDefault="00CE509F" w:rsidP="00E6656D">
            <w:r>
              <w:t>Музичка култура за друг</w:t>
            </w:r>
            <w:r w:rsidRPr="002E7627">
              <w:t>и разред основне школе</w:t>
            </w:r>
          </w:p>
        </w:tc>
        <w:tc>
          <w:tcPr>
            <w:tcW w:w="2160" w:type="dxa"/>
          </w:tcPr>
          <w:p w:rsidR="00CE509F" w:rsidRPr="00DE7509" w:rsidRDefault="00CE509F" w:rsidP="00E6656D">
            <w:r w:rsidRPr="00DE7509">
              <w:t>Н. Логос</w:t>
            </w:r>
          </w:p>
        </w:tc>
      </w:tr>
      <w:tr w:rsidR="00E6656D" w:rsidRPr="002E7627" w:rsidTr="00CE509F">
        <w:trPr>
          <w:trHeight w:val="272"/>
        </w:trPr>
        <w:tc>
          <w:tcPr>
            <w:tcW w:w="10908" w:type="dxa"/>
            <w:gridSpan w:val="2"/>
            <w:shd w:val="clear" w:color="auto" w:fill="D9D9D9"/>
          </w:tcPr>
          <w:p w:rsidR="00E6656D" w:rsidRPr="002E7627" w:rsidRDefault="00E6656D" w:rsidP="00E6656D">
            <w:r w:rsidRPr="002E7627">
              <w:t>Енглески језик</w:t>
            </w:r>
          </w:p>
        </w:tc>
      </w:tr>
      <w:tr w:rsidR="00CE509F" w:rsidRPr="002E7627" w:rsidTr="00CE509F">
        <w:trPr>
          <w:trHeight w:val="260"/>
        </w:trPr>
        <w:tc>
          <w:tcPr>
            <w:tcW w:w="8748" w:type="dxa"/>
          </w:tcPr>
          <w:p w:rsidR="00CE509F" w:rsidRPr="007E2AC7" w:rsidRDefault="00CE509F" w:rsidP="00E6656D">
            <w:r w:rsidRPr="002E7627">
              <w:t xml:space="preserve">Smart Junior </w:t>
            </w:r>
            <w:r>
              <w:t>2, енглески језик за други разред основне школе, друга година учења</w:t>
            </w:r>
          </w:p>
        </w:tc>
        <w:tc>
          <w:tcPr>
            <w:tcW w:w="2160" w:type="dxa"/>
          </w:tcPr>
          <w:p w:rsidR="00CE509F" w:rsidRPr="002E7627" w:rsidRDefault="00CE509F" w:rsidP="00E6656D">
            <w:r>
              <w:t>Дата статус</w:t>
            </w:r>
          </w:p>
        </w:tc>
      </w:tr>
    </w:tbl>
    <w:p w:rsidR="00E6656D" w:rsidRPr="007E2AC7" w:rsidRDefault="00E6656D" w:rsidP="00E6656D">
      <w:pPr>
        <w:tabs>
          <w:tab w:val="left" w:pos="11199"/>
        </w:tabs>
      </w:pPr>
    </w:p>
    <w:p w:rsidR="00E6656D" w:rsidRDefault="00E6656D" w:rsidP="00E6656D">
      <w:pPr>
        <w:tabs>
          <w:tab w:val="left" w:pos="11199"/>
        </w:tabs>
        <w:outlineLvl w:val="0"/>
        <w:rPr>
          <w:b/>
        </w:rPr>
      </w:pPr>
      <w:bookmarkStart w:id="84" w:name="_Toc20821304"/>
      <w:bookmarkStart w:id="85" w:name="_Toc90294222"/>
      <w:r w:rsidRPr="007E2AC7">
        <w:rPr>
          <w:b/>
        </w:rPr>
        <w:t>3. разред</w:t>
      </w:r>
      <w:bookmarkEnd w:id="84"/>
      <w:bookmarkEnd w:id="85"/>
    </w:p>
    <w:p w:rsidR="00E6656D" w:rsidRPr="007E2AC7" w:rsidRDefault="00E6656D" w:rsidP="00E6656D">
      <w:pPr>
        <w:tabs>
          <w:tab w:val="left" w:pos="11199"/>
        </w:tabs>
        <w:outlineLvl w:val="0"/>
        <w:rPr>
          <w:b/>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8"/>
        <w:gridCol w:w="1710"/>
      </w:tblGrid>
      <w:tr w:rsidR="00E6656D" w:rsidRPr="002E7627" w:rsidTr="00CE509F">
        <w:trPr>
          <w:trHeight w:val="240"/>
        </w:trPr>
        <w:tc>
          <w:tcPr>
            <w:tcW w:w="10728" w:type="dxa"/>
            <w:gridSpan w:val="2"/>
            <w:shd w:val="clear" w:color="auto" w:fill="D9D9D9"/>
          </w:tcPr>
          <w:p w:rsidR="00E6656D" w:rsidRPr="002E7627" w:rsidRDefault="00E6656D" w:rsidP="00E6656D">
            <w:r w:rsidRPr="002E7627">
              <w:t>Српски језик</w:t>
            </w:r>
          </w:p>
        </w:tc>
      </w:tr>
      <w:tr w:rsidR="00CE509F" w:rsidRPr="002E7627" w:rsidTr="00CE509F">
        <w:trPr>
          <w:trHeight w:val="179"/>
        </w:trPr>
        <w:tc>
          <w:tcPr>
            <w:tcW w:w="9018" w:type="dxa"/>
          </w:tcPr>
          <w:p w:rsidR="00CE509F" w:rsidRPr="007E2AC7" w:rsidRDefault="00CE509F" w:rsidP="00E6656D">
            <w:pPr>
              <w:autoSpaceDE w:val="0"/>
              <w:autoSpaceDN w:val="0"/>
              <w:adjustRightInd w:val="0"/>
              <w:spacing w:line="276" w:lineRule="auto"/>
            </w:pPr>
            <w:r w:rsidRPr="007E2AC7">
              <w:t>У свету речи, Читанка за српски језик за трећи разред основне школе</w:t>
            </w:r>
          </w:p>
        </w:tc>
        <w:tc>
          <w:tcPr>
            <w:tcW w:w="1710" w:type="dxa"/>
          </w:tcPr>
          <w:p w:rsidR="00CE509F" w:rsidRPr="002E7627" w:rsidRDefault="00CE509F" w:rsidP="00E6656D">
            <w:r>
              <w:t>Нови Логос</w:t>
            </w:r>
          </w:p>
        </w:tc>
      </w:tr>
      <w:tr w:rsidR="00CE509F" w:rsidRPr="002E7627" w:rsidTr="00CE509F">
        <w:trPr>
          <w:trHeight w:val="273"/>
        </w:trPr>
        <w:tc>
          <w:tcPr>
            <w:tcW w:w="9018" w:type="dxa"/>
          </w:tcPr>
          <w:p w:rsidR="00CE509F" w:rsidRPr="007E2AC7" w:rsidRDefault="00CE509F" w:rsidP="00E6656D">
            <w:pPr>
              <w:autoSpaceDE w:val="0"/>
              <w:autoSpaceDN w:val="0"/>
              <w:adjustRightInd w:val="0"/>
              <w:spacing w:line="276" w:lineRule="auto"/>
            </w:pPr>
            <w:r w:rsidRPr="007E2AC7">
              <w:t>Дар речи,</w:t>
            </w:r>
            <w:r>
              <w:t xml:space="preserve"> </w:t>
            </w:r>
            <w:r w:rsidRPr="007E2AC7">
              <w:t>граматика за српски  језик за трећи разред основне школе</w:t>
            </w:r>
          </w:p>
        </w:tc>
        <w:tc>
          <w:tcPr>
            <w:tcW w:w="1710" w:type="dxa"/>
          </w:tcPr>
          <w:p w:rsidR="00CE509F" w:rsidRDefault="00CE509F" w:rsidP="00E6656D">
            <w:r w:rsidRPr="008A782D">
              <w:t>Нови Логос</w:t>
            </w:r>
          </w:p>
        </w:tc>
      </w:tr>
      <w:tr w:rsidR="00CE509F" w:rsidRPr="002E7627" w:rsidTr="00CE509F">
        <w:trPr>
          <w:trHeight w:val="250"/>
        </w:trPr>
        <w:tc>
          <w:tcPr>
            <w:tcW w:w="9018" w:type="dxa"/>
          </w:tcPr>
          <w:p w:rsidR="00CE509F" w:rsidRPr="007E2AC7" w:rsidRDefault="00CE509F" w:rsidP="00E6656D">
            <w:pPr>
              <w:autoSpaceDE w:val="0"/>
              <w:autoSpaceDN w:val="0"/>
              <w:adjustRightInd w:val="0"/>
              <w:spacing w:line="276" w:lineRule="auto"/>
            </w:pPr>
            <w:r w:rsidRPr="007E2AC7">
              <w:t>Радна свескауз уџбенички комплет српског језика</w:t>
            </w:r>
          </w:p>
        </w:tc>
        <w:tc>
          <w:tcPr>
            <w:tcW w:w="1710" w:type="dxa"/>
          </w:tcPr>
          <w:p w:rsidR="00CE509F" w:rsidRDefault="00CE509F" w:rsidP="00E6656D">
            <w:r w:rsidRPr="008A782D">
              <w:t>Нови Логос</w:t>
            </w:r>
          </w:p>
        </w:tc>
      </w:tr>
      <w:tr w:rsidR="00F965B8" w:rsidRPr="002E7627" w:rsidTr="00F965B8">
        <w:trPr>
          <w:trHeight w:val="250"/>
        </w:trPr>
        <w:tc>
          <w:tcPr>
            <w:tcW w:w="10728" w:type="dxa"/>
            <w:gridSpan w:val="2"/>
            <w:shd w:val="clear" w:color="auto" w:fill="BFBFBF" w:themeFill="background1" w:themeFillShade="BF"/>
          </w:tcPr>
          <w:p w:rsidR="00F965B8" w:rsidRPr="00F965B8" w:rsidRDefault="00F965B8" w:rsidP="00E6656D">
            <w:r>
              <w:t>Природа и друштво</w:t>
            </w:r>
          </w:p>
        </w:tc>
      </w:tr>
      <w:tr w:rsidR="00CE509F" w:rsidRPr="002E7627" w:rsidTr="00CE509F">
        <w:trPr>
          <w:trHeight w:val="244"/>
        </w:trPr>
        <w:tc>
          <w:tcPr>
            <w:tcW w:w="9018" w:type="dxa"/>
          </w:tcPr>
          <w:p w:rsidR="00CE509F" w:rsidRPr="007E2AC7" w:rsidRDefault="00CE509F" w:rsidP="00E6656D">
            <w:r w:rsidRPr="007E2AC7">
              <w:t>Природа и друштво 3, уџбеник за трећи разред основне школе</w:t>
            </w:r>
          </w:p>
        </w:tc>
        <w:tc>
          <w:tcPr>
            <w:tcW w:w="1710" w:type="dxa"/>
          </w:tcPr>
          <w:p w:rsidR="00CE509F" w:rsidRPr="001A4210" w:rsidRDefault="00CE509F" w:rsidP="00E6656D">
            <w:r>
              <w:t>Нови Логос</w:t>
            </w:r>
          </w:p>
        </w:tc>
      </w:tr>
      <w:tr w:rsidR="00CE509F" w:rsidRPr="002E7627" w:rsidTr="00CE509F">
        <w:trPr>
          <w:trHeight w:val="361"/>
        </w:trPr>
        <w:tc>
          <w:tcPr>
            <w:tcW w:w="9018" w:type="dxa"/>
          </w:tcPr>
          <w:p w:rsidR="00CE509F" w:rsidRPr="007E2AC7" w:rsidRDefault="00CE509F" w:rsidP="00E6656D">
            <w:pPr>
              <w:pStyle w:val="StyleBoldCentered"/>
              <w:spacing w:line="276" w:lineRule="auto"/>
              <w:jc w:val="left"/>
              <w:rPr>
                <w:b w:val="0"/>
              </w:rPr>
            </w:pPr>
            <w:r w:rsidRPr="007E2AC7">
              <w:rPr>
                <w:b w:val="0"/>
              </w:rPr>
              <w:t>Природа и друштво 3, радна свеска за трећи разред основне школе;</w:t>
            </w:r>
            <w:r>
              <w:rPr>
                <w:b w:val="0"/>
              </w:rPr>
              <w:t xml:space="preserve"> </w:t>
            </w:r>
            <w:r w:rsidRPr="007E2AC7">
              <w:rPr>
                <w:b w:val="0"/>
              </w:rPr>
              <w:t>уџбенички комплет;</w:t>
            </w:r>
            <w:r>
              <w:rPr>
                <w:b w:val="0"/>
              </w:rPr>
              <w:t xml:space="preserve"> </w:t>
            </w:r>
            <w:r w:rsidRPr="007E2AC7">
              <w:rPr>
                <w:b w:val="0"/>
              </w:rPr>
              <w:t>ћирилица</w:t>
            </w:r>
          </w:p>
        </w:tc>
        <w:tc>
          <w:tcPr>
            <w:tcW w:w="1710" w:type="dxa"/>
          </w:tcPr>
          <w:p w:rsidR="00CE509F" w:rsidRPr="001A4210" w:rsidRDefault="00CE509F" w:rsidP="00E6656D">
            <w:r>
              <w:t>Нови Логос</w:t>
            </w:r>
          </w:p>
        </w:tc>
      </w:tr>
      <w:tr w:rsidR="00F965B8" w:rsidRPr="002E7627" w:rsidTr="00F965B8">
        <w:trPr>
          <w:trHeight w:val="361"/>
        </w:trPr>
        <w:tc>
          <w:tcPr>
            <w:tcW w:w="10728" w:type="dxa"/>
            <w:gridSpan w:val="2"/>
            <w:shd w:val="clear" w:color="auto" w:fill="BFBFBF" w:themeFill="background1" w:themeFillShade="BF"/>
          </w:tcPr>
          <w:p w:rsidR="00F965B8" w:rsidRPr="00F965B8" w:rsidRDefault="00F965B8" w:rsidP="00E6656D">
            <w:r>
              <w:t>Математика</w:t>
            </w:r>
          </w:p>
        </w:tc>
      </w:tr>
      <w:tr w:rsidR="00CE509F" w:rsidRPr="002E7627" w:rsidTr="00CE509F">
        <w:trPr>
          <w:trHeight w:val="248"/>
        </w:trPr>
        <w:tc>
          <w:tcPr>
            <w:tcW w:w="9018" w:type="dxa"/>
          </w:tcPr>
          <w:p w:rsidR="00CE509F" w:rsidRPr="007E2AC7" w:rsidRDefault="00CE509F" w:rsidP="00E6656D">
            <w:r w:rsidRPr="007E2AC7">
              <w:t>Математика 3, уџбеник за трећи разред основне школе (први, други, трећи и четврти део)</w:t>
            </w:r>
          </w:p>
        </w:tc>
        <w:tc>
          <w:tcPr>
            <w:tcW w:w="1710" w:type="dxa"/>
          </w:tcPr>
          <w:p w:rsidR="00CE509F" w:rsidRPr="001A4210" w:rsidRDefault="00CE509F" w:rsidP="00E6656D">
            <w:r>
              <w:t>Нови Логос</w:t>
            </w:r>
          </w:p>
        </w:tc>
      </w:tr>
      <w:tr w:rsidR="00F965B8" w:rsidRPr="002E7627" w:rsidTr="00F965B8">
        <w:trPr>
          <w:trHeight w:val="248"/>
        </w:trPr>
        <w:tc>
          <w:tcPr>
            <w:tcW w:w="10728" w:type="dxa"/>
            <w:gridSpan w:val="2"/>
            <w:shd w:val="clear" w:color="auto" w:fill="BFBFBF" w:themeFill="background1" w:themeFillShade="BF"/>
          </w:tcPr>
          <w:p w:rsidR="00F965B8" w:rsidRPr="00F965B8" w:rsidRDefault="00F965B8" w:rsidP="00E6656D">
            <w:r>
              <w:t>Ликовна култура</w:t>
            </w:r>
          </w:p>
        </w:tc>
      </w:tr>
      <w:tr w:rsidR="00CE509F" w:rsidRPr="002E7627" w:rsidTr="00CE509F">
        <w:trPr>
          <w:trHeight w:val="126"/>
        </w:trPr>
        <w:tc>
          <w:tcPr>
            <w:tcW w:w="9018" w:type="dxa"/>
          </w:tcPr>
          <w:p w:rsidR="00CE509F" w:rsidRPr="007E2AC7" w:rsidRDefault="00CE509F" w:rsidP="00E6656D">
            <w:pPr>
              <w:pStyle w:val="StyleBoldCentered"/>
              <w:spacing w:line="276" w:lineRule="auto"/>
              <w:jc w:val="left"/>
              <w:rPr>
                <w:b w:val="0"/>
              </w:rPr>
            </w:pPr>
            <w:r w:rsidRPr="007E2AC7">
              <w:rPr>
                <w:b w:val="0"/>
              </w:rPr>
              <w:t>Ликовна култура 3, уџбеник за трећи разред основне школе;</w:t>
            </w:r>
            <w:r>
              <w:rPr>
                <w:b w:val="0"/>
              </w:rPr>
              <w:t xml:space="preserve"> </w:t>
            </w:r>
            <w:r w:rsidRPr="007E2AC7">
              <w:rPr>
                <w:b w:val="0"/>
              </w:rPr>
              <w:t>ћирилица</w:t>
            </w:r>
          </w:p>
        </w:tc>
        <w:tc>
          <w:tcPr>
            <w:tcW w:w="1710" w:type="dxa"/>
          </w:tcPr>
          <w:p w:rsidR="00CE509F" w:rsidRPr="002E7627" w:rsidRDefault="00CE509F" w:rsidP="00E6656D">
            <w:r>
              <w:t>Нови Логос</w:t>
            </w:r>
          </w:p>
        </w:tc>
      </w:tr>
      <w:tr w:rsidR="00F965B8" w:rsidRPr="002E7627" w:rsidTr="00F965B8">
        <w:trPr>
          <w:trHeight w:val="126"/>
        </w:trPr>
        <w:tc>
          <w:tcPr>
            <w:tcW w:w="10728" w:type="dxa"/>
            <w:gridSpan w:val="2"/>
            <w:shd w:val="clear" w:color="auto" w:fill="BFBFBF" w:themeFill="background1" w:themeFillShade="BF"/>
          </w:tcPr>
          <w:p w:rsidR="00F965B8" w:rsidRPr="00F965B8" w:rsidRDefault="00F965B8" w:rsidP="00E6656D">
            <w:r>
              <w:t>Музичка култура</w:t>
            </w:r>
          </w:p>
        </w:tc>
      </w:tr>
      <w:tr w:rsidR="00CE509F" w:rsidRPr="002E7627" w:rsidTr="00CE509F">
        <w:trPr>
          <w:trHeight w:val="231"/>
        </w:trPr>
        <w:tc>
          <w:tcPr>
            <w:tcW w:w="9018" w:type="dxa"/>
          </w:tcPr>
          <w:p w:rsidR="00CE509F" w:rsidRPr="007E2AC7" w:rsidRDefault="00CE509F" w:rsidP="00E6656D">
            <w:pPr>
              <w:pStyle w:val="StyleBoldCentered"/>
              <w:spacing w:line="276" w:lineRule="auto"/>
              <w:jc w:val="left"/>
              <w:rPr>
                <w:b w:val="0"/>
              </w:rPr>
            </w:pPr>
            <w:r w:rsidRPr="007E2AC7">
              <w:rPr>
                <w:b w:val="0"/>
              </w:rPr>
              <w:t>Музичка култура 3, уџбеник за трећи разред основне школе;</w:t>
            </w:r>
            <w:r>
              <w:rPr>
                <w:b w:val="0"/>
              </w:rPr>
              <w:t xml:space="preserve"> </w:t>
            </w:r>
            <w:r w:rsidRPr="007E2AC7">
              <w:rPr>
                <w:b w:val="0"/>
              </w:rPr>
              <w:t>ћирилица</w:t>
            </w:r>
          </w:p>
        </w:tc>
        <w:tc>
          <w:tcPr>
            <w:tcW w:w="1710" w:type="dxa"/>
          </w:tcPr>
          <w:p w:rsidR="00CE509F" w:rsidRPr="002E7627" w:rsidRDefault="00CE509F" w:rsidP="00E6656D">
            <w:r>
              <w:t>Нови Логос</w:t>
            </w:r>
          </w:p>
        </w:tc>
      </w:tr>
      <w:tr w:rsidR="00F965B8" w:rsidRPr="002E7627" w:rsidTr="00F965B8">
        <w:trPr>
          <w:trHeight w:val="231"/>
        </w:trPr>
        <w:tc>
          <w:tcPr>
            <w:tcW w:w="10728" w:type="dxa"/>
            <w:gridSpan w:val="2"/>
            <w:shd w:val="clear" w:color="auto" w:fill="BFBFBF" w:themeFill="background1" w:themeFillShade="BF"/>
          </w:tcPr>
          <w:p w:rsidR="00F965B8" w:rsidRPr="00F965B8" w:rsidRDefault="00F965B8" w:rsidP="00E6656D">
            <w:r>
              <w:t>Енглески језик</w:t>
            </w:r>
          </w:p>
        </w:tc>
      </w:tr>
      <w:tr w:rsidR="00CE509F" w:rsidRPr="002E7627" w:rsidTr="00CE509F">
        <w:trPr>
          <w:trHeight w:val="262"/>
        </w:trPr>
        <w:tc>
          <w:tcPr>
            <w:tcW w:w="9018" w:type="dxa"/>
          </w:tcPr>
          <w:p w:rsidR="00CE509F" w:rsidRPr="00CE509F" w:rsidRDefault="00CE509F" w:rsidP="00E6656D">
            <w:pPr>
              <w:autoSpaceDE w:val="0"/>
              <w:autoSpaceDN w:val="0"/>
              <w:adjustRightInd w:val="0"/>
              <w:spacing w:line="276" w:lineRule="auto"/>
            </w:pPr>
            <w:r>
              <w:t xml:space="preserve">Smart junior </w:t>
            </w:r>
            <w:r w:rsidR="008C1FF7">
              <w:t xml:space="preserve"> 3.</w:t>
            </w:r>
            <w:r>
              <w:t>–енглески језик за трећи разред основне школе, уџбенички комплет</w:t>
            </w:r>
          </w:p>
        </w:tc>
        <w:tc>
          <w:tcPr>
            <w:tcW w:w="1710" w:type="dxa"/>
          </w:tcPr>
          <w:p w:rsidR="00CE509F" w:rsidRPr="00CE509F" w:rsidRDefault="00CE509F" w:rsidP="00E6656D">
            <w:r>
              <w:t>Дата статус</w:t>
            </w:r>
          </w:p>
        </w:tc>
      </w:tr>
      <w:tr w:rsidR="00F965B8" w:rsidRPr="002E7627" w:rsidTr="00F965B8">
        <w:trPr>
          <w:trHeight w:val="262"/>
        </w:trPr>
        <w:tc>
          <w:tcPr>
            <w:tcW w:w="10728" w:type="dxa"/>
            <w:gridSpan w:val="2"/>
            <w:shd w:val="clear" w:color="auto" w:fill="BFBFBF" w:themeFill="background1" w:themeFillShade="BF"/>
          </w:tcPr>
          <w:p w:rsidR="00F965B8" w:rsidRDefault="00F965B8" w:rsidP="00E6656D">
            <w:r>
              <w:t>Веронаука</w:t>
            </w:r>
          </w:p>
        </w:tc>
      </w:tr>
      <w:tr w:rsidR="00CE509F" w:rsidRPr="002E7627" w:rsidTr="00CE509F">
        <w:trPr>
          <w:trHeight w:val="204"/>
        </w:trPr>
        <w:tc>
          <w:tcPr>
            <w:tcW w:w="9018" w:type="dxa"/>
          </w:tcPr>
          <w:p w:rsidR="00CE509F" w:rsidRPr="00622F0C" w:rsidRDefault="00CE509F" w:rsidP="00E6656D">
            <w:r w:rsidRPr="00622F0C">
              <w:t>Православни катихизис</w:t>
            </w:r>
          </w:p>
        </w:tc>
        <w:tc>
          <w:tcPr>
            <w:tcW w:w="1710" w:type="dxa"/>
          </w:tcPr>
          <w:p w:rsidR="00CE509F" w:rsidRPr="002E7627" w:rsidRDefault="00CE509F" w:rsidP="00E6656D"/>
        </w:tc>
      </w:tr>
    </w:tbl>
    <w:p w:rsidR="00E6656D" w:rsidRPr="00F965B8" w:rsidRDefault="00E6656D" w:rsidP="00E6656D">
      <w:pPr>
        <w:tabs>
          <w:tab w:val="left" w:pos="11199"/>
        </w:tabs>
      </w:pPr>
    </w:p>
    <w:p w:rsidR="00E6656D" w:rsidRDefault="00E6656D" w:rsidP="00E6656D">
      <w:pPr>
        <w:tabs>
          <w:tab w:val="left" w:pos="11199"/>
        </w:tabs>
        <w:rPr>
          <w:b/>
        </w:rPr>
      </w:pPr>
      <w:r w:rsidRPr="007E2AC7">
        <w:rPr>
          <w:b/>
        </w:rPr>
        <w:t>4. разред</w:t>
      </w:r>
    </w:p>
    <w:p w:rsidR="00E6656D" w:rsidRPr="007E2AC7" w:rsidRDefault="00E6656D" w:rsidP="00E6656D">
      <w:pPr>
        <w:tabs>
          <w:tab w:val="left" w:pos="11199"/>
        </w:tabs>
        <w:rPr>
          <w:b/>
        </w:rPr>
      </w:pPr>
    </w:p>
    <w:tbl>
      <w:tblPr>
        <w:tblW w:w="10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8"/>
        <w:gridCol w:w="125"/>
        <w:gridCol w:w="1708"/>
      </w:tblGrid>
      <w:tr w:rsidR="00E6656D" w:rsidRPr="00C108D3" w:rsidTr="00CE509F">
        <w:trPr>
          <w:trHeight w:val="271"/>
        </w:trPr>
        <w:tc>
          <w:tcPr>
            <w:tcW w:w="10851" w:type="dxa"/>
            <w:gridSpan w:val="3"/>
            <w:shd w:val="clear" w:color="auto" w:fill="D9D9D9"/>
          </w:tcPr>
          <w:p w:rsidR="00E6656D" w:rsidRPr="00C108D3" w:rsidRDefault="00E6656D" w:rsidP="00E6656D">
            <w:r w:rsidRPr="00C108D3">
              <w:t>Српски језик</w:t>
            </w:r>
          </w:p>
        </w:tc>
      </w:tr>
      <w:tr w:rsidR="00CE509F" w:rsidRPr="00C108D3" w:rsidTr="00CE509F">
        <w:trPr>
          <w:trHeight w:val="286"/>
        </w:trPr>
        <w:tc>
          <w:tcPr>
            <w:tcW w:w="9018" w:type="dxa"/>
          </w:tcPr>
          <w:p w:rsidR="00CE509F" w:rsidRPr="002B391B" w:rsidRDefault="00CE509F" w:rsidP="00CE509F">
            <w:r>
              <w:t>Бескрајне речи, читанка за 4. разред</w:t>
            </w:r>
          </w:p>
        </w:tc>
        <w:tc>
          <w:tcPr>
            <w:tcW w:w="1833" w:type="dxa"/>
            <w:gridSpan w:val="2"/>
          </w:tcPr>
          <w:p w:rsidR="00CE509F" w:rsidRPr="00CE509F" w:rsidRDefault="00CE509F" w:rsidP="00E6656D">
            <w:r>
              <w:t>Нови Логос</w:t>
            </w:r>
          </w:p>
        </w:tc>
      </w:tr>
      <w:tr w:rsidR="00CE509F" w:rsidRPr="00C108D3" w:rsidTr="00CE509F">
        <w:trPr>
          <w:trHeight w:val="286"/>
        </w:trPr>
        <w:tc>
          <w:tcPr>
            <w:tcW w:w="9018" w:type="dxa"/>
          </w:tcPr>
          <w:p w:rsidR="00CE509F" w:rsidRPr="00CE509F" w:rsidRDefault="00CE509F" w:rsidP="00E6656D">
            <w:r>
              <w:t>Дар речи – граматика</w:t>
            </w:r>
          </w:p>
        </w:tc>
        <w:tc>
          <w:tcPr>
            <w:tcW w:w="1833" w:type="dxa"/>
            <w:gridSpan w:val="2"/>
          </w:tcPr>
          <w:p w:rsidR="00CE509F" w:rsidRDefault="00CE509F">
            <w:r w:rsidRPr="002D2999">
              <w:t>Нови Логос</w:t>
            </w:r>
          </w:p>
        </w:tc>
      </w:tr>
      <w:tr w:rsidR="00CE509F" w:rsidRPr="00C108D3" w:rsidTr="00CE509F">
        <w:trPr>
          <w:trHeight w:val="286"/>
        </w:trPr>
        <w:tc>
          <w:tcPr>
            <w:tcW w:w="9018" w:type="dxa"/>
          </w:tcPr>
          <w:p w:rsidR="00CE509F" w:rsidRPr="00CE509F" w:rsidRDefault="00CE509F" w:rsidP="00E6656D">
            <w:r>
              <w:t>Радна свеска уз уџбенички комплет</w:t>
            </w:r>
          </w:p>
        </w:tc>
        <w:tc>
          <w:tcPr>
            <w:tcW w:w="1833" w:type="dxa"/>
            <w:gridSpan w:val="2"/>
          </w:tcPr>
          <w:p w:rsidR="00CE509F" w:rsidRDefault="00CE509F">
            <w:r w:rsidRPr="002D2999">
              <w:t>Нови Логос</w:t>
            </w:r>
          </w:p>
        </w:tc>
      </w:tr>
      <w:tr w:rsidR="00E6656D" w:rsidRPr="00C108D3" w:rsidTr="00CE509F">
        <w:trPr>
          <w:trHeight w:val="271"/>
        </w:trPr>
        <w:tc>
          <w:tcPr>
            <w:tcW w:w="10851" w:type="dxa"/>
            <w:gridSpan w:val="3"/>
            <w:shd w:val="clear" w:color="auto" w:fill="D9D9D9"/>
          </w:tcPr>
          <w:p w:rsidR="00E6656D" w:rsidRPr="00C108D3" w:rsidRDefault="00E6656D" w:rsidP="00E6656D">
            <w:r w:rsidRPr="00C108D3">
              <w:t>Математика</w:t>
            </w:r>
          </w:p>
        </w:tc>
      </w:tr>
      <w:tr w:rsidR="00CE509F" w:rsidRPr="00C108D3" w:rsidTr="00CE509F">
        <w:trPr>
          <w:trHeight w:val="301"/>
        </w:trPr>
        <w:tc>
          <w:tcPr>
            <w:tcW w:w="9143" w:type="dxa"/>
            <w:gridSpan w:val="2"/>
          </w:tcPr>
          <w:p w:rsidR="00CE509F" w:rsidRPr="00CE509F" w:rsidRDefault="00CE509F" w:rsidP="00E6656D">
            <w:r>
              <w:t>Математика 4, уџбеник за 4. Разред ( 4 дела)</w:t>
            </w:r>
          </w:p>
        </w:tc>
        <w:tc>
          <w:tcPr>
            <w:tcW w:w="1708" w:type="dxa"/>
          </w:tcPr>
          <w:p w:rsidR="00CE509F" w:rsidRPr="00C108D3" w:rsidRDefault="00CE509F" w:rsidP="00E6656D">
            <w:r w:rsidRPr="002D2999">
              <w:t>Нови Логос</w:t>
            </w:r>
          </w:p>
        </w:tc>
      </w:tr>
      <w:tr w:rsidR="00E6656D" w:rsidRPr="00C108D3" w:rsidTr="00CE509F">
        <w:trPr>
          <w:trHeight w:val="271"/>
        </w:trPr>
        <w:tc>
          <w:tcPr>
            <w:tcW w:w="10851" w:type="dxa"/>
            <w:gridSpan w:val="3"/>
            <w:shd w:val="clear" w:color="auto" w:fill="D9D9D9"/>
          </w:tcPr>
          <w:p w:rsidR="00E6656D" w:rsidRPr="00C108D3" w:rsidRDefault="00E6656D" w:rsidP="00E6656D">
            <w:r w:rsidRPr="00C108D3">
              <w:t>Природа и друштво</w:t>
            </w:r>
          </w:p>
        </w:tc>
      </w:tr>
      <w:tr w:rsidR="00CE509F" w:rsidRPr="00C108D3" w:rsidTr="00CE509F">
        <w:trPr>
          <w:trHeight w:val="286"/>
        </w:trPr>
        <w:tc>
          <w:tcPr>
            <w:tcW w:w="9143" w:type="dxa"/>
            <w:gridSpan w:val="2"/>
          </w:tcPr>
          <w:p w:rsidR="00CE509F" w:rsidRPr="00CE509F" w:rsidRDefault="00CE509F" w:rsidP="00E6656D">
            <w:r>
              <w:t>Природа и друштво 4, уџбеник и радна свеска за 4. Разред и атлас уз уџбеник</w:t>
            </w:r>
          </w:p>
        </w:tc>
        <w:tc>
          <w:tcPr>
            <w:tcW w:w="1708" w:type="dxa"/>
          </w:tcPr>
          <w:p w:rsidR="00CE509F" w:rsidRPr="00C108D3" w:rsidRDefault="00CE509F" w:rsidP="00E6656D">
            <w:r w:rsidRPr="002D2999">
              <w:t>Нови Логос</w:t>
            </w:r>
          </w:p>
        </w:tc>
      </w:tr>
      <w:tr w:rsidR="00E6656D" w:rsidRPr="00C108D3" w:rsidTr="00CE509F">
        <w:trPr>
          <w:trHeight w:val="271"/>
        </w:trPr>
        <w:tc>
          <w:tcPr>
            <w:tcW w:w="10851" w:type="dxa"/>
            <w:gridSpan w:val="3"/>
            <w:shd w:val="clear" w:color="auto" w:fill="D9D9D9"/>
          </w:tcPr>
          <w:p w:rsidR="00E6656D" w:rsidRPr="00C108D3" w:rsidRDefault="00E6656D" w:rsidP="00E6656D">
            <w:r w:rsidRPr="00C108D3">
              <w:t>Ликовна култура</w:t>
            </w:r>
          </w:p>
        </w:tc>
      </w:tr>
      <w:tr w:rsidR="00CE509F" w:rsidRPr="00C108D3" w:rsidTr="00CE509F">
        <w:trPr>
          <w:trHeight w:val="286"/>
        </w:trPr>
        <w:tc>
          <w:tcPr>
            <w:tcW w:w="9143" w:type="dxa"/>
            <w:gridSpan w:val="2"/>
          </w:tcPr>
          <w:p w:rsidR="00CE509F" w:rsidRPr="00CE509F" w:rsidRDefault="00CE509F" w:rsidP="00E6656D">
            <w:r>
              <w:t xml:space="preserve">Ликовна култура 4, уџбеник за 4. </w:t>
            </w:r>
            <w:r w:rsidR="008C1FF7">
              <w:t>р</w:t>
            </w:r>
            <w:r>
              <w:t>азед</w:t>
            </w:r>
            <w:r w:rsidR="008C1FF7">
              <w:t xml:space="preserve"> основне школе</w:t>
            </w:r>
          </w:p>
        </w:tc>
        <w:tc>
          <w:tcPr>
            <w:tcW w:w="1708" w:type="dxa"/>
          </w:tcPr>
          <w:p w:rsidR="00CE509F" w:rsidRPr="00C108D3" w:rsidRDefault="00CE509F" w:rsidP="00E6656D">
            <w:r w:rsidRPr="002D2999">
              <w:t>Нови Логос</w:t>
            </w:r>
          </w:p>
        </w:tc>
      </w:tr>
      <w:tr w:rsidR="00E6656D" w:rsidRPr="00C108D3" w:rsidTr="00CE509F">
        <w:trPr>
          <w:trHeight w:val="286"/>
        </w:trPr>
        <w:tc>
          <w:tcPr>
            <w:tcW w:w="10851" w:type="dxa"/>
            <w:gridSpan w:val="3"/>
            <w:shd w:val="clear" w:color="auto" w:fill="D9D9D9"/>
          </w:tcPr>
          <w:p w:rsidR="00E6656D" w:rsidRPr="00C108D3" w:rsidRDefault="00E6656D" w:rsidP="00E6656D">
            <w:r w:rsidRPr="00C108D3">
              <w:t>Музичка култура</w:t>
            </w:r>
          </w:p>
        </w:tc>
      </w:tr>
      <w:tr w:rsidR="00CE509F" w:rsidRPr="00C108D3" w:rsidTr="00CE509F">
        <w:trPr>
          <w:trHeight w:val="286"/>
        </w:trPr>
        <w:tc>
          <w:tcPr>
            <w:tcW w:w="9143" w:type="dxa"/>
            <w:gridSpan w:val="2"/>
          </w:tcPr>
          <w:p w:rsidR="00CE509F" w:rsidRPr="00C108D3" w:rsidRDefault="008C1FF7" w:rsidP="00E6656D">
            <w:r>
              <w:t>М</w:t>
            </w:r>
            <w:r w:rsidR="00CE509F" w:rsidRPr="00C108D3">
              <w:t>узичка култура за четврти разред основне школе</w:t>
            </w:r>
          </w:p>
        </w:tc>
        <w:tc>
          <w:tcPr>
            <w:tcW w:w="1708" w:type="dxa"/>
          </w:tcPr>
          <w:p w:rsidR="00CE509F" w:rsidRDefault="00CE509F">
            <w:r w:rsidRPr="00F91E0F">
              <w:t>Нови Логос</w:t>
            </w:r>
          </w:p>
        </w:tc>
      </w:tr>
      <w:tr w:rsidR="00E6656D" w:rsidRPr="00C108D3" w:rsidTr="00CE509F">
        <w:trPr>
          <w:trHeight w:val="271"/>
        </w:trPr>
        <w:tc>
          <w:tcPr>
            <w:tcW w:w="10851" w:type="dxa"/>
            <w:gridSpan w:val="3"/>
            <w:shd w:val="clear" w:color="auto" w:fill="D9D9D9"/>
          </w:tcPr>
          <w:p w:rsidR="00E6656D" w:rsidRPr="00C108D3" w:rsidRDefault="00E6656D" w:rsidP="00E6656D">
            <w:r w:rsidRPr="00C108D3">
              <w:t>Верска настава</w:t>
            </w:r>
          </w:p>
        </w:tc>
      </w:tr>
      <w:tr w:rsidR="00CE509F" w:rsidRPr="00C108D3" w:rsidTr="00CE509F">
        <w:trPr>
          <w:trHeight w:val="301"/>
        </w:trPr>
        <w:tc>
          <w:tcPr>
            <w:tcW w:w="9143" w:type="dxa"/>
            <w:gridSpan w:val="2"/>
          </w:tcPr>
          <w:p w:rsidR="00CE509F" w:rsidRPr="00C108D3" w:rsidRDefault="00CE509F" w:rsidP="00E6656D">
            <w:r w:rsidRPr="00C108D3">
              <w:t>ПРАВОСЛАВНИ КАТИХИЗИС</w:t>
            </w:r>
          </w:p>
        </w:tc>
        <w:tc>
          <w:tcPr>
            <w:tcW w:w="1708" w:type="dxa"/>
          </w:tcPr>
          <w:p w:rsidR="00CE509F" w:rsidRPr="00C108D3" w:rsidRDefault="00CE509F" w:rsidP="00E6656D"/>
        </w:tc>
      </w:tr>
      <w:tr w:rsidR="00E6656D" w:rsidRPr="00C108D3" w:rsidTr="00CE509F">
        <w:trPr>
          <w:trHeight w:val="271"/>
        </w:trPr>
        <w:tc>
          <w:tcPr>
            <w:tcW w:w="10851" w:type="dxa"/>
            <w:gridSpan w:val="3"/>
            <w:shd w:val="clear" w:color="auto" w:fill="D9D9D9"/>
          </w:tcPr>
          <w:p w:rsidR="00E6656D" w:rsidRPr="00C108D3" w:rsidRDefault="00E6656D" w:rsidP="00E6656D">
            <w:r w:rsidRPr="00C108D3">
              <w:t>Енглески језик</w:t>
            </w:r>
          </w:p>
        </w:tc>
      </w:tr>
      <w:tr w:rsidR="00CE509F" w:rsidRPr="00C108D3" w:rsidTr="00F965B8">
        <w:trPr>
          <w:trHeight w:val="286"/>
        </w:trPr>
        <w:tc>
          <w:tcPr>
            <w:tcW w:w="9143" w:type="dxa"/>
            <w:gridSpan w:val="2"/>
          </w:tcPr>
          <w:p w:rsidR="00CE509F" w:rsidRPr="00C108D3" w:rsidRDefault="008C1FF7" w:rsidP="00E6656D">
            <w:r>
              <w:t>Smart junior  4.–енглески језик за четврти  разред основне школе, четврта година учења, уџбенички комплет</w:t>
            </w:r>
          </w:p>
        </w:tc>
        <w:tc>
          <w:tcPr>
            <w:tcW w:w="1708" w:type="dxa"/>
          </w:tcPr>
          <w:p w:rsidR="00CE509F" w:rsidRPr="008C1FF7" w:rsidRDefault="008C1FF7" w:rsidP="00E6656D">
            <w:r>
              <w:t>Нови Логос</w:t>
            </w:r>
          </w:p>
        </w:tc>
      </w:tr>
    </w:tbl>
    <w:p w:rsidR="00E6656D" w:rsidRPr="00F965B8" w:rsidRDefault="00E6656D" w:rsidP="00E6656D">
      <w:pPr>
        <w:tabs>
          <w:tab w:val="left" w:pos="11199"/>
        </w:tabs>
        <w:outlineLvl w:val="0"/>
        <w:rPr>
          <w:b/>
        </w:rPr>
      </w:pPr>
      <w:bookmarkStart w:id="86" w:name="_Toc20821306"/>
    </w:p>
    <w:p w:rsidR="00E6656D" w:rsidRDefault="00E6656D" w:rsidP="00E6656D">
      <w:pPr>
        <w:tabs>
          <w:tab w:val="left" w:pos="11199"/>
        </w:tabs>
        <w:outlineLvl w:val="0"/>
        <w:rPr>
          <w:b/>
        </w:rPr>
      </w:pPr>
      <w:bookmarkStart w:id="87" w:name="_Toc90294223"/>
      <w:r w:rsidRPr="007E2AC7">
        <w:rPr>
          <w:b/>
        </w:rPr>
        <w:t>5. разред</w:t>
      </w:r>
      <w:bookmarkEnd w:id="86"/>
      <w:bookmarkEnd w:id="87"/>
    </w:p>
    <w:p w:rsidR="00E6656D" w:rsidRPr="007E2AC7" w:rsidRDefault="00E6656D" w:rsidP="00E6656D">
      <w:pPr>
        <w:tabs>
          <w:tab w:val="left" w:pos="11199"/>
        </w:tabs>
        <w:outlineLvl w:val="0"/>
        <w:rPr>
          <w:b/>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2"/>
        <w:gridCol w:w="1236"/>
      </w:tblGrid>
      <w:tr w:rsidR="00E6656D" w:rsidRPr="008B6D53" w:rsidTr="00206B67">
        <w:tc>
          <w:tcPr>
            <w:tcW w:w="10818" w:type="dxa"/>
            <w:gridSpan w:val="2"/>
            <w:shd w:val="clear" w:color="auto" w:fill="D9D9D9"/>
          </w:tcPr>
          <w:p w:rsidR="00E6656D" w:rsidRPr="008B6D53" w:rsidRDefault="00E6656D" w:rsidP="00E6656D">
            <w:r w:rsidRPr="008B6D53">
              <w:t>Српски језик</w:t>
            </w:r>
          </w:p>
        </w:tc>
      </w:tr>
      <w:tr w:rsidR="00206B67" w:rsidRPr="008B6D53" w:rsidTr="00F965B8">
        <w:tc>
          <w:tcPr>
            <w:tcW w:w="9582" w:type="dxa"/>
          </w:tcPr>
          <w:p w:rsidR="00206B67" w:rsidRPr="008B6D53" w:rsidRDefault="00206B67" w:rsidP="00E6656D">
            <w:r>
              <w:t>„Расковник”, читанка за пе</w:t>
            </w:r>
            <w:r w:rsidRPr="008B6D53">
              <w:t>ти разред основне школе</w:t>
            </w:r>
          </w:p>
        </w:tc>
        <w:tc>
          <w:tcPr>
            <w:tcW w:w="1236" w:type="dxa"/>
          </w:tcPr>
          <w:p w:rsidR="00206B67" w:rsidRPr="008B6D53" w:rsidRDefault="00206B67" w:rsidP="00E6656D">
            <w:r w:rsidRPr="008B6D53">
              <w:t>Клет</w:t>
            </w:r>
          </w:p>
        </w:tc>
      </w:tr>
      <w:tr w:rsidR="00206B67" w:rsidRPr="008B6D53" w:rsidTr="00F965B8">
        <w:tc>
          <w:tcPr>
            <w:tcW w:w="9582" w:type="dxa"/>
          </w:tcPr>
          <w:p w:rsidR="00206B67" w:rsidRPr="008B6D53" w:rsidRDefault="00206B67" w:rsidP="00E6656D">
            <w:r>
              <w:t xml:space="preserve"> Граматика за пе</w:t>
            </w:r>
            <w:r w:rsidRPr="008B6D53">
              <w:t>ти разред основне школе</w:t>
            </w:r>
          </w:p>
        </w:tc>
        <w:tc>
          <w:tcPr>
            <w:tcW w:w="1236" w:type="dxa"/>
          </w:tcPr>
          <w:p w:rsidR="00206B67" w:rsidRPr="008B6D53" w:rsidRDefault="00206B67" w:rsidP="00E6656D">
            <w:r w:rsidRPr="008B6D53">
              <w:t>Клет</w:t>
            </w:r>
          </w:p>
        </w:tc>
      </w:tr>
      <w:tr w:rsidR="00206B67" w:rsidRPr="008B6D53" w:rsidTr="00F965B8">
        <w:tc>
          <w:tcPr>
            <w:tcW w:w="9582" w:type="dxa"/>
          </w:tcPr>
          <w:p w:rsidR="00206B67" w:rsidRPr="008B6D53" w:rsidRDefault="00206B67" w:rsidP="00E6656D">
            <w:r>
              <w:t xml:space="preserve"> Р</w:t>
            </w:r>
            <w:r w:rsidRPr="008B6D53">
              <w:t>адна св</w:t>
            </w:r>
            <w:r>
              <w:t>еска уз уџбенички комплет за пе</w:t>
            </w:r>
            <w:r w:rsidRPr="008B6D53">
              <w:t>ти разред основне школе</w:t>
            </w:r>
          </w:p>
        </w:tc>
        <w:tc>
          <w:tcPr>
            <w:tcW w:w="1236" w:type="dxa"/>
          </w:tcPr>
          <w:p w:rsidR="00206B67" w:rsidRPr="008B6D53" w:rsidRDefault="00206B67" w:rsidP="00E6656D">
            <w:r w:rsidRPr="008B6D53">
              <w:t>Клет</w:t>
            </w:r>
          </w:p>
        </w:tc>
      </w:tr>
      <w:tr w:rsidR="00E6656D" w:rsidRPr="008B6D53" w:rsidTr="00206B67">
        <w:tc>
          <w:tcPr>
            <w:tcW w:w="10818" w:type="dxa"/>
            <w:gridSpan w:val="2"/>
            <w:shd w:val="clear" w:color="auto" w:fill="D9D9D9"/>
          </w:tcPr>
          <w:p w:rsidR="00E6656D" w:rsidRPr="00040BF0" w:rsidRDefault="00E6656D" w:rsidP="00E6656D">
            <w:pPr>
              <w:rPr>
                <w:color w:val="000000"/>
              </w:rPr>
            </w:pPr>
            <w:r w:rsidRPr="00040BF0">
              <w:rPr>
                <w:color w:val="000000"/>
              </w:rPr>
              <w:t>Ликовна култура</w:t>
            </w:r>
          </w:p>
        </w:tc>
      </w:tr>
      <w:tr w:rsidR="00206B67" w:rsidRPr="008B6D53" w:rsidTr="00F965B8">
        <w:tc>
          <w:tcPr>
            <w:tcW w:w="9582" w:type="dxa"/>
          </w:tcPr>
          <w:p w:rsidR="00206B67" w:rsidRPr="008B6D53" w:rsidRDefault="00206B67" w:rsidP="00E6656D">
            <w:r>
              <w:t xml:space="preserve">Ликовна култура, уџбеник </w:t>
            </w:r>
            <w:r w:rsidRPr="008B6D53">
              <w:t xml:space="preserve">за </w:t>
            </w:r>
            <w:r>
              <w:t>пе</w:t>
            </w:r>
            <w:r w:rsidRPr="008B6D53">
              <w:t>ти разред основне школе</w:t>
            </w:r>
          </w:p>
        </w:tc>
        <w:tc>
          <w:tcPr>
            <w:tcW w:w="1236" w:type="dxa"/>
          </w:tcPr>
          <w:p w:rsidR="00206B67" w:rsidRPr="00EA267C" w:rsidRDefault="00206B67" w:rsidP="00E6656D">
            <w:r w:rsidRPr="008B6D53">
              <w:t>Н. Логос</w:t>
            </w:r>
          </w:p>
        </w:tc>
      </w:tr>
      <w:tr w:rsidR="00E6656D" w:rsidRPr="008B6D53" w:rsidTr="00206B67">
        <w:tc>
          <w:tcPr>
            <w:tcW w:w="10818" w:type="dxa"/>
            <w:gridSpan w:val="2"/>
            <w:shd w:val="clear" w:color="auto" w:fill="D9D9D9"/>
          </w:tcPr>
          <w:p w:rsidR="00E6656D" w:rsidRPr="008B6D53" w:rsidRDefault="00E6656D" w:rsidP="00E6656D">
            <w:r w:rsidRPr="008B6D53">
              <w:t xml:space="preserve">Музичка култура </w:t>
            </w:r>
          </w:p>
        </w:tc>
      </w:tr>
      <w:tr w:rsidR="00E6656D" w:rsidRPr="008B6D53" w:rsidTr="00F965B8">
        <w:tc>
          <w:tcPr>
            <w:tcW w:w="9582" w:type="dxa"/>
          </w:tcPr>
          <w:p w:rsidR="00E6656D" w:rsidRPr="008B6D53" w:rsidRDefault="00E6656D" w:rsidP="00E6656D">
            <w:r>
              <w:lastRenderedPageBreak/>
              <w:t>„Музичка култура 5”, уџбеник за пе</w:t>
            </w:r>
            <w:r w:rsidRPr="008B6D53">
              <w:t>тиразред основне школе</w:t>
            </w:r>
          </w:p>
        </w:tc>
        <w:tc>
          <w:tcPr>
            <w:tcW w:w="1236" w:type="dxa"/>
          </w:tcPr>
          <w:p w:rsidR="00E6656D" w:rsidRPr="008B6D53" w:rsidRDefault="00E6656D" w:rsidP="00E6656D">
            <w:r w:rsidRPr="008B6D53">
              <w:t>Н. Логос</w:t>
            </w:r>
          </w:p>
        </w:tc>
      </w:tr>
      <w:tr w:rsidR="00E6656D" w:rsidRPr="008B6D53" w:rsidTr="00206B67">
        <w:tc>
          <w:tcPr>
            <w:tcW w:w="10818" w:type="dxa"/>
            <w:gridSpan w:val="2"/>
            <w:shd w:val="clear" w:color="auto" w:fill="D9D9D9"/>
          </w:tcPr>
          <w:p w:rsidR="00E6656D" w:rsidRPr="008B6D53" w:rsidRDefault="00E6656D" w:rsidP="00E6656D">
            <w:r w:rsidRPr="008B6D53">
              <w:t>Историја</w:t>
            </w:r>
          </w:p>
        </w:tc>
      </w:tr>
      <w:tr w:rsidR="00E6656D" w:rsidRPr="008B6D53" w:rsidTr="00F965B8">
        <w:tc>
          <w:tcPr>
            <w:tcW w:w="9582" w:type="dxa"/>
          </w:tcPr>
          <w:p w:rsidR="00E6656D" w:rsidRPr="008B6D53" w:rsidRDefault="00E6656D" w:rsidP="00E6656D">
            <w:r w:rsidRPr="008B6D53">
              <w:t xml:space="preserve">ИСТОРИЈА - уџбеник за </w:t>
            </w:r>
            <w:r>
              <w:t>пе</w:t>
            </w:r>
            <w:r w:rsidRPr="008B6D53">
              <w:t>ти разред основне школе</w:t>
            </w:r>
          </w:p>
        </w:tc>
        <w:tc>
          <w:tcPr>
            <w:tcW w:w="1236" w:type="dxa"/>
          </w:tcPr>
          <w:p w:rsidR="00E6656D" w:rsidRPr="008B6D53" w:rsidRDefault="00E6656D" w:rsidP="00E6656D">
            <w:r w:rsidRPr="008B6D53">
              <w:t>Завод</w:t>
            </w:r>
          </w:p>
        </w:tc>
      </w:tr>
      <w:tr w:rsidR="00E6656D" w:rsidRPr="008B6D53" w:rsidTr="00206B67">
        <w:tc>
          <w:tcPr>
            <w:tcW w:w="10818" w:type="dxa"/>
            <w:gridSpan w:val="2"/>
            <w:shd w:val="clear" w:color="auto" w:fill="D9D9D9"/>
          </w:tcPr>
          <w:p w:rsidR="00E6656D" w:rsidRPr="008B6D53" w:rsidRDefault="00E6656D" w:rsidP="00E6656D">
            <w:r w:rsidRPr="008B6D53">
              <w:t>Географија</w:t>
            </w:r>
          </w:p>
        </w:tc>
      </w:tr>
      <w:tr w:rsidR="00E6656D" w:rsidRPr="008B6D53" w:rsidTr="00F965B8">
        <w:tc>
          <w:tcPr>
            <w:tcW w:w="9582" w:type="dxa"/>
          </w:tcPr>
          <w:p w:rsidR="00E6656D" w:rsidRPr="008B6D53" w:rsidRDefault="00E6656D" w:rsidP="00E6656D">
            <w:r>
              <w:t>„Географија 5</w:t>
            </w:r>
            <w:r w:rsidRPr="008B6D53">
              <w:t xml:space="preserve">”, уџбеник географије за </w:t>
            </w:r>
            <w:r>
              <w:t>пе</w:t>
            </w:r>
            <w:r w:rsidRPr="008B6D53">
              <w:t>ти  разред основне школе</w:t>
            </w:r>
          </w:p>
        </w:tc>
        <w:tc>
          <w:tcPr>
            <w:tcW w:w="1236" w:type="dxa"/>
          </w:tcPr>
          <w:p w:rsidR="00E6656D" w:rsidRPr="008B6D53" w:rsidRDefault="00E6656D" w:rsidP="00E6656D">
            <w:r w:rsidRPr="008B6D53">
              <w:t>Н.Логос</w:t>
            </w:r>
          </w:p>
        </w:tc>
      </w:tr>
      <w:tr w:rsidR="00E6656D" w:rsidRPr="008B6D53" w:rsidTr="00206B67">
        <w:tc>
          <w:tcPr>
            <w:tcW w:w="10818" w:type="dxa"/>
            <w:gridSpan w:val="2"/>
            <w:shd w:val="clear" w:color="auto" w:fill="D9D9D9"/>
          </w:tcPr>
          <w:p w:rsidR="00E6656D" w:rsidRPr="008B6D53" w:rsidRDefault="00E6656D" w:rsidP="00E6656D">
            <w:r w:rsidRPr="008B6D53">
              <w:t>Математика</w:t>
            </w:r>
          </w:p>
        </w:tc>
      </w:tr>
      <w:tr w:rsidR="00E6656D" w:rsidRPr="008B6D53" w:rsidTr="00F965B8">
        <w:tc>
          <w:tcPr>
            <w:tcW w:w="9582" w:type="dxa"/>
          </w:tcPr>
          <w:p w:rsidR="00E6656D" w:rsidRPr="008B6D53" w:rsidRDefault="00E6656D" w:rsidP="00E6656D">
            <w:r>
              <w:t xml:space="preserve">Математика </w:t>
            </w:r>
            <w:r w:rsidRPr="008B6D53">
              <w:t xml:space="preserve">, збирка задатака са решењима за </w:t>
            </w:r>
            <w:r>
              <w:t>пе</w:t>
            </w:r>
            <w:r w:rsidRPr="008B6D53">
              <w:t>ти разред основне школе</w:t>
            </w:r>
          </w:p>
        </w:tc>
        <w:tc>
          <w:tcPr>
            <w:tcW w:w="1236" w:type="dxa"/>
          </w:tcPr>
          <w:p w:rsidR="00E6656D" w:rsidRPr="008B6D53" w:rsidRDefault="00E6656D" w:rsidP="00E6656D">
            <w:r w:rsidRPr="008B6D53">
              <w:t>Клет</w:t>
            </w:r>
          </w:p>
        </w:tc>
      </w:tr>
      <w:tr w:rsidR="00E6656D" w:rsidRPr="008B6D53" w:rsidTr="00206B67">
        <w:tc>
          <w:tcPr>
            <w:tcW w:w="10818" w:type="dxa"/>
            <w:gridSpan w:val="2"/>
            <w:shd w:val="clear" w:color="auto" w:fill="D9D9D9"/>
          </w:tcPr>
          <w:p w:rsidR="00E6656D" w:rsidRPr="008B6D53" w:rsidRDefault="00E6656D" w:rsidP="00E6656D">
            <w:r w:rsidRPr="008B6D53">
              <w:t>Биологија</w:t>
            </w:r>
          </w:p>
        </w:tc>
      </w:tr>
      <w:tr w:rsidR="00E6656D" w:rsidRPr="008B6D53" w:rsidTr="00F965B8">
        <w:tc>
          <w:tcPr>
            <w:tcW w:w="9582" w:type="dxa"/>
          </w:tcPr>
          <w:p w:rsidR="00E6656D" w:rsidRPr="008B6D53" w:rsidRDefault="00E6656D" w:rsidP="00E6656D">
            <w:r>
              <w:t>„Биологија 5”, уџбеник за пе</w:t>
            </w:r>
            <w:r w:rsidRPr="008B6D53">
              <w:t>ти разред основне школе</w:t>
            </w:r>
          </w:p>
        </w:tc>
        <w:tc>
          <w:tcPr>
            <w:tcW w:w="1236" w:type="dxa"/>
          </w:tcPr>
          <w:p w:rsidR="00E6656D" w:rsidRPr="00040BF0" w:rsidRDefault="00E6656D" w:rsidP="00E6656D">
            <w:r>
              <w:t>Клет</w:t>
            </w:r>
          </w:p>
        </w:tc>
      </w:tr>
      <w:tr w:rsidR="00E6656D" w:rsidRPr="008B6D53" w:rsidTr="00206B67">
        <w:tc>
          <w:tcPr>
            <w:tcW w:w="10818" w:type="dxa"/>
            <w:gridSpan w:val="2"/>
            <w:shd w:val="clear" w:color="auto" w:fill="D9D9D9"/>
          </w:tcPr>
          <w:p w:rsidR="00E6656D" w:rsidRPr="00712111" w:rsidRDefault="00E6656D" w:rsidP="00E6656D">
            <w:r w:rsidRPr="008B6D53">
              <w:t>Тех</w:t>
            </w:r>
            <w:r>
              <w:t>ника и технологија</w:t>
            </w:r>
          </w:p>
        </w:tc>
      </w:tr>
      <w:tr w:rsidR="00E6656D" w:rsidRPr="008B6D53" w:rsidTr="00F965B8">
        <w:tc>
          <w:tcPr>
            <w:tcW w:w="9582" w:type="dxa"/>
          </w:tcPr>
          <w:p w:rsidR="00E6656D" w:rsidRPr="008B6D53" w:rsidRDefault="00E6656D" w:rsidP="00E6656D">
            <w:r w:rsidRPr="008B6D53">
              <w:t>Тех</w:t>
            </w:r>
            <w:r>
              <w:t>ника и технологија - уџбеник за пе</w:t>
            </w:r>
            <w:r w:rsidRPr="008B6D53">
              <w:t>ти разред основне школе</w:t>
            </w:r>
          </w:p>
        </w:tc>
        <w:tc>
          <w:tcPr>
            <w:tcW w:w="1236" w:type="dxa"/>
          </w:tcPr>
          <w:p w:rsidR="00E6656D" w:rsidRPr="008B6D53" w:rsidRDefault="00E6656D" w:rsidP="00E6656D">
            <w:r w:rsidRPr="008B6D53">
              <w:t>Н. Логос</w:t>
            </w:r>
          </w:p>
        </w:tc>
      </w:tr>
      <w:tr w:rsidR="00E6656D" w:rsidRPr="008B6D53" w:rsidTr="00206B67">
        <w:tc>
          <w:tcPr>
            <w:tcW w:w="10818" w:type="dxa"/>
            <w:gridSpan w:val="2"/>
            <w:shd w:val="clear" w:color="auto" w:fill="D9D9D9"/>
          </w:tcPr>
          <w:p w:rsidR="00E6656D" w:rsidRPr="008B6D53" w:rsidRDefault="00E6656D" w:rsidP="00E6656D">
            <w:r w:rsidRPr="008B6D53">
              <w:t>Информатика и рачунарство</w:t>
            </w:r>
          </w:p>
        </w:tc>
      </w:tr>
      <w:tr w:rsidR="00E6656D" w:rsidRPr="008B6D53" w:rsidTr="00F965B8">
        <w:tc>
          <w:tcPr>
            <w:tcW w:w="9582" w:type="dxa"/>
          </w:tcPr>
          <w:p w:rsidR="00E6656D" w:rsidRPr="008B6D53" w:rsidRDefault="00E6656D" w:rsidP="00E6656D">
            <w:r w:rsidRPr="008B6D53">
              <w:t>ИНФОРМАТИК</w:t>
            </w:r>
            <w:r>
              <w:t>А И РАЧУНАРСТВО - уџбеник за пе</w:t>
            </w:r>
            <w:r w:rsidRPr="008B6D53">
              <w:t>ти разред основне школе</w:t>
            </w:r>
          </w:p>
        </w:tc>
        <w:tc>
          <w:tcPr>
            <w:tcW w:w="1236" w:type="dxa"/>
          </w:tcPr>
          <w:p w:rsidR="00E6656D" w:rsidRPr="007A4CA0" w:rsidRDefault="00E6656D" w:rsidP="00E6656D">
            <w:r w:rsidRPr="008B6D53">
              <w:t>Дата статус</w:t>
            </w:r>
          </w:p>
        </w:tc>
      </w:tr>
      <w:tr w:rsidR="00E6656D" w:rsidRPr="008B6D53" w:rsidTr="00206B67">
        <w:tc>
          <w:tcPr>
            <w:tcW w:w="10818" w:type="dxa"/>
            <w:gridSpan w:val="2"/>
            <w:shd w:val="clear" w:color="auto" w:fill="D9D9D9"/>
          </w:tcPr>
          <w:p w:rsidR="00E6656D" w:rsidRPr="008B6D53" w:rsidRDefault="00E6656D" w:rsidP="00E6656D">
            <w:r w:rsidRPr="008B6D53">
              <w:t>Енглески језик</w:t>
            </w:r>
          </w:p>
        </w:tc>
      </w:tr>
      <w:tr w:rsidR="00E6656D" w:rsidRPr="008B6D53" w:rsidTr="00F965B8">
        <w:tc>
          <w:tcPr>
            <w:tcW w:w="9582" w:type="dxa"/>
          </w:tcPr>
          <w:p w:rsidR="00E6656D" w:rsidRPr="00040BF0" w:rsidRDefault="00E6656D" w:rsidP="00E6656D">
            <w:r>
              <w:t>„Еnglish plus 1</w:t>
            </w:r>
            <w:r w:rsidRPr="008B6D53">
              <w:t xml:space="preserve">”, енглески језик за </w:t>
            </w:r>
            <w:r>
              <w:t>пе</w:t>
            </w:r>
            <w:r w:rsidRPr="008B6D53">
              <w:t>ти</w:t>
            </w:r>
            <w:r>
              <w:t xml:space="preserve"> разред основне школе, уџбенички комплет (уџбеник, радна свеска, аудио ЦД)</w:t>
            </w:r>
          </w:p>
        </w:tc>
        <w:tc>
          <w:tcPr>
            <w:tcW w:w="1236" w:type="dxa"/>
          </w:tcPr>
          <w:p w:rsidR="00E6656D" w:rsidRPr="008B6D53" w:rsidRDefault="00E6656D" w:rsidP="00E6656D">
            <w:r w:rsidRPr="008B6D53">
              <w:t>Н. Логос</w:t>
            </w:r>
          </w:p>
        </w:tc>
      </w:tr>
      <w:tr w:rsidR="00E6656D" w:rsidRPr="008B6D53" w:rsidTr="00206B67">
        <w:tc>
          <w:tcPr>
            <w:tcW w:w="10818" w:type="dxa"/>
            <w:gridSpan w:val="2"/>
            <w:shd w:val="clear" w:color="auto" w:fill="D9D9D9"/>
          </w:tcPr>
          <w:p w:rsidR="00E6656D" w:rsidRPr="008B6D53" w:rsidRDefault="00E6656D" w:rsidP="00E6656D">
            <w:r w:rsidRPr="008B6D53">
              <w:t>Немачки језик</w:t>
            </w:r>
          </w:p>
        </w:tc>
      </w:tr>
      <w:tr w:rsidR="00E6656D" w:rsidRPr="008B6D53" w:rsidTr="00F965B8">
        <w:tc>
          <w:tcPr>
            <w:tcW w:w="9582" w:type="dxa"/>
          </w:tcPr>
          <w:p w:rsidR="00E6656D" w:rsidRPr="00B408E2" w:rsidRDefault="00E6656D" w:rsidP="00E6656D">
            <w:r>
              <w:t>Prima Plus A 1.1, немачки језик за пети разред (прва година учења – уџбеник и радна свеска са ЦД - ом)</w:t>
            </w:r>
          </w:p>
        </w:tc>
        <w:tc>
          <w:tcPr>
            <w:tcW w:w="1236" w:type="dxa"/>
          </w:tcPr>
          <w:p w:rsidR="00E6656D" w:rsidRPr="008B6D53" w:rsidRDefault="00E6656D" w:rsidP="00E6656D">
            <w:r w:rsidRPr="008B6D53">
              <w:t>Дата статус</w:t>
            </w:r>
          </w:p>
        </w:tc>
      </w:tr>
    </w:tbl>
    <w:p w:rsidR="00E6656D" w:rsidRDefault="00E6656D" w:rsidP="00E6656D">
      <w:pPr>
        <w:tabs>
          <w:tab w:val="left" w:pos="11199"/>
        </w:tabs>
      </w:pPr>
    </w:p>
    <w:p w:rsidR="00E6656D" w:rsidRDefault="00E6656D" w:rsidP="00E6656D">
      <w:pPr>
        <w:tabs>
          <w:tab w:val="left" w:pos="11199"/>
        </w:tabs>
        <w:outlineLvl w:val="0"/>
        <w:rPr>
          <w:b/>
        </w:rPr>
      </w:pPr>
      <w:bookmarkStart w:id="88" w:name="_Toc20821307"/>
      <w:bookmarkStart w:id="89" w:name="_Toc90294224"/>
      <w:r w:rsidRPr="007E2AC7">
        <w:rPr>
          <w:b/>
        </w:rPr>
        <w:t>6. разред</w:t>
      </w:r>
      <w:bookmarkEnd w:id="88"/>
      <w:bookmarkEnd w:id="89"/>
    </w:p>
    <w:p w:rsidR="00E6656D" w:rsidRPr="007E2AC7" w:rsidRDefault="00E6656D" w:rsidP="00E6656D">
      <w:pPr>
        <w:tabs>
          <w:tab w:val="left" w:pos="11199"/>
        </w:tabs>
        <w:outlineLvl w:val="0"/>
        <w:rPr>
          <w:b/>
        </w:rPr>
      </w:pPr>
    </w:p>
    <w:tbl>
      <w:tblPr>
        <w:tblW w:w="1088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5"/>
        <w:gridCol w:w="2009"/>
      </w:tblGrid>
      <w:tr w:rsidR="00E6656D" w:rsidRPr="008B6D53" w:rsidTr="00E6656D">
        <w:tc>
          <w:tcPr>
            <w:tcW w:w="10884" w:type="dxa"/>
            <w:gridSpan w:val="2"/>
            <w:shd w:val="clear" w:color="auto" w:fill="D9D9D9"/>
          </w:tcPr>
          <w:p w:rsidR="00E6656D" w:rsidRPr="008B6D53" w:rsidRDefault="00E6656D" w:rsidP="00E6656D">
            <w:r w:rsidRPr="008B6D53">
              <w:t>Српски језик</w:t>
            </w:r>
          </w:p>
        </w:tc>
      </w:tr>
      <w:tr w:rsidR="00033109" w:rsidRPr="008B6D53" w:rsidTr="00033109">
        <w:tc>
          <w:tcPr>
            <w:tcW w:w="8875" w:type="dxa"/>
          </w:tcPr>
          <w:p w:rsidR="00033109" w:rsidRPr="008B6D53" w:rsidRDefault="00033109" w:rsidP="00E6656D">
            <w:r>
              <w:t>„Извор</w:t>
            </w:r>
            <w:r w:rsidRPr="008B6D53">
              <w:t>”, читанка за шести разред основне школе</w:t>
            </w:r>
          </w:p>
        </w:tc>
        <w:tc>
          <w:tcPr>
            <w:tcW w:w="2009" w:type="dxa"/>
          </w:tcPr>
          <w:p w:rsidR="00033109" w:rsidRPr="008B6D53" w:rsidRDefault="00033109" w:rsidP="00E6656D">
            <w:r w:rsidRPr="008B6D53">
              <w:t>Клет</w:t>
            </w:r>
          </w:p>
        </w:tc>
      </w:tr>
      <w:tr w:rsidR="00033109" w:rsidRPr="008B6D53" w:rsidTr="00033109">
        <w:tc>
          <w:tcPr>
            <w:tcW w:w="8875" w:type="dxa"/>
          </w:tcPr>
          <w:p w:rsidR="00033109" w:rsidRPr="008B6D53" w:rsidRDefault="00033109" w:rsidP="00E6656D">
            <w:r w:rsidRPr="008B6D53">
              <w:t>„Граматика 6”, српски језик за шести разред основне школе</w:t>
            </w:r>
          </w:p>
        </w:tc>
        <w:tc>
          <w:tcPr>
            <w:tcW w:w="2009" w:type="dxa"/>
          </w:tcPr>
          <w:p w:rsidR="00033109" w:rsidRPr="008B6D53" w:rsidRDefault="00033109" w:rsidP="00E6656D">
            <w:r w:rsidRPr="008B6D53">
              <w:t>Клет</w:t>
            </w:r>
          </w:p>
        </w:tc>
      </w:tr>
      <w:tr w:rsidR="00033109" w:rsidRPr="008B6D53" w:rsidTr="00033109">
        <w:tc>
          <w:tcPr>
            <w:tcW w:w="8875" w:type="dxa"/>
          </w:tcPr>
          <w:p w:rsidR="00033109" w:rsidRPr="008B6D53" w:rsidRDefault="00033109" w:rsidP="00E6656D">
            <w:r w:rsidRPr="008B6D53">
              <w:t>„Српски језик 6”, радна свеска уз уџбенички комплет за шести разред основне школе</w:t>
            </w:r>
          </w:p>
        </w:tc>
        <w:tc>
          <w:tcPr>
            <w:tcW w:w="2009" w:type="dxa"/>
          </w:tcPr>
          <w:p w:rsidR="00033109" w:rsidRPr="008B6D53" w:rsidRDefault="00033109" w:rsidP="00E6656D">
            <w:r w:rsidRPr="008B6D53">
              <w:t>Клет</w:t>
            </w:r>
          </w:p>
        </w:tc>
      </w:tr>
      <w:tr w:rsidR="00E6656D" w:rsidRPr="008B6D53" w:rsidTr="00E6656D">
        <w:tc>
          <w:tcPr>
            <w:tcW w:w="10884" w:type="dxa"/>
            <w:gridSpan w:val="2"/>
            <w:shd w:val="clear" w:color="auto" w:fill="D9D9D9"/>
          </w:tcPr>
          <w:p w:rsidR="00E6656D" w:rsidRPr="008B6D53" w:rsidRDefault="00E6656D" w:rsidP="00E6656D">
            <w:r w:rsidRPr="008B6D53">
              <w:t>Ликовна култура</w:t>
            </w:r>
          </w:p>
        </w:tc>
      </w:tr>
      <w:tr w:rsidR="00033109" w:rsidRPr="008B6D53" w:rsidTr="00033109">
        <w:tc>
          <w:tcPr>
            <w:tcW w:w="8875" w:type="dxa"/>
          </w:tcPr>
          <w:p w:rsidR="00033109" w:rsidRPr="008B6D53" w:rsidRDefault="00033109" w:rsidP="00E6656D">
            <w:r w:rsidRPr="008B6D53">
              <w:t>Л</w:t>
            </w:r>
            <w:r>
              <w:t xml:space="preserve">иковна култура </w:t>
            </w:r>
            <w:r w:rsidRPr="008B6D53">
              <w:t>уџбеник за шести разред основне школе</w:t>
            </w:r>
          </w:p>
        </w:tc>
        <w:tc>
          <w:tcPr>
            <w:tcW w:w="2009" w:type="dxa"/>
          </w:tcPr>
          <w:p w:rsidR="00033109" w:rsidRPr="00A25D25" w:rsidRDefault="00033109" w:rsidP="00E6656D">
            <w:r>
              <w:t>Н. Логос</w:t>
            </w:r>
          </w:p>
        </w:tc>
      </w:tr>
      <w:tr w:rsidR="00E6656D" w:rsidRPr="008B6D53" w:rsidTr="00E6656D">
        <w:tc>
          <w:tcPr>
            <w:tcW w:w="10884" w:type="dxa"/>
            <w:gridSpan w:val="2"/>
            <w:shd w:val="clear" w:color="auto" w:fill="D9D9D9"/>
          </w:tcPr>
          <w:p w:rsidR="00E6656D" w:rsidRPr="008B6D53" w:rsidRDefault="00E6656D" w:rsidP="00E6656D">
            <w:r w:rsidRPr="008B6D53">
              <w:t xml:space="preserve">Музичка култура </w:t>
            </w:r>
          </w:p>
        </w:tc>
      </w:tr>
      <w:tr w:rsidR="00033109" w:rsidRPr="008B6D53" w:rsidTr="00033109">
        <w:tc>
          <w:tcPr>
            <w:tcW w:w="8875" w:type="dxa"/>
          </w:tcPr>
          <w:p w:rsidR="00033109" w:rsidRPr="008B6D53" w:rsidRDefault="00033109" w:rsidP="00E6656D">
            <w:r w:rsidRPr="008B6D53">
              <w:t>„Музичка култура 6</w:t>
            </w:r>
            <w:r>
              <w:t xml:space="preserve">”, уџбеник за шести </w:t>
            </w:r>
            <w:r w:rsidRPr="008B6D53">
              <w:t>разред основне школе</w:t>
            </w:r>
          </w:p>
        </w:tc>
        <w:tc>
          <w:tcPr>
            <w:tcW w:w="2009" w:type="dxa"/>
          </w:tcPr>
          <w:p w:rsidR="00033109" w:rsidRPr="008B6D53" w:rsidRDefault="00033109" w:rsidP="00E6656D">
            <w:r w:rsidRPr="008B6D53">
              <w:t>Н. Логос</w:t>
            </w:r>
          </w:p>
        </w:tc>
      </w:tr>
      <w:tr w:rsidR="00E6656D" w:rsidRPr="008B6D53" w:rsidTr="00E6656D">
        <w:tc>
          <w:tcPr>
            <w:tcW w:w="10884" w:type="dxa"/>
            <w:gridSpan w:val="2"/>
            <w:shd w:val="clear" w:color="auto" w:fill="D9D9D9"/>
          </w:tcPr>
          <w:p w:rsidR="00E6656D" w:rsidRPr="008B6D53" w:rsidRDefault="00E6656D" w:rsidP="00E6656D">
            <w:r w:rsidRPr="008B6D53">
              <w:t>Историја</w:t>
            </w:r>
          </w:p>
        </w:tc>
      </w:tr>
      <w:tr w:rsidR="00033109" w:rsidRPr="008B6D53" w:rsidTr="00033109">
        <w:tc>
          <w:tcPr>
            <w:tcW w:w="8875" w:type="dxa"/>
          </w:tcPr>
          <w:p w:rsidR="00033109" w:rsidRPr="008B6D53" w:rsidRDefault="00033109" w:rsidP="00E6656D">
            <w:r w:rsidRPr="008B6D53">
              <w:t>ИСТОРИЈА - уџбеник за шести разред основне школе</w:t>
            </w:r>
          </w:p>
        </w:tc>
        <w:tc>
          <w:tcPr>
            <w:tcW w:w="2009" w:type="dxa"/>
          </w:tcPr>
          <w:p w:rsidR="00033109" w:rsidRPr="008B6D53" w:rsidRDefault="00033109" w:rsidP="00E6656D">
            <w:r w:rsidRPr="008B6D53">
              <w:t>Завод</w:t>
            </w:r>
          </w:p>
        </w:tc>
      </w:tr>
      <w:tr w:rsidR="00E6656D" w:rsidRPr="008B6D53" w:rsidTr="00E6656D">
        <w:tc>
          <w:tcPr>
            <w:tcW w:w="10884" w:type="dxa"/>
            <w:gridSpan w:val="2"/>
            <w:shd w:val="clear" w:color="auto" w:fill="D9D9D9"/>
          </w:tcPr>
          <w:p w:rsidR="00E6656D" w:rsidRPr="008B6D53" w:rsidRDefault="00E6656D" w:rsidP="00E6656D">
            <w:r w:rsidRPr="008B6D53">
              <w:t>Географија</w:t>
            </w:r>
          </w:p>
        </w:tc>
      </w:tr>
      <w:tr w:rsidR="00033109" w:rsidRPr="008B6D53" w:rsidTr="00033109">
        <w:tc>
          <w:tcPr>
            <w:tcW w:w="8875" w:type="dxa"/>
          </w:tcPr>
          <w:p w:rsidR="00033109" w:rsidRPr="008B6D53" w:rsidRDefault="00033109" w:rsidP="00E6656D">
            <w:r>
              <w:t>Географија</w:t>
            </w:r>
            <w:r w:rsidRPr="008B6D53">
              <w:t>, уџбеник географије за шести  разред основне школе</w:t>
            </w:r>
          </w:p>
        </w:tc>
        <w:tc>
          <w:tcPr>
            <w:tcW w:w="2009" w:type="dxa"/>
          </w:tcPr>
          <w:p w:rsidR="00033109" w:rsidRPr="008B6D53" w:rsidRDefault="00033109" w:rsidP="00E6656D">
            <w:r w:rsidRPr="008B6D53">
              <w:t>Клет</w:t>
            </w:r>
          </w:p>
        </w:tc>
      </w:tr>
      <w:tr w:rsidR="00E6656D" w:rsidRPr="008B6D53" w:rsidTr="00E6656D">
        <w:tc>
          <w:tcPr>
            <w:tcW w:w="10884" w:type="dxa"/>
            <w:gridSpan w:val="2"/>
            <w:shd w:val="clear" w:color="auto" w:fill="D9D9D9"/>
          </w:tcPr>
          <w:p w:rsidR="00E6656D" w:rsidRPr="008B6D53" w:rsidRDefault="00E6656D" w:rsidP="00E6656D">
            <w:r w:rsidRPr="008B6D53">
              <w:t>Математика</w:t>
            </w:r>
          </w:p>
        </w:tc>
      </w:tr>
      <w:tr w:rsidR="00033109" w:rsidRPr="008B6D53" w:rsidTr="00033109">
        <w:tc>
          <w:tcPr>
            <w:tcW w:w="8875" w:type="dxa"/>
          </w:tcPr>
          <w:p w:rsidR="00033109" w:rsidRPr="008B6D53" w:rsidRDefault="00033109" w:rsidP="00E6656D">
            <w:r>
              <w:t>Математика</w:t>
            </w:r>
            <w:r w:rsidRPr="008B6D53">
              <w:t>, збирка задатака са решењима за шести разред основне школе</w:t>
            </w:r>
          </w:p>
        </w:tc>
        <w:tc>
          <w:tcPr>
            <w:tcW w:w="2009" w:type="dxa"/>
          </w:tcPr>
          <w:p w:rsidR="00033109" w:rsidRPr="008B6D53" w:rsidRDefault="00033109" w:rsidP="00E6656D">
            <w:r w:rsidRPr="008B6D53">
              <w:t>Клет</w:t>
            </w:r>
          </w:p>
        </w:tc>
      </w:tr>
      <w:tr w:rsidR="00E6656D" w:rsidRPr="008B6D53" w:rsidTr="00E6656D">
        <w:tc>
          <w:tcPr>
            <w:tcW w:w="10884" w:type="dxa"/>
            <w:gridSpan w:val="2"/>
            <w:shd w:val="clear" w:color="auto" w:fill="D9D9D9"/>
          </w:tcPr>
          <w:p w:rsidR="00E6656D" w:rsidRPr="008B6D53" w:rsidRDefault="00E6656D" w:rsidP="00E6656D">
            <w:r w:rsidRPr="008B6D53">
              <w:t>Физика</w:t>
            </w:r>
          </w:p>
        </w:tc>
      </w:tr>
      <w:tr w:rsidR="00033109" w:rsidRPr="008B6D53" w:rsidTr="00033109">
        <w:tc>
          <w:tcPr>
            <w:tcW w:w="8875" w:type="dxa"/>
          </w:tcPr>
          <w:p w:rsidR="00033109" w:rsidRPr="008B6D53" w:rsidRDefault="00033109" w:rsidP="00E6656D">
            <w:r w:rsidRPr="008B6D53">
              <w:t xml:space="preserve">„Физика 6”, уџбеник </w:t>
            </w:r>
            <w:r>
              <w:t xml:space="preserve">за шести разред </w:t>
            </w:r>
            <w:r w:rsidRPr="008B6D53">
              <w:t>школе</w:t>
            </w:r>
          </w:p>
        </w:tc>
        <w:tc>
          <w:tcPr>
            <w:tcW w:w="2009" w:type="dxa"/>
          </w:tcPr>
          <w:p w:rsidR="00033109" w:rsidRPr="00712111" w:rsidRDefault="00033109" w:rsidP="00E6656D">
            <w:r>
              <w:t>Сазнање</w:t>
            </w:r>
          </w:p>
        </w:tc>
      </w:tr>
      <w:tr w:rsidR="00033109" w:rsidRPr="008B6D53" w:rsidTr="00033109">
        <w:tc>
          <w:tcPr>
            <w:tcW w:w="8875" w:type="dxa"/>
          </w:tcPr>
          <w:p w:rsidR="00033109" w:rsidRPr="008B6D53" w:rsidRDefault="00033109" w:rsidP="00E6656D">
            <w:r>
              <w:t>„Практикум ф</w:t>
            </w:r>
            <w:r w:rsidRPr="008B6D53">
              <w:t xml:space="preserve">изика 6”, збирка задатака </w:t>
            </w:r>
            <w:r>
              <w:t xml:space="preserve">и експерименталних вежби </w:t>
            </w:r>
            <w:r w:rsidRPr="008B6D53">
              <w:t>за шести разред основне школе</w:t>
            </w:r>
          </w:p>
        </w:tc>
        <w:tc>
          <w:tcPr>
            <w:tcW w:w="2009" w:type="dxa"/>
          </w:tcPr>
          <w:p w:rsidR="00033109" w:rsidRPr="00712111" w:rsidRDefault="00033109" w:rsidP="00E6656D">
            <w:r>
              <w:t>Сазнање</w:t>
            </w:r>
          </w:p>
        </w:tc>
      </w:tr>
      <w:tr w:rsidR="00E6656D" w:rsidRPr="008B6D53" w:rsidTr="00E6656D">
        <w:tc>
          <w:tcPr>
            <w:tcW w:w="10884" w:type="dxa"/>
            <w:gridSpan w:val="2"/>
            <w:shd w:val="clear" w:color="auto" w:fill="D9D9D9"/>
          </w:tcPr>
          <w:p w:rsidR="00E6656D" w:rsidRPr="008B6D53" w:rsidRDefault="00E6656D" w:rsidP="00E6656D">
            <w:r w:rsidRPr="008B6D53">
              <w:t>Биологија</w:t>
            </w:r>
          </w:p>
        </w:tc>
      </w:tr>
      <w:tr w:rsidR="00033109" w:rsidRPr="008B6D53" w:rsidTr="00033109">
        <w:tc>
          <w:tcPr>
            <w:tcW w:w="8875" w:type="dxa"/>
          </w:tcPr>
          <w:p w:rsidR="00033109" w:rsidRPr="008B6D53" w:rsidRDefault="00033109" w:rsidP="00E6656D">
            <w:r w:rsidRPr="008B6D53">
              <w:t>„Биологија 6”, уџбеник за шести разред основне школе</w:t>
            </w:r>
          </w:p>
        </w:tc>
        <w:tc>
          <w:tcPr>
            <w:tcW w:w="2009" w:type="dxa"/>
          </w:tcPr>
          <w:p w:rsidR="00033109" w:rsidRPr="008B6D53" w:rsidRDefault="00033109" w:rsidP="00E6656D">
            <w:r w:rsidRPr="008B6D53">
              <w:t>Клет</w:t>
            </w:r>
          </w:p>
        </w:tc>
      </w:tr>
      <w:tr w:rsidR="00E6656D" w:rsidRPr="008B6D53" w:rsidTr="00E6656D">
        <w:tc>
          <w:tcPr>
            <w:tcW w:w="10884" w:type="dxa"/>
            <w:gridSpan w:val="2"/>
            <w:shd w:val="clear" w:color="auto" w:fill="D9D9D9"/>
          </w:tcPr>
          <w:p w:rsidR="00E6656D" w:rsidRPr="00712111" w:rsidRDefault="00E6656D" w:rsidP="00E6656D">
            <w:r w:rsidRPr="008B6D53">
              <w:t>Те</w:t>
            </w:r>
            <w:r>
              <w:t>хника и технологија</w:t>
            </w:r>
          </w:p>
        </w:tc>
      </w:tr>
      <w:tr w:rsidR="00033109" w:rsidRPr="008B6D53" w:rsidTr="00033109">
        <w:tc>
          <w:tcPr>
            <w:tcW w:w="8875" w:type="dxa"/>
          </w:tcPr>
          <w:p w:rsidR="00033109" w:rsidRPr="00712111" w:rsidRDefault="00033109" w:rsidP="00E6656D">
            <w:r w:rsidRPr="008B6D53">
              <w:t>Те</w:t>
            </w:r>
            <w:r>
              <w:t>хника и технологија</w:t>
            </w:r>
            <w:r w:rsidRPr="008B6D53">
              <w:t xml:space="preserve"> - уџбеник за шести разред основне школе</w:t>
            </w:r>
            <w:r>
              <w:t xml:space="preserve"> – уџбенички комплет (уџбеник и материјал за конструкторско обликовање)</w:t>
            </w:r>
          </w:p>
        </w:tc>
        <w:tc>
          <w:tcPr>
            <w:tcW w:w="2009" w:type="dxa"/>
          </w:tcPr>
          <w:p w:rsidR="00033109" w:rsidRPr="008B6D53" w:rsidRDefault="00033109" w:rsidP="00E6656D">
            <w:r w:rsidRPr="008B6D53">
              <w:t>Н. Логос</w:t>
            </w:r>
          </w:p>
        </w:tc>
      </w:tr>
      <w:tr w:rsidR="00E6656D" w:rsidRPr="008B6D53" w:rsidTr="00E6656D">
        <w:tc>
          <w:tcPr>
            <w:tcW w:w="10884" w:type="dxa"/>
            <w:gridSpan w:val="2"/>
            <w:shd w:val="clear" w:color="auto" w:fill="D9D9D9"/>
          </w:tcPr>
          <w:p w:rsidR="00E6656D" w:rsidRPr="008B6D53" w:rsidRDefault="00E6656D" w:rsidP="00E6656D">
            <w:r w:rsidRPr="008B6D53">
              <w:t>Информатика и рачунарство</w:t>
            </w:r>
          </w:p>
        </w:tc>
      </w:tr>
      <w:tr w:rsidR="00033109" w:rsidRPr="008B6D53" w:rsidTr="00033109">
        <w:tc>
          <w:tcPr>
            <w:tcW w:w="8875" w:type="dxa"/>
          </w:tcPr>
          <w:p w:rsidR="00033109" w:rsidRPr="008B6D53" w:rsidRDefault="00033109" w:rsidP="00E6656D">
            <w:r w:rsidRPr="008B6D53">
              <w:t>ИНФОРМАТИКА И РАЧУНАРСТВО - уџбеник за шести разред основне школе</w:t>
            </w:r>
          </w:p>
        </w:tc>
        <w:tc>
          <w:tcPr>
            <w:tcW w:w="2009" w:type="dxa"/>
          </w:tcPr>
          <w:p w:rsidR="00033109" w:rsidRPr="008B6D53" w:rsidRDefault="00033109" w:rsidP="00E6656D">
            <w:r w:rsidRPr="008B6D53">
              <w:t>Н. Логос</w:t>
            </w:r>
          </w:p>
        </w:tc>
      </w:tr>
      <w:tr w:rsidR="00E6656D" w:rsidRPr="008B6D53" w:rsidTr="00E6656D">
        <w:tc>
          <w:tcPr>
            <w:tcW w:w="10884" w:type="dxa"/>
            <w:gridSpan w:val="2"/>
            <w:shd w:val="clear" w:color="auto" w:fill="D9D9D9"/>
          </w:tcPr>
          <w:p w:rsidR="00E6656D" w:rsidRPr="008B6D53" w:rsidRDefault="00E6656D" w:rsidP="00E6656D">
            <w:r w:rsidRPr="008B6D53">
              <w:t>Енглески језик</w:t>
            </w:r>
          </w:p>
        </w:tc>
      </w:tr>
      <w:tr w:rsidR="00033109" w:rsidRPr="008B6D53" w:rsidTr="00033109">
        <w:tc>
          <w:tcPr>
            <w:tcW w:w="8875" w:type="dxa"/>
          </w:tcPr>
          <w:p w:rsidR="00033109" w:rsidRPr="007A4CA0" w:rsidRDefault="00033109" w:rsidP="00E6656D">
            <w:r>
              <w:t>English Plus</w:t>
            </w:r>
            <w:r w:rsidRPr="008B6D53">
              <w:t xml:space="preserve"> 2</w:t>
            </w:r>
            <w:r>
              <w:t>, Second edition</w:t>
            </w:r>
            <w:r w:rsidRPr="008B6D53">
              <w:t>, енглески језик за шес</w:t>
            </w:r>
            <w:r>
              <w:t>ти разред основне школе, уџбенички комплет (уџбеник, радна свеска, аудио ЦД)</w:t>
            </w:r>
          </w:p>
        </w:tc>
        <w:tc>
          <w:tcPr>
            <w:tcW w:w="2009" w:type="dxa"/>
          </w:tcPr>
          <w:p w:rsidR="00033109" w:rsidRDefault="00033109" w:rsidP="00E6656D">
            <w:r w:rsidRPr="00216BC6">
              <w:t>Н. Логос</w:t>
            </w:r>
          </w:p>
        </w:tc>
      </w:tr>
      <w:tr w:rsidR="00E6656D" w:rsidRPr="008B6D53" w:rsidTr="00E6656D">
        <w:tc>
          <w:tcPr>
            <w:tcW w:w="10884" w:type="dxa"/>
            <w:gridSpan w:val="2"/>
            <w:shd w:val="clear" w:color="auto" w:fill="D9D9D9"/>
          </w:tcPr>
          <w:p w:rsidR="00E6656D" w:rsidRPr="008B6D53" w:rsidRDefault="00E6656D" w:rsidP="00E6656D">
            <w:r w:rsidRPr="008B6D53">
              <w:t>Немачки језик</w:t>
            </w:r>
          </w:p>
        </w:tc>
      </w:tr>
      <w:tr w:rsidR="00033109" w:rsidRPr="008B6D53" w:rsidTr="00033109">
        <w:tc>
          <w:tcPr>
            <w:tcW w:w="8875" w:type="dxa"/>
          </w:tcPr>
          <w:p w:rsidR="00033109" w:rsidRPr="008B6D53" w:rsidRDefault="00033109" w:rsidP="00E6656D">
            <w:r>
              <w:t xml:space="preserve">Prima Plus A 1.2., немачки језик за шести разред (друга година учења – уџбеник и </w:t>
            </w:r>
            <w:r>
              <w:lastRenderedPageBreak/>
              <w:t>радна свеска са ЦД - ом)</w:t>
            </w:r>
          </w:p>
        </w:tc>
        <w:tc>
          <w:tcPr>
            <w:tcW w:w="2009" w:type="dxa"/>
          </w:tcPr>
          <w:p w:rsidR="00033109" w:rsidRPr="008B6D53" w:rsidRDefault="00033109" w:rsidP="00E6656D">
            <w:r w:rsidRPr="008B6D53">
              <w:lastRenderedPageBreak/>
              <w:t>Дата статус</w:t>
            </w:r>
          </w:p>
        </w:tc>
      </w:tr>
    </w:tbl>
    <w:p w:rsidR="00E6656D" w:rsidRPr="007E2AC7" w:rsidRDefault="00E6656D" w:rsidP="00E6656D">
      <w:pPr>
        <w:tabs>
          <w:tab w:val="left" w:pos="11199"/>
        </w:tabs>
      </w:pPr>
    </w:p>
    <w:p w:rsidR="00E6656D" w:rsidRDefault="00E6656D" w:rsidP="00E6656D">
      <w:pPr>
        <w:tabs>
          <w:tab w:val="left" w:pos="11199"/>
        </w:tabs>
        <w:outlineLvl w:val="0"/>
        <w:rPr>
          <w:b/>
        </w:rPr>
      </w:pPr>
      <w:bookmarkStart w:id="90" w:name="_Toc20821308"/>
      <w:bookmarkStart w:id="91" w:name="_Toc90294225"/>
      <w:r w:rsidRPr="007E2AC7">
        <w:rPr>
          <w:b/>
        </w:rPr>
        <w:t>7. разред</w:t>
      </w:r>
      <w:bookmarkEnd w:id="90"/>
      <w:bookmarkEnd w:id="91"/>
    </w:p>
    <w:p w:rsidR="00E6656D" w:rsidRPr="007E2AC7" w:rsidRDefault="00E6656D" w:rsidP="00E6656D">
      <w:pPr>
        <w:tabs>
          <w:tab w:val="left" w:pos="11199"/>
        </w:tabs>
        <w:outlineLvl w:val="0"/>
        <w:rPr>
          <w:b/>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90"/>
        <w:gridCol w:w="689"/>
        <w:gridCol w:w="1601"/>
      </w:tblGrid>
      <w:tr w:rsidR="00E6656D" w:rsidRPr="00DE7509" w:rsidTr="00AF7BD1">
        <w:tc>
          <w:tcPr>
            <w:tcW w:w="10980" w:type="dxa"/>
            <w:gridSpan w:val="3"/>
            <w:shd w:val="clear" w:color="auto" w:fill="D9D9D9"/>
          </w:tcPr>
          <w:p w:rsidR="00E6656D" w:rsidRPr="00DE7509" w:rsidRDefault="00E6656D" w:rsidP="00E6656D">
            <w:r w:rsidRPr="00DE7509">
              <w:t>Српски језик</w:t>
            </w:r>
          </w:p>
        </w:tc>
      </w:tr>
      <w:tr w:rsidR="00033109" w:rsidRPr="00DE7509" w:rsidTr="00033109">
        <w:tc>
          <w:tcPr>
            <w:tcW w:w="9379" w:type="dxa"/>
            <w:gridSpan w:val="2"/>
          </w:tcPr>
          <w:p w:rsidR="00033109" w:rsidRPr="00E23EA4" w:rsidRDefault="00033109" w:rsidP="00E6656D">
            <w:pPr>
              <w:autoSpaceDE w:val="0"/>
              <w:autoSpaceDN w:val="0"/>
              <w:adjustRightInd w:val="0"/>
              <w:spacing w:line="276" w:lineRule="auto"/>
            </w:pPr>
            <w:r w:rsidRPr="00E23EA4">
              <w:t>Плетисанка, Читанка за седми разред основне школе</w:t>
            </w:r>
          </w:p>
        </w:tc>
        <w:tc>
          <w:tcPr>
            <w:tcW w:w="1601" w:type="dxa"/>
          </w:tcPr>
          <w:p w:rsidR="00033109" w:rsidRPr="00DE7509" w:rsidRDefault="00033109" w:rsidP="00E6656D">
            <w:r w:rsidRPr="00DE7509">
              <w:t>Клет</w:t>
            </w:r>
          </w:p>
        </w:tc>
      </w:tr>
      <w:tr w:rsidR="00033109" w:rsidRPr="00DE7509" w:rsidTr="00033109">
        <w:tc>
          <w:tcPr>
            <w:tcW w:w="9379" w:type="dxa"/>
            <w:gridSpan w:val="2"/>
            <w:vAlign w:val="center"/>
          </w:tcPr>
          <w:p w:rsidR="00033109" w:rsidRPr="00E23EA4" w:rsidRDefault="00033109" w:rsidP="00E6656D">
            <w:pPr>
              <w:autoSpaceDE w:val="0"/>
              <w:autoSpaceDN w:val="0"/>
              <w:adjustRightInd w:val="0"/>
              <w:spacing w:line="276" w:lineRule="auto"/>
            </w:pPr>
            <w:r w:rsidRPr="00E23EA4">
              <w:t>Граматика, Српски језик и књижевност за седми разред основне школе</w:t>
            </w:r>
          </w:p>
        </w:tc>
        <w:tc>
          <w:tcPr>
            <w:tcW w:w="1601" w:type="dxa"/>
          </w:tcPr>
          <w:p w:rsidR="00033109" w:rsidRPr="00DE7509" w:rsidRDefault="00033109" w:rsidP="00E6656D">
            <w:r w:rsidRPr="00DE7509">
              <w:t>Клет</w:t>
            </w:r>
          </w:p>
        </w:tc>
      </w:tr>
      <w:tr w:rsidR="00033109" w:rsidRPr="00DE7509" w:rsidTr="00033109">
        <w:tc>
          <w:tcPr>
            <w:tcW w:w="9379" w:type="dxa"/>
            <w:gridSpan w:val="2"/>
            <w:vAlign w:val="center"/>
          </w:tcPr>
          <w:p w:rsidR="00033109" w:rsidRPr="00E23EA4" w:rsidRDefault="00033109" w:rsidP="00E6656D">
            <w:pPr>
              <w:autoSpaceDE w:val="0"/>
              <w:autoSpaceDN w:val="0"/>
              <w:adjustRightInd w:val="0"/>
              <w:spacing w:line="276" w:lineRule="auto"/>
            </w:pPr>
            <w:r w:rsidRPr="00E23EA4">
              <w:t>Радна свеска уз уџбенички комплет, Српски језик и књижевност за седми разред основне школе</w:t>
            </w:r>
          </w:p>
        </w:tc>
        <w:tc>
          <w:tcPr>
            <w:tcW w:w="1601" w:type="dxa"/>
          </w:tcPr>
          <w:p w:rsidR="00033109" w:rsidRPr="00DE7509" w:rsidRDefault="00033109" w:rsidP="00E6656D">
            <w:r w:rsidRPr="00DE7509">
              <w:t>Клет</w:t>
            </w:r>
          </w:p>
        </w:tc>
      </w:tr>
      <w:tr w:rsidR="00E6656D" w:rsidRPr="00DE7509" w:rsidTr="00AF7BD1">
        <w:tc>
          <w:tcPr>
            <w:tcW w:w="10980" w:type="dxa"/>
            <w:gridSpan w:val="3"/>
            <w:shd w:val="clear" w:color="auto" w:fill="D9D9D9"/>
          </w:tcPr>
          <w:p w:rsidR="00E6656D" w:rsidRPr="00DE7509" w:rsidRDefault="00E6656D" w:rsidP="00E6656D">
            <w:r w:rsidRPr="00DE7509">
              <w:t>Ликовна култура</w:t>
            </w:r>
          </w:p>
        </w:tc>
      </w:tr>
      <w:tr w:rsidR="00033109" w:rsidRPr="00DE7509" w:rsidTr="00033109">
        <w:tc>
          <w:tcPr>
            <w:tcW w:w="9379" w:type="dxa"/>
            <w:gridSpan w:val="2"/>
          </w:tcPr>
          <w:p w:rsidR="00033109" w:rsidRPr="00F95ED1" w:rsidRDefault="00033109" w:rsidP="00E6656D">
            <w:pPr>
              <w:pStyle w:val="StyleBoldCentered"/>
              <w:spacing w:line="276" w:lineRule="auto"/>
              <w:jc w:val="left"/>
              <w:rPr>
                <w:i/>
              </w:rPr>
            </w:pPr>
            <w:r w:rsidRPr="00F95ED1">
              <w:rPr>
                <w:b w:val="0"/>
              </w:rPr>
              <w:t>Ликовна култура 7</w:t>
            </w:r>
            <w:r w:rsidRPr="00F95ED1">
              <w:rPr>
                <w:b w:val="0"/>
                <w:i/>
              </w:rPr>
              <w:t>,</w:t>
            </w:r>
            <w:r w:rsidRPr="006C4899">
              <w:rPr>
                <w:i/>
              </w:rPr>
              <w:t xml:space="preserve"> </w:t>
            </w:r>
            <w:r w:rsidRPr="00F95ED1">
              <w:rPr>
                <w:b w:val="0"/>
              </w:rPr>
              <w:t>уџбеник за седми разред основне школе</w:t>
            </w:r>
          </w:p>
        </w:tc>
        <w:tc>
          <w:tcPr>
            <w:tcW w:w="1601" w:type="dxa"/>
          </w:tcPr>
          <w:p w:rsidR="00033109" w:rsidRPr="00DE7509" w:rsidRDefault="00033109" w:rsidP="00E6656D">
            <w:r w:rsidRPr="00DE7509">
              <w:t>Н. Логос</w:t>
            </w:r>
          </w:p>
        </w:tc>
      </w:tr>
      <w:tr w:rsidR="00E6656D" w:rsidRPr="00DE7509" w:rsidTr="00AF7BD1">
        <w:tc>
          <w:tcPr>
            <w:tcW w:w="10980" w:type="dxa"/>
            <w:gridSpan w:val="3"/>
            <w:shd w:val="clear" w:color="auto" w:fill="D9D9D9"/>
          </w:tcPr>
          <w:p w:rsidR="00E6656D" w:rsidRPr="00DE7509" w:rsidRDefault="00E6656D" w:rsidP="00E6656D">
            <w:r w:rsidRPr="00DE7509">
              <w:t xml:space="preserve">Музичка култура </w:t>
            </w:r>
          </w:p>
        </w:tc>
      </w:tr>
      <w:tr w:rsidR="00033109" w:rsidRPr="00DE7509" w:rsidTr="00033109">
        <w:tc>
          <w:tcPr>
            <w:tcW w:w="9379" w:type="dxa"/>
            <w:gridSpan w:val="2"/>
          </w:tcPr>
          <w:p w:rsidR="00033109" w:rsidRPr="00DE7509" w:rsidRDefault="00033109" w:rsidP="00E6656D">
            <w:r w:rsidRPr="00DE7509">
              <w:t>„Музичка култура 7”, уџбеник за седми разред основне школе</w:t>
            </w:r>
          </w:p>
        </w:tc>
        <w:tc>
          <w:tcPr>
            <w:tcW w:w="1601" w:type="dxa"/>
          </w:tcPr>
          <w:p w:rsidR="00033109" w:rsidRPr="00DE7509" w:rsidRDefault="00033109" w:rsidP="00E6656D">
            <w:r w:rsidRPr="00DE7509">
              <w:t>Н. Логос</w:t>
            </w:r>
          </w:p>
        </w:tc>
      </w:tr>
      <w:tr w:rsidR="00E6656D" w:rsidRPr="00DE7509" w:rsidTr="00AF7BD1">
        <w:tc>
          <w:tcPr>
            <w:tcW w:w="10980" w:type="dxa"/>
            <w:gridSpan w:val="3"/>
            <w:shd w:val="clear" w:color="auto" w:fill="D9D9D9"/>
          </w:tcPr>
          <w:p w:rsidR="00E6656D" w:rsidRPr="00DE7509" w:rsidRDefault="00E6656D" w:rsidP="00E6656D">
            <w:r w:rsidRPr="00DE7509">
              <w:t>Историја</w:t>
            </w:r>
          </w:p>
        </w:tc>
      </w:tr>
      <w:tr w:rsidR="00033109" w:rsidRPr="00DE7509" w:rsidTr="00033109">
        <w:tc>
          <w:tcPr>
            <w:tcW w:w="9379" w:type="dxa"/>
            <w:gridSpan w:val="2"/>
          </w:tcPr>
          <w:p w:rsidR="00033109" w:rsidRPr="00DE7509" w:rsidRDefault="00033109" w:rsidP="00E6656D">
            <w:r w:rsidRPr="00DE7509">
              <w:t>ИСТОРИЈА - уџбеник за седми разред основне школе</w:t>
            </w:r>
          </w:p>
        </w:tc>
        <w:tc>
          <w:tcPr>
            <w:tcW w:w="1601" w:type="dxa"/>
          </w:tcPr>
          <w:p w:rsidR="00033109" w:rsidRPr="00DE7509" w:rsidRDefault="00033109" w:rsidP="00E6656D">
            <w:r w:rsidRPr="00DE7509">
              <w:t>Завод</w:t>
            </w:r>
          </w:p>
        </w:tc>
      </w:tr>
      <w:tr w:rsidR="00E6656D" w:rsidRPr="00DE7509" w:rsidTr="00AF7BD1">
        <w:tc>
          <w:tcPr>
            <w:tcW w:w="10980" w:type="dxa"/>
            <w:gridSpan w:val="3"/>
            <w:shd w:val="clear" w:color="auto" w:fill="D9D9D9"/>
          </w:tcPr>
          <w:p w:rsidR="00E6656D" w:rsidRPr="00DE7509" w:rsidRDefault="00E6656D" w:rsidP="00E6656D">
            <w:r w:rsidRPr="00DE7509">
              <w:t>Географија</w:t>
            </w:r>
          </w:p>
        </w:tc>
      </w:tr>
      <w:tr w:rsidR="00033109" w:rsidRPr="00DE7509" w:rsidTr="00033109">
        <w:tc>
          <w:tcPr>
            <w:tcW w:w="9379" w:type="dxa"/>
            <w:gridSpan w:val="2"/>
          </w:tcPr>
          <w:p w:rsidR="00033109" w:rsidRPr="00C26951" w:rsidRDefault="00033109" w:rsidP="00E6656D">
            <w:pPr>
              <w:pStyle w:val="StyleBoldCentered"/>
              <w:spacing w:line="276" w:lineRule="auto"/>
              <w:jc w:val="left"/>
              <w:rPr>
                <w:b w:val="0"/>
              </w:rPr>
            </w:pPr>
            <w:r w:rsidRPr="00C26951">
              <w:rPr>
                <w:b w:val="0"/>
              </w:rPr>
              <w:t>„ Географија 7,</w:t>
            </w:r>
            <w:r>
              <w:rPr>
                <w:b w:val="0"/>
              </w:rPr>
              <w:t xml:space="preserve"> </w:t>
            </w:r>
            <w:r w:rsidRPr="00C26951">
              <w:rPr>
                <w:b w:val="0"/>
              </w:rPr>
              <w:t>уџбеник за седми разред основне школе</w:t>
            </w:r>
          </w:p>
        </w:tc>
        <w:tc>
          <w:tcPr>
            <w:tcW w:w="1601" w:type="dxa"/>
          </w:tcPr>
          <w:p w:rsidR="00033109" w:rsidRPr="00DE7509" w:rsidRDefault="00033109" w:rsidP="00E6656D">
            <w:r w:rsidRPr="00DE7509">
              <w:t>Клет</w:t>
            </w:r>
          </w:p>
        </w:tc>
      </w:tr>
      <w:tr w:rsidR="00E6656D" w:rsidRPr="00DE7509" w:rsidTr="00AF7BD1">
        <w:tc>
          <w:tcPr>
            <w:tcW w:w="10980" w:type="dxa"/>
            <w:gridSpan w:val="3"/>
            <w:shd w:val="clear" w:color="auto" w:fill="D9D9D9"/>
          </w:tcPr>
          <w:p w:rsidR="00E6656D" w:rsidRPr="00DE7509" w:rsidRDefault="00E6656D" w:rsidP="00E6656D">
            <w:r w:rsidRPr="00DE7509">
              <w:t>Математика</w:t>
            </w:r>
          </w:p>
        </w:tc>
      </w:tr>
      <w:tr w:rsidR="00033109" w:rsidRPr="00DE7509" w:rsidTr="00033109">
        <w:tc>
          <w:tcPr>
            <w:tcW w:w="9379" w:type="dxa"/>
            <w:gridSpan w:val="2"/>
          </w:tcPr>
          <w:p w:rsidR="00033109" w:rsidRPr="00DE7509" w:rsidRDefault="00033109" w:rsidP="00E6656D">
            <w:r w:rsidRPr="00DE7509">
              <w:t>„Математика 7”, збирка задатака са решењима за седми разред основне школе</w:t>
            </w:r>
          </w:p>
        </w:tc>
        <w:tc>
          <w:tcPr>
            <w:tcW w:w="1601" w:type="dxa"/>
          </w:tcPr>
          <w:p w:rsidR="00033109" w:rsidRPr="00DE7509" w:rsidRDefault="00033109" w:rsidP="00E6656D">
            <w:r w:rsidRPr="00DE7509">
              <w:t>Клет</w:t>
            </w:r>
          </w:p>
        </w:tc>
      </w:tr>
      <w:tr w:rsidR="00E6656D" w:rsidRPr="00DE7509" w:rsidTr="00AF7BD1">
        <w:tc>
          <w:tcPr>
            <w:tcW w:w="10980" w:type="dxa"/>
            <w:gridSpan w:val="3"/>
            <w:shd w:val="clear" w:color="auto" w:fill="D9D9D9"/>
          </w:tcPr>
          <w:p w:rsidR="00E6656D" w:rsidRPr="00DE7509" w:rsidRDefault="00E6656D" w:rsidP="00E6656D">
            <w:r w:rsidRPr="00DE7509">
              <w:t>Физика</w:t>
            </w:r>
          </w:p>
        </w:tc>
      </w:tr>
      <w:tr w:rsidR="00033109" w:rsidRPr="00DE7509" w:rsidTr="00033109">
        <w:trPr>
          <w:trHeight w:val="635"/>
        </w:trPr>
        <w:tc>
          <w:tcPr>
            <w:tcW w:w="9379" w:type="dxa"/>
            <w:gridSpan w:val="2"/>
          </w:tcPr>
          <w:p w:rsidR="00033109" w:rsidRPr="00C26951" w:rsidRDefault="00033109" w:rsidP="00E6656D">
            <w:pPr>
              <w:pStyle w:val="StyleBoldCentered"/>
              <w:spacing w:line="276" w:lineRule="auto"/>
              <w:jc w:val="left"/>
              <w:rPr>
                <w:b w:val="0"/>
              </w:rPr>
            </w:pPr>
            <w:r w:rsidRPr="00C26951">
              <w:rPr>
                <w:b w:val="0"/>
              </w:rPr>
              <w:t>Практикум</w:t>
            </w:r>
            <w:r>
              <w:rPr>
                <w:b w:val="0"/>
              </w:rPr>
              <w:t xml:space="preserve"> </w:t>
            </w:r>
            <w:r w:rsidRPr="00C26951">
              <w:rPr>
                <w:b w:val="0"/>
              </w:rPr>
              <w:t>Физика 7, збирка задатака и експерименталних вежби  за седми разред основне школе;</w:t>
            </w:r>
            <w:r>
              <w:rPr>
                <w:b w:val="0"/>
              </w:rPr>
              <w:t xml:space="preserve"> </w:t>
            </w:r>
            <w:r w:rsidRPr="00C26951">
              <w:rPr>
                <w:b w:val="0"/>
              </w:rPr>
              <w:t>уџбенички комплет</w:t>
            </w:r>
          </w:p>
        </w:tc>
        <w:tc>
          <w:tcPr>
            <w:tcW w:w="1601" w:type="dxa"/>
          </w:tcPr>
          <w:p w:rsidR="00033109" w:rsidRPr="00C26951" w:rsidRDefault="00033109" w:rsidP="00E6656D">
            <w:r>
              <w:t>Сазнање</w:t>
            </w:r>
          </w:p>
        </w:tc>
      </w:tr>
      <w:tr w:rsidR="00E6656D" w:rsidRPr="00DE7509" w:rsidTr="00AF7BD1">
        <w:tc>
          <w:tcPr>
            <w:tcW w:w="10980" w:type="dxa"/>
            <w:gridSpan w:val="3"/>
            <w:shd w:val="clear" w:color="auto" w:fill="D9D9D9"/>
          </w:tcPr>
          <w:p w:rsidR="00E6656D" w:rsidRPr="00DE7509" w:rsidRDefault="00E6656D" w:rsidP="00E6656D">
            <w:r w:rsidRPr="00DE7509">
              <w:t>Биологија</w:t>
            </w:r>
          </w:p>
        </w:tc>
      </w:tr>
      <w:tr w:rsidR="00033109" w:rsidRPr="00DE7509" w:rsidTr="00033109">
        <w:tc>
          <w:tcPr>
            <w:tcW w:w="9379" w:type="dxa"/>
            <w:gridSpan w:val="2"/>
          </w:tcPr>
          <w:p w:rsidR="00033109" w:rsidRPr="00DE7509" w:rsidRDefault="00033109" w:rsidP="00E6656D">
            <w:r>
              <w:t>„Биологија 7</w:t>
            </w:r>
            <w:r w:rsidRPr="00DE7509">
              <w:t xml:space="preserve">”, уџбеник за </w:t>
            </w:r>
            <w:r>
              <w:t>седми</w:t>
            </w:r>
            <w:r w:rsidRPr="00DE7509">
              <w:t xml:space="preserve"> разред основне школе</w:t>
            </w:r>
          </w:p>
        </w:tc>
        <w:tc>
          <w:tcPr>
            <w:tcW w:w="1601" w:type="dxa"/>
          </w:tcPr>
          <w:p w:rsidR="00033109" w:rsidRPr="00DE7509" w:rsidRDefault="00033109" w:rsidP="00E6656D">
            <w:r w:rsidRPr="00DE7509">
              <w:t>Клет</w:t>
            </w:r>
          </w:p>
        </w:tc>
      </w:tr>
      <w:tr w:rsidR="00E6656D" w:rsidRPr="00DE7509" w:rsidTr="00AF7BD1">
        <w:tc>
          <w:tcPr>
            <w:tcW w:w="10980" w:type="dxa"/>
            <w:gridSpan w:val="3"/>
            <w:shd w:val="clear" w:color="auto" w:fill="D9D9D9"/>
          </w:tcPr>
          <w:p w:rsidR="00E6656D" w:rsidRPr="00ED55BB" w:rsidRDefault="00E6656D" w:rsidP="00E6656D">
            <w:r>
              <w:t>Техника</w:t>
            </w:r>
            <w:r w:rsidRPr="00DE7509">
              <w:t xml:space="preserve"> и </w:t>
            </w:r>
            <w:r>
              <w:t>технологија</w:t>
            </w:r>
          </w:p>
        </w:tc>
      </w:tr>
      <w:tr w:rsidR="00033109" w:rsidRPr="00DE7509" w:rsidTr="00033109">
        <w:tc>
          <w:tcPr>
            <w:tcW w:w="9379" w:type="dxa"/>
            <w:gridSpan w:val="2"/>
            <w:vAlign w:val="center"/>
          </w:tcPr>
          <w:p w:rsidR="00033109" w:rsidRPr="00D31D50" w:rsidRDefault="00033109" w:rsidP="00E6656D">
            <w:pPr>
              <w:pStyle w:val="StyleBoldCentered"/>
              <w:spacing w:line="276" w:lineRule="auto"/>
              <w:jc w:val="left"/>
              <w:rPr>
                <w:b w:val="0"/>
              </w:rPr>
            </w:pPr>
            <w:r w:rsidRPr="00D31D50">
              <w:rPr>
                <w:b w:val="0"/>
              </w:rPr>
              <w:t>Техника и технологија за седми разред основне школе;</w:t>
            </w:r>
            <w:r>
              <w:rPr>
                <w:b w:val="0"/>
              </w:rPr>
              <w:t xml:space="preserve"> </w:t>
            </w:r>
            <w:r w:rsidRPr="00D31D50">
              <w:rPr>
                <w:b w:val="0"/>
              </w:rPr>
              <w:t>уџбенички комплет (уџбеник и збирка материјала за конструкторско моделовање са упутством);</w:t>
            </w:r>
          </w:p>
        </w:tc>
        <w:tc>
          <w:tcPr>
            <w:tcW w:w="1601" w:type="dxa"/>
          </w:tcPr>
          <w:p w:rsidR="00033109" w:rsidRPr="00DE7509" w:rsidRDefault="00033109" w:rsidP="00E6656D">
            <w:r w:rsidRPr="00DE7509">
              <w:t>Н. Логос</w:t>
            </w:r>
          </w:p>
        </w:tc>
      </w:tr>
      <w:tr w:rsidR="00E6656D" w:rsidRPr="00DE7509" w:rsidTr="00AF7BD1">
        <w:tc>
          <w:tcPr>
            <w:tcW w:w="10980" w:type="dxa"/>
            <w:gridSpan w:val="3"/>
            <w:shd w:val="clear" w:color="auto" w:fill="D9D9D9"/>
          </w:tcPr>
          <w:p w:rsidR="00E6656D" w:rsidRPr="00DE7509" w:rsidRDefault="00E6656D" w:rsidP="00E6656D">
            <w:r w:rsidRPr="00DE7509">
              <w:t>Информатика и рачунарство</w:t>
            </w:r>
          </w:p>
        </w:tc>
      </w:tr>
      <w:tr w:rsidR="00033109" w:rsidRPr="00DE7509" w:rsidTr="00033109">
        <w:tc>
          <w:tcPr>
            <w:tcW w:w="9379" w:type="dxa"/>
            <w:gridSpan w:val="2"/>
          </w:tcPr>
          <w:p w:rsidR="00033109" w:rsidRPr="00D31D50" w:rsidRDefault="00033109" w:rsidP="00E6656D">
            <w:pPr>
              <w:pStyle w:val="StyleBoldCentered"/>
              <w:spacing w:line="276" w:lineRule="auto"/>
              <w:jc w:val="left"/>
              <w:rPr>
                <w:b w:val="0"/>
              </w:rPr>
            </w:pPr>
            <w:r w:rsidRPr="00D31D50">
              <w:rPr>
                <w:b w:val="0"/>
              </w:rPr>
              <w:t>Информатика и рачунарство, уџбеник  за седми разред основне школе;</w:t>
            </w:r>
          </w:p>
        </w:tc>
        <w:tc>
          <w:tcPr>
            <w:tcW w:w="1601" w:type="dxa"/>
          </w:tcPr>
          <w:p w:rsidR="00033109" w:rsidRPr="00DE7509" w:rsidRDefault="00033109" w:rsidP="00E6656D">
            <w:r w:rsidRPr="00DE7509">
              <w:t>Н. Логос</w:t>
            </w:r>
          </w:p>
        </w:tc>
      </w:tr>
      <w:tr w:rsidR="00E6656D" w:rsidRPr="00DE7509" w:rsidTr="00AF7BD1">
        <w:tc>
          <w:tcPr>
            <w:tcW w:w="10980" w:type="dxa"/>
            <w:gridSpan w:val="3"/>
            <w:shd w:val="clear" w:color="auto" w:fill="D9D9D9"/>
          </w:tcPr>
          <w:p w:rsidR="00E6656D" w:rsidRPr="00DE7509" w:rsidRDefault="00E6656D" w:rsidP="00E6656D">
            <w:r w:rsidRPr="00DE7509">
              <w:t>Хемија</w:t>
            </w:r>
          </w:p>
        </w:tc>
      </w:tr>
      <w:tr w:rsidR="00033109" w:rsidRPr="00DE7509" w:rsidTr="00033109">
        <w:tc>
          <w:tcPr>
            <w:tcW w:w="9379" w:type="dxa"/>
            <w:gridSpan w:val="2"/>
          </w:tcPr>
          <w:p w:rsidR="00033109" w:rsidRPr="00ED55BB" w:rsidRDefault="00033109" w:rsidP="00E6656D">
            <w:pPr>
              <w:pStyle w:val="StyleBoldCentered"/>
              <w:spacing w:line="276" w:lineRule="auto"/>
              <w:jc w:val="left"/>
              <w:rPr>
                <w:b w:val="0"/>
              </w:rPr>
            </w:pPr>
            <w:r w:rsidRPr="00ED55BB">
              <w:rPr>
                <w:b w:val="0"/>
              </w:rPr>
              <w:t>Хемија , уџбеник за седми разред основне школе</w:t>
            </w:r>
          </w:p>
        </w:tc>
        <w:tc>
          <w:tcPr>
            <w:tcW w:w="1601" w:type="dxa"/>
          </w:tcPr>
          <w:p w:rsidR="00033109" w:rsidRPr="00ED55BB" w:rsidRDefault="00033109" w:rsidP="00E6656D">
            <w:r>
              <w:t>Бигз</w:t>
            </w:r>
          </w:p>
        </w:tc>
      </w:tr>
      <w:tr w:rsidR="00033109" w:rsidRPr="00DE7509" w:rsidTr="00033109">
        <w:tc>
          <w:tcPr>
            <w:tcW w:w="9379" w:type="dxa"/>
            <w:gridSpan w:val="2"/>
          </w:tcPr>
          <w:p w:rsidR="00033109" w:rsidRPr="00033109" w:rsidRDefault="00033109" w:rsidP="00033109">
            <w:pPr>
              <w:pStyle w:val="StyleBoldCentered"/>
              <w:spacing w:line="276" w:lineRule="auto"/>
              <w:jc w:val="left"/>
              <w:rPr>
                <w:b w:val="0"/>
              </w:rPr>
            </w:pPr>
            <w:r w:rsidRPr="00ED55BB">
              <w:rPr>
                <w:b w:val="0"/>
              </w:rPr>
              <w:t>Хемија, радна свеска са збирком задатака за седми разред основне школе</w:t>
            </w:r>
            <w:r w:rsidRPr="00ED55BB">
              <w:t xml:space="preserve"> комплет</w:t>
            </w:r>
          </w:p>
        </w:tc>
        <w:tc>
          <w:tcPr>
            <w:tcW w:w="1601" w:type="dxa"/>
          </w:tcPr>
          <w:p w:rsidR="00033109" w:rsidRPr="00ED55BB" w:rsidRDefault="00033109" w:rsidP="00E6656D">
            <w:r>
              <w:t>Бигз</w:t>
            </w:r>
          </w:p>
        </w:tc>
      </w:tr>
      <w:tr w:rsidR="00E6656D" w:rsidRPr="00DE7509" w:rsidTr="00AF7BD1">
        <w:tc>
          <w:tcPr>
            <w:tcW w:w="10980" w:type="dxa"/>
            <w:gridSpan w:val="3"/>
            <w:shd w:val="clear" w:color="auto" w:fill="D9D9D9"/>
          </w:tcPr>
          <w:p w:rsidR="00E6656D" w:rsidRPr="0042762F" w:rsidRDefault="00E6656D" w:rsidP="00E6656D">
            <w:r w:rsidRPr="0042762F">
              <w:t>Енглески језик</w:t>
            </w:r>
          </w:p>
        </w:tc>
      </w:tr>
      <w:tr w:rsidR="00033109" w:rsidRPr="00DE7509" w:rsidTr="00033109">
        <w:tc>
          <w:tcPr>
            <w:tcW w:w="9379" w:type="dxa"/>
            <w:gridSpan w:val="2"/>
            <w:vMerge w:val="restart"/>
          </w:tcPr>
          <w:p w:rsidR="00033109" w:rsidRPr="005C5087" w:rsidRDefault="00033109" w:rsidP="00E6656D">
            <w:pPr>
              <w:autoSpaceDE w:val="0"/>
              <w:autoSpaceDN w:val="0"/>
              <w:adjustRightInd w:val="0"/>
              <w:spacing w:line="276" w:lineRule="auto"/>
            </w:pPr>
            <w:r w:rsidRPr="005C5087">
              <w:t>Project 4, Serbi</w:t>
            </w:r>
            <w:r>
              <w:t>аn</w:t>
            </w:r>
            <w:r w:rsidRPr="005C5087">
              <w:t xml:space="preserve"> editon, енглески језик за седми  разред основне школе;</w:t>
            </w:r>
          </w:p>
          <w:p w:rsidR="00033109" w:rsidRPr="005C5087" w:rsidRDefault="00033109" w:rsidP="00E6656D">
            <w:pPr>
              <w:autoSpaceDE w:val="0"/>
              <w:autoSpaceDN w:val="0"/>
              <w:adjustRightInd w:val="0"/>
              <w:spacing w:line="276" w:lineRule="auto"/>
            </w:pPr>
            <w:r w:rsidRPr="005C5087">
              <w:t>седма година учења; уџбенички комплет (уџбеник и радна свеска)</w:t>
            </w:r>
          </w:p>
        </w:tc>
        <w:tc>
          <w:tcPr>
            <w:tcW w:w="1601" w:type="dxa"/>
          </w:tcPr>
          <w:p w:rsidR="00033109" w:rsidRDefault="00033109" w:rsidP="00E6656D">
            <w:r>
              <w:t>The E. Book</w:t>
            </w:r>
          </w:p>
        </w:tc>
      </w:tr>
      <w:tr w:rsidR="00033109" w:rsidRPr="00DE7509" w:rsidTr="00AF7BD1">
        <w:trPr>
          <w:gridAfter w:val="1"/>
          <w:wAfter w:w="1601" w:type="dxa"/>
          <w:trHeight w:val="276"/>
        </w:trPr>
        <w:tc>
          <w:tcPr>
            <w:tcW w:w="9379" w:type="dxa"/>
            <w:gridSpan w:val="2"/>
            <w:vMerge/>
          </w:tcPr>
          <w:p w:rsidR="00033109" w:rsidRPr="00DE7509" w:rsidRDefault="00033109" w:rsidP="00E6656D"/>
        </w:tc>
      </w:tr>
      <w:tr w:rsidR="00E6656D" w:rsidRPr="00DE7509" w:rsidTr="00AF7BD1">
        <w:tc>
          <w:tcPr>
            <w:tcW w:w="10980" w:type="dxa"/>
            <w:gridSpan w:val="3"/>
            <w:shd w:val="clear" w:color="auto" w:fill="D9D9D9"/>
          </w:tcPr>
          <w:p w:rsidR="00E6656D" w:rsidRPr="00DE7509" w:rsidRDefault="00E6656D" w:rsidP="00E6656D">
            <w:r w:rsidRPr="00DE7509">
              <w:t>Немачки језик</w:t>
            </w:r>
          </w:p>
        </w:tc>
      </w:tr>
      <w:tr w:rsidR="00033109" w:rsidRPr="00DE7509" w:rsidTr="00033109">
        <w:trPr>
          <w:trHeight w:val="276"/>
        </w:trPr>
        <w:tc>
          <w:tcPr>
            <w:tcW w:w="8690" w:type="dxa"/>
            <w:vMerge w:val="restart"/>
          </w:tcPr>
          <w:p w:rsidR="00033109" w:rsidRPr="00DE7509" w:rsidRDefault="00033109" w:rsidP="00E6656D">
            <w:r w:rsidRPr="00DE7509">
              <w:t xml:space="preserve">Prima </w:t>
            </w:r>
            <w:r>
              <w:t>Plus A 2.1., немачки језик за седми разред (трећа година учења – уџбеник и радна свеска са ЦД - ом)</w:t>
            </w:r>
          </w:p>
        </w:tc>
        <w:tc>
          <w:tcPr>
            <w:tcW w:w="2290" w:type="dxa"/>
            <w:gridSpan w:val="2"/>
            <w:vMerge w:val="restart"/>
          </w:tcPr>
          <w:p w:rsidR="00033109" w:rsidRPr="00DE7509" w:rsidRDefault="00033109" w:rsidP="00E6656D">
            <w:r w:rsidRPr="00DE7509">
              <w:t>Дата статус</w:t>
            </w:r>
          </w:p>
        </w:tc>
      </w:tr>
      <w:tr w:rsidR="00033109" w:rsidRPr="00DE7509" w:rsidTr="00033109">
        <w:trPr>
          <w:trHeight w:val="276"/>
        </w:trPr>
        <w:tc>
          <w:tcPr>
            <w:tcW w:w="8690" w:type="dxa"/>
            <w:vMerge/>
          </w:tcPr>
          <w:p w:rsidR="00033109" w:rsidRPr="00CF681B" w:rsidRDefault="00033109" w:rsidP="00E6656D"/>
        </w:tc>
        <w:tc>
          <w:tcPr>
            <w:tcW w:w="2290" w:type="dxa"/>
            <w:gridSpan w:val="2"/>
            <w:vMerge/>
          </w:tcPr>
          <w:p w:rsidR="00033109" w:rsidRPr="00CF681B" w:rsidRDefault="00033109" w:rsidP="00E6656D"/>
        </w:tc>
      </w:tr>
    </w:tbl>
    <w:p w:rsidR="00E6656D" w:rsidRDefault="00E6656D" w:rsidP="00E6656D">
      <w:pPr>
        <w:tabs>
          <w:tab w:val="left" w:pos="11199"/>
        </w:tabs>
        <w:outlineLvl w:val="0"/>
        <w:rPr>
          <w:b/>
        </w:rPr>
      </w:pPr>
      <w:bookmarkStart w:id="92" w:name="_Toc20821309"/>
    </w:p>
    <w:p w:rsidR="00033109" w:rsidRDefault="00033109" w:rsidP="00E6656D">
      <w:pPr>
        <w:tabs>
          <w:tab w:val="left" w:pos="11199"/>
        </w:tabs>
        <w:outlineLvl w:val="0"/>
        <w:rPr>
          <w:b/>
        </w:rPr>
      </w:pPr>
    </w:p>
    <w:p w:rsidR="00033109" w:rsidRDefault="00033109" w:rsidP="00E6656D">
      <w:pPr>
        <w:tabs>
          <w:tab w:val="left" w:pos="11199"/>
        </w:tabs>
        <w:outlineLvl w:val="0"/>
        <w:rPr>
          <w:b/>
        </w:rPr>
      </w:pPr>
    </w:p>
    <w:p w:rsidR="00033109" w:rsidRDefault="00033109" w:rsidP="00E6656D">
      <w:pPr>
        <w:tabs>
          <w:tab w:val="left" w:pos="11199"/>
        </w:tabs>
        <w:outlineLvl w:val="0"/>
        <w:rPr>
          <w:b/>
        </w:rPr>
      </w:pPr>
    </w:p>
    <w:p w:rsidR="00E6656D" w:rsidRDefault="00E6656D" w:rsidP="00E6656D">
      <w:pPr>
        <w:tabs>
          <w:tab w:val="left" w:pos="11199"/>
        </w:tabs>
        <w:outlineLvl w:val="0"/>
        <w:rPr>
          <w:b/>
        </w:rPr>
      </w:pPr>
      <w:bookmarkStart w:id="93" w:name="_Toc90294226"/>
      <w:r w:rsidRPr="007E2AC7">
        <w:rPr>
          <w:b/>
        </w:rPr>
        <w:t>8. разред</w:t>
      </w:r>
      <w:bookmarkEnd w:id="92"/>
      <w:bookmarkEnd w:id="93"/>
    </w:p>
    <w:p w:rsidR="00E6656D" w:rsidRPr="007E2AC7" w:rsidRDefault="00E6656D" w:rsidP="00E6656D">
      <w:pPr>
        <w:tabs>
          <w:tab w:val="left" w:pos="11199"/>
        </w:tabs>
        <w:outlineLvl w:val="0"/>
        <w:rPr>
          <w:b/>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0"/>
        <w:gridCol w:w="320"/>
        <w:gridCol w:w="369"/>
        <w:gridCol w:w="1611"/>
      </w:tblGrid>
      <w:tr w:rsidR="00E6656D" w:rsidRPr="00DE7509" w:rsidTr="00AF7BD1">
        <w:tc>
          <w:tcPr>
            <w:tcW w:w="10980" w:type="dxa"/>
            <w:gridSpan w:val="4"/>
            <w:shd w:val="clear" w:color="auto" w:fill="D9D9D9"/>
          </w:tcPr>
          <w:p w:rsidR="00E6656D" w:rsidRPr="00DE7509" w:rsidRDefault="00E6656D" w:rsidP="00E6656D">
            <w:r w:rsidRPr="00DE7509">
              <w:t>Српски језик</w:t>
            </w:r>
          </w:p>
        </w:tc>
      </w:tr>
      <w:tr w:rsidR="00033109" w:rsidRPr="00DE7509" w:rsidTr="00033109">
        <w:tc>
          <w:tcPr>
            <w:tcW w:w="9369" w:type="dxa"/>
            <w:gridSpan w:val="3"/>
          </w:tcPr>
          <w:p w:rsidR="00033109" w:rsidRPr="00DE7509" w:rsidRDefault="00033109" w:rsidP="00E6656D">
            <w:r w:rsidRPr="00DE7509">
              <w:t>„Речи мудрости”, читанка за осми разред основне школе</w:t>
            </w:r>
          </w:p>
        </w:tc>
        <w:tc>
          <w:tcPr>
            <w:tcW w:w="1611" w:type="dxa"/>
          </w:tcPr>
          <w:p w:rsidR="00033109" w:rsidRPr="00DE7509" w:rsidRDefault="00033109" w:rsidP="00E6656D">
            <w:r w:rsidRPr="00DE7509">
              <w:t>Клет</w:t>
            </w:r>
          </w:p>
        </w:tc>
      </w:tr>
      <w:tr w:rsidR="00033109" w:rsidRPr="00DE7509" w:rsidTr="00033109">
        <w:tc>
          <w:tcPr>
            <w:tcW w:w="9369" w:type="dxa"/>
            <w:gridSpan w:val="3"/>
          </w:tcPr>
          <w:p w:rsidR="00033109" w:rsidRPr="00DE7509" w:rsidRDefault="00033109" w:rsidP="00E6656D">
            <w:r w:rsidRPr="00DE7509">
              <w:t>„Граматика 8”, српски језик за осми разред основне школе</w:t>
            </w:r>
          </w:p>
        </w:tc>
        <w:tc>
          <w:tcPr>
            <w:tcW w:w="1611" w:type="dxa"/>
          </w:tcPr>
          <w:p w:rsidR="00033109" w:rsidRPr="00DE7509" w:rsidRDefault="00033109" w:rsidP="00E6656D">
            <w:r w:rsidRPr="00DE7509">
              <w:t>Клет</w:t>
            </w:r>
          </w:p>
        </w:tc>
      </w:tr>
      <w:tr w:rsidR="00033109" w:rsidRPr="00DE7509" w:rsidTr="00033109">
        <w:tc>
          <w:tcPr>
            <w:tcW w:w="9369" w:type="dxa"/>
            <w:gridSpan w:val="3"/>
          </w:tcPr>
          <w:p w:rsidR="00033109" w:rsidRPr="00DE7509" w:rsidRDefault="00033109" w:rsidP="00E6656D">
            <w:r w:rsidRPr="00DE7509">
              <w:t>„Српски језик 8”, радна свеска уз уџбенички комплет за осми разред основне школе</w:t>
            </w:r>
          </w:p>
        </w:tc>
        <w:tc>
          <w:tcPr>
            <w:tcW w:w="1611" w:type="dxa"/>
          </w:tcPr>
          <w:p w:rsidR="00033109" w:rsidRPr="00DE7509" w:rsidRDefault="00033109" w:rsidP="00E6656D">
            <w:r w:rsidRPr="00DE7509">
              <w:t>Клет</w:t>
            </w:r>
          </w:p>
        </w:tc>
      </w:tr>
      <w:tr w:rsidR="00E6656D" w:rsidRPr="00DE7509" w:rsidTr="00AF7BD1">
        <w:tc>
          <w:tcPr>
            <w:tcW w:w="10980" w:type="dxa"/>
            <w:gridSpan w:val="4"/>
            <w:shd w:val="clear" w:color="auto" w:fill="D9D9D9"/>
          </w:tcPr>
          <w:p w:rsidR="00E6656D" w:rsidRPr="00DE7509" w:rsidRDefault="00E6656D" w:rsidP="00E6656D">
            <w:r w:rsidRPr="00DE7509">
              <w:t>Ликовна култура</w:t>
            </w:r>
          </w:p>
        </w:tc>
      </w:tr>
      <w:tr w:rsidR="00033109" w:rsidRPr="00DE7509" w:rsidTr="00033109">
        <w:tc>
          <w:tcPr>
            <w:tcW w:w="9369" w:type="dxa"/>
            <w:gridSpan w:val="3"/>
          </w:tcPr>
          <w:p w:rsidR="00033109" w:rsidRPr="00DE7509" w:rsidRDefault="00033109" w:rsidP="00E6656D">
            <w:r>
              <w:t xml:space="preserve">Ликовна култура </w:t>
            </w:r>
            <w:r w:rsidRPr="00DE7509">
              <w:t xml:space="preserve"> уџбеник за осми разред основне школе</w:t>
            </w:r>
          </w:p>
        </w:tc>
        <w:tc>
          <w:tcPr>
            <w:tcW w:w="1611" w:type="dxa"/>
          </w:tcPr>
          <w:p w:rsidR="00033109" w:rsidRPr="00DE7509" w:rsidRDefault="00033109" w:rsidP="00E6656D">
            <w:r w:rsidRPr="00DE7509">
              <w:t>Клет</w:t>
            </w:r>
          </w:p>
        </w:tc>
      </w:tr>
      <w:tr w:rsidR="00E6656D" w:rsidRPr="00DE7509" w:rsidTr="00AF7BD1">
        <w:tc>
          <w:tcPr>
            <w:tcW w:w="10980" w:type="dxa"/>
            <w:gridSpan w:val="4"/>
            <w:shd w:val="clear" w:color="auto" w:fill="D9D9D9"/>
          </w:tcPr>
          <w:p w:rsidR="00E6656D" w:rsidRPr="00DE7509" w:rsidRDefault="00E6656D" w:rsidP="00E6656D">
            <w:r w:rsidRPr="00DE7509">
              <w:t xml:space="preserve">Музичка култура </w:t>
            </w:r>
          </w:p>
        </w:tc>
      </w:tr>
      <w:tr w:rsidR="00033109" w:rsidRPr="00DE7509" w:rsidTr="00033109">
        <w:tc>
          <w:tcPr>
            <w:tcW w:w="9369" w:type="dxa"/>
            <w:gridSpan w:val="3"/>
          </w:tcPr>
          <w:p w:rsidR="00033109" w:rsidRPr="00DE7509" w:rsidRDefault="00033109" w:rsidP="00E6656D">
            <w:r w:rsidRPr="00DE7509">
              <w:lastRenderedPageBreak/>
              <w:t>„Музичка култура 8”, уџбеник за осми разред основне школе</w:t>
            </w:r>
          </w:p>
        </w:tc>
        <w:tc>
          <w:tcPr>
            <w:tcW w:w="1611" w:type="dxa"/>
          </w:tcPr>
          <w:p w:rsidR="00033109" w:rsidRPr="00DE7509" w:rsidRDefault="00033109" w:rsidP="00E6656D">
            <w:r w:rsidRPr="00DE7509">
              <w:t>Н. Логос</w:t>
            </w:r>
          </w:p>
        </w:tc>
      </w:tr>
      <w:tr w:rsidR="00E6656D" w:rsidRPr="00DE7509" w:rsidTr="00AF7BD1">
        <w:tc>
          <w:tcPr>
            <w:tcW w:w="10980" w:type="dxa"/>
            <w:gridSpan w:val="4"/>
            <w:shd w:val="clear" w:color="auto" w:fill="D9D9D9"/>
          </w:tcPr>
          <w:p w:rsidR="00E6656D" w:rsidRPr="00DE7509" w:rsidRDefault="00E6656D" w:rsidP="00E6656D">
            <w:r w:rsidRPr="00DE7509">
              <w:t>Историја</w:t>
            </w:r>
          </w:p>
        </w:tc>
      </w:tr>
      <w:tr w:rsidR="00033109" w:rsidRPr="00DE7509" w:rsidTr="00033109">
        <w:tc>
          <w:tcPr>
            <w:tcW w:w="9369" w:type="dxa"/>
            <w:gridSpan w:val="3"/>
          </w:tcPr>
          <w:p w:rsidR="00033109" w:rsidRPr="00DE7509" w:rsidRDefault="00033109" w:rsidP="00E6656D">
            <w:r w:rsidRPr="00DE7509">
              <w:t>ИСТОРИЈА - уџбеник за осми разред основне школе</w:t>
            </w:r>
          </w:p>
        </w:tc>
        <w:tc>
          <w:tcPr>
            <w:tcW w:w="1611" w:type="dxa"/>
          </w:tcPr>
          <w:p w:rsidR="00033109" w:rsidRPr="00DE7509" w:rsidRDefault="00033109" w:rsidP="00E6656D">
            <w:r w:rsidRPr="00DE7509">
              <w:t>Завод</w:t>
            </w:r>
          </w:p>
        </w:tc>
      </w:tr>
      <w:tr w:rsidR="00E6656D" w:rsidRPr="00DE7509" w:rsidTr="00AF7BD1">
        <w:tc>
          <w:tcPr>
            <w:tcW w:w="10980" w:type="dxa"/>
            <w:gridSpan w:val="4"/>
            <w:shd w:val="clear" w:color="auto" w:fill="D9D9D9"/>
          </w:tcPr>
          <w:p w:rsidR="00E6656D" w:rsidRPr="00DE7509" w:rsidRDefault="00E6656D" w:rsidP="00E6656D">
            <w:r w:rsidRPr="00DE7509">
              <w:t>Географија</w:t>
            </w:r>
          </w:p>
        </w:tc>
      </w:tr>
      <w:tr w:rsidR="00033109" w:rsidRPr="00DE7509" w:rsidTr="00033109">
        <w:tc>
          <w:tcPr>
            <w:tcW w:w="9369" w:type="dxa"/>
            <w:gridSpan w:val="3"/>
          </w:tcPr>
          <w:p w:rsidR="00033109" w:rsidRPr="00DE7509" w:rsidRDefault="00033109" w:rsidP="00E6656D">
            <w:r w:rsidRPr="00DE7509">
              <w:t>„Географија 8”, уџбеник географије за осми разред основне школе</w:t>
            </w:r>
          </w:p>
        </w:tc>
        <w:tc>
          <w:tcPr>
            <w:tcW w:w="1611" w:type="dxa"/>
          </w:tcPr>
          <w:p w:rsidR="00033109" w:rsidRPr="00033109" w:rsidRDefault="00033109" w:rsidP="00E6656D">
            <w:r>
              <w:t>Клет</w:t>
            </w:r>
          </w:p>
        </w:tc>
      </w:tr>
      <w:tr w:rsidR="00E6656D" w:rsidRPr="00DE7509" w:rsidTr="00AF7BD1">
        <w:tc>
          <w:tcPr>
            <w:tcW w:w="10980" w:type="dxa"/>
            <w:gridSpan w:val="4"/>
            <w:shd w:val="clear" w:color="auto" w:fill="D9D9D9"/>
          </w:tcPr>
          <w:p w:rsidR="00E6656D" w:rsidRPr="00DE7509" w:rsidRDefault="00E6656D" w:rsidP="00E6656D">
            <w:r w:rsidRPr="00DE7509">
              <w:t>Математика</w:t>
            </w:r>
          </w:p>
        </w:tc>
      </w:tr>
      <w:tr w:rsidR="00033109" w:rsidRPr="00DE7509" w:rsidTr="00033109">
        <w:tc>
          <w:tcPr>
            <w:tcW w:w="9369" w:type="dxa"/>
            <w:gridSpan w:val="3"/>
          </w:tcPr>
          <w:p w:rsidR="00033109" w:rsidRPr="00DE7509" w:rsidRDefault="00033109" w:rsidP="00E6656D">
            <w:r>
              <w:t>„Математика 8</w:t>
            </w:r>
            <w:r w:rsidRPr="00DE7509">
              <w:t>”, збир</w:t>
            </w:r>
            <w:r>
              <w:t xml:space="preserve">ка задатака са решењима за осми </w:t>
            </w:r>
            <w:r w:rsidRPr="00DE7509">
              <w:t xml:space="preserve"> разред основне школе</w:t>
            </w:r>
          </w:p>
        </w:tc>
        <w:tc>
          <w:tcPr>
            <w:tcW w:w="1611" w:type="dxa"/>
          </w:tcPr>
          <w:p w:rsidR="00033109" w:rsidRPr="0061391C" w:rsidRDefault="0061391C" w:rsidP="00E6656D">
            <w:r>
              <w:t>Клет</w:t>
            </w:r>
          </w:p>
        </w:tc>
      </w:tr>
      <w:tr w:rsidR="00E6656D" w:rsidRPr="00DE7509" w:rsidTr="00AF7BD1">
        <w:tc>
          <w:tcPr>
            <w:tcW w:w="10980" w:type="dxa"/>
            <w:gridSpan w:val="4"/>
            <w:shd w:val="clear" w:color="auto" w:fill="D9D9D9"/>
          </w:tcPr>
          <w:p w:rsidR="00E6656D" w:rsidRPr="00DE7509" w:rsidRDefault="00E6656D" w:rsidP="00E6656D">
            <w:r w:rsidRPr="00DE7509">
              <w:t>Физика</w:t>
            </w:r>
          </w:p>
        </w:tc>
      </w:tr>
      <w:tr w:rsidR="0061391C" w:rsidRPr="00DE7509" w:rsidTr="0061391C">
        <w:tc>
          <w:tcPr>
            <w:tcW w:w="9369" w:type="dxa"/>
            <w:gridSpan w:val="3"/>
          </w:tcPr>
          <w:p w:rsidR="0061391C" w:rsidRPr="00DE7509" w:rsidRDefault="0061391C" w:rsidP="0061391C">
            <w:r>
              <w:t xml:space="preserve">„Физика 8”, уџбеник  за осми разред </w:t>
            </w:r>
            <w:r w:rsidRPr="00DE7509">
              <w:t>школе</w:t>
            </w:r>
          </w:p>
        </w:tc>
        <w:tc>
          <w:tcPr>
            <w:tcW w:w="1611" w:type="dxa"/>
            <w:vMerge w:val="restart"/>
          </w:tcPr>
          <w:p w:rsidR="0061391C" w:rsidRPr="0061391C" w:rsidRDefault="0061391C" w:rsidP="00E6656D">
            <w:r>
              <w:t>Сазнање</w:t>
            </w:r>
          </w:p>
        </w:tc>
      </w:tr>
      <w:tr w:rsidR="0061391C" w:rsidRPr="00DE7509" w:rsidTr="0061391C">
        <w:tc>
          <w:tcPr>
            <w:tcW w:w="9369" w:type="dxa"/>
            <w:gridSpan w:val="3"/>
          </w:tcPr>
          <w:p w:rsidR="0061391C" w:rsidRPr="00DE7509" w:rsidRDefault="0061391C" w:rsidP="0061391C">
            <w:r w:rsidRPr="00DE7509">
              <w:t xml:space="preserve">„Физика 8”, </w:t>
            </w:r>
            <w:r>
              <w:t xml:space="preserve">Практикум физика за осми разред </w:t>
            </w:r>
            <w:r w:rsidRPr="00DE7509">
              <w:t xml:space="preserve"> школе</w:t>
            </w:r>
          </w:p>
        </w:tc>
        <w:tc>
          <w:tcPr>
            <w:tcW w:w="1611" w:type="dxa"/>
            <w:vMerge/>
          </w:tcPr>
          <w:p w:rsidR="0061391C" w:rsidRPr="00DE7509" w:rsidRDefault="0061391C" w:rsidP="00E6656D"/>
        </w:tc>
      </w:tr>
      <w:tr w:rsidR="00E6656D" w:rsidRPr="00DE7509" w:rsidTr="00AF7BD1">
        <w:tc>
          <w:tcPr>
            <w:tcW w:w="10980" w:type="dxa"/>
            <w:gridSpan w:val="4"/>
            <w:shd w:val="clear" w:color="auto" w:fill="D9D9D9"/>
          </w:tcPr>
          <w:p w:rsidR="00E6656D" w:rsidRPr="00DE7509" w:rsidRDefault="00E6656D" w:rsidP="00E6656D">
            <w:r w:rsidRPr="00DE7509">
              <w:t>Биологија</w:t>
            </w:r>
          </w:p>
        </w:tc>
      </w:tr>
      <w:tr w:rsidR="0061391C" w:rsidRPr="00DE7509" w:rsidTr="0061391C">
        <w:tc>
          <w:tcPr>
            <w:tcW w:w="9369" w:type="dxa"/>
            <w:gridSpan w:val="3"/>
          </w:tcPr>
          <w:p w:rsidR="0061391C" w:rsidRPr="00DE7509" w:rsidRDefault="0061391C" w:rsidP="00E6656D">
            <w:r w:rsidRPr="00DE7509">
              <w:t>„Биологија 8”, уџбеник за осми разред основне школе</w:t>
            </w:r>
          </w:p>
        </w:tc>
        <w:tc>
          <w:tcPr>
            <w:tcW w:w="1611" w:type="dxa"/>
          </w:tcPr>
          <w:p w:rsidR="0061391C" w:rsidRPr="00DE7509" w:rsidRDefault="0061391C" w:rsidP="00E6656D">
            <w:r w:rsidRPr="00DE7509">
              <w:t>Клет</w:t>
            </w:r>
          </w:p>
        </w:tc>
      </w:tr>
      <w:tr w:rsidR="00E6656D" w:rsidRPr="00DE7509" w:rsidTr="00AF7BD1">
        <w:tc>
          <w:tcPr>
            <w:tcW w:w="10980" w:type="dxa"/>
            <w:gridSpan w:val="4"/>
            <w:shd w:val="clear" w:color="auto" w:fill="D9D9D9"/>
          </w:tcPr>
          <w:p w:rsidR="00E6656D" w:rsidRPr="00931898" w:rsidRDefault="00E6656D" w:rsidP="00E6656D">
            <w:r w:rsidRPr="00931898">
              <w:t>Техника и технологија</w:t>
            </w:r>
          </w:p>
        </w:tc>
      </w:tr>
      <w:tr w:rsidR="0061391C" w:rsidRPr="00DE7509" w:rsidTr="0061391C">
        <w:tc>
          <w:tcPr>
            <w:tcW w:w="9369" w:type="dxa"/>
            <w:gridSpan w:val="3"/>
            <w:vAlign w:val="center"/>
          </w:tcPr>
          <w:p w:rsidR="0061391C" w:rsidRPr="00D31D50" w:rsidRDefault="0061391C" w:rsidP="00E6656D">
            <w:pPr>
              <w:pStyle w:val="StyleBoldCentered"/>
              <w:spacing w:line="276" w:lineRule="auto"/>
              <w:jc w:val="left"/>
              <w:rPr>
                <w:b w:val="0"/>
              </w:rPr>
            </w:pPr>
            <w:r w:rsidRPr="00D31D50">
              <w:rPr>
                <w:b w:val="0"/>
              </w:rPr>
              <w:t xml:space="preserve">Техника и технологија </w:t>
            </w:r>
            <w:r>
              <w:rPr>
                <w:b w:val="0"/>
              </w:rPr>
              <w:t>за ос</w:t>
            </w:r>
            <w:r w:rsidRPr="00D31D50">
              <w:rPr>
                <w:b w:val="0"/>
              </w:rPr>
              <w:t>ми разред основне школе;</w:t>
            </w:r>
            <w:r>
              <w:rPr>
                <w:b w:val="0"/>
              </w:rPr>
              <w:t xml:space="preserve"> </w:t>
            </w:r>
          </w:p>
        </w:tc>
        <w:tc>
          <w:tcPr>
            <w:tcW w:w="1611" w:type="dxa"/>
          </w:tcPr>
          <w:p w:rsidR="0061391C" w:rsidRPr="00DE7509" w:rsidRDefault="0061391C" w:rsidP="00E6656D">
            <w:r w:rsidRPr="00DE7509">
              <w:t>Н. Логос</w:t>
            </w:r>
          </w:p>
        </w:tc>
      </w:tr>
      <w:tr w:rsidR="00E6656D" w:rsidRPr="00DE7509" w:rsidTr="00AF7BD1">
        <w:tc>
          <w:tcPr>
            <w:tcW w:w="10980" w:type="dxa"/>
            <w:gridSpan w:val="4"/>
            <w:shd w:val="clear" w:color="auto" w:fill="D9D9D9"/>
          </w:tcPr>
          <w:p w:rsidR="00E6656D" w:rsidRPr="00DE7509" w:rsidRDefault="00E6656D" w:rsidP="00E6656D">
            <w:r w:rsidRPr="00DE7509">
              <w:t>Информатика и рачунарство</w:t>
            </w:r>
          </w:p>
        </w:tc>
      </w:tr>
      <w:tr w:rsidR="0061391C" w:rsidRPr="00DE7509" w:rsidTr="0061391C">
        <w:tc>
          <w:tcPr>
            <w:tcW w:w="9369" w:type="dxa"/>
            <w:gridSpan w:val="3"/>
          </w:tcPr>
          <w:p w:rsidR="0061391C" w:rsidRPr="00D31D50" w:rsidRDefault="0061391C" w:rsidP="00E6656D">
            <w:pPr>
              <w:pStyle w:val="StyleBoldCentered"/>
              <w:spacing w:line="276" w:lineRule="auto"/>
              <w:jc w:val="left"/>
              <w:rPr>
                <w:b w:val="0"/>
              </w:rPr>
            </w:pPr>
            <w:r w:rsidRPr="00D31D50">
              <w:rPr>
                <w:b w:val="0"/>
              </w:rPr>
              <w:t xml:space="preserve">Информатика и рачунарство, уџбеник  </w:t>
            </w:r>
            <w:r>
              <w:rPr>
                <w:b w:val="0"/>
              </w:rPr>
              <w:t>за ос</w:t>
            </w:r>
            <w:r w:rsidRPr="00D31D50">
              <w:rPr>
                <w:b w:val="0"/>
              </w:rPr>
              <w:t>ми разред основне школе;</w:t>
            </w:r>
          </w:p>
        </w:tc>
        <w:tc>
          <w:tcPr>
            <w:tcW w:w="1611" w:type="dxa"/>
          </w:tcPr>
          <w:p w:rsidR="0061391C" w:rsidRPr="0061391C" w:rsidRDefault="0061391C" w:rsidP="00E6656D">
            <w:r>
              <w:t>Вулкан</w:t>
            </w:r>
          </w:p>
        </w:tc>
      </w:tr>
      <w:tr w:rsidR="00E6656D" w:rsidRPr="00DE7509" w:rsidTr="00AF7BD1">
        <w:tc>
          <w:tcPr>
            <w:tcW w:w="10980" w:type="dxa"/>
            <w:gridSpan w:val="4"/>
            <w:shd w:val="clear" w:color="auto" w:fill="D9D9D9"/>
          </w:tcPr>
          <w:p w:rsidR="00E6656D" w:rsidRPr="00DE7509" w:rsidRDefault="00E6656D" w:rsidP="00E6656D">
            <w:r w:rsidRPr="00DE7509">
              <w:t>Хемија</w:t>
            </w:r>
          </w:p>
        </w:tc>
      </w:tr>
      <w:tr w:rsidR="0061391C" w:rsidRPr="00DE7509" w:rsidTr="0061391C">
        <w:tc>
          <w:tcPr>
            <w:tcW w:w="9369" w:type="dxa"/>
            <w:gridSpan w:val="3"/>
          </w:tcPr>
          <w:p w:rsidR="0061391C" w:rsidRPr="00DE7509" w:rsidRDefault="0061391C" w:rsidP="00E6656D">
            <w:r w:rsidRPr="00DE7509">
              <w:t>„Хемија 8”, уџбеник за осми разред основне школе</w:t>
            </w:r>
          </w:p>
        </w:tc>
        <w:tc>
          <w:tcPr>
            <w:tcW w:w="1611" w:type="dxa"/>
          </w:tcPr>
          <w:p w:rsidR="0061391C" w:rsidRPr="0061391C" w:rsidRDefault="0061391C" w:rsidP="00E6656D">
            <w:r>
              <w:t>Завод</w:t>
            </w:r>
          </w:p>
        </w:tc>
      </w:tr>
      <w:tr w:rsidR="0061391C" w:rsidRPr="00DE7509" w:rsidTr="0061391C">
        <w:tc>
          <w:tcPr>
            <w:tcW w:w="9369" w:type="dxa"/>
            <w:gridSpan w:val="3"/>
          </w:tcPr>
          <w:p w:rsidR="0061391C" w:rsidRPr="00DE7509" w:rsidRDefault="0061391C" w:rsidP="00E6656D">
            <w:r w:rsidRPr="00DE7509">
              <w:t>„Хемија 8”, збирка задатака са решењима из хемије за осми разред основне школе</w:t>
            </w:r>
          </w:p>
        </w:tc>
        <w:tc>
          <w:tcPr>
            <w:tcW w:w="1611" w:type="dxa"/>
          </w:tcPr>
          <w:p w:rsidR="0061391C" w:rsidRPr="0061391C" w:rsidRDefault="0061391C" w:rsidP="0061391C">
            <w:r>
              <w:t>Завод</w:t>
            </w:r>
          </w:p>
        </w:tc>
      </w:tr>
      <w:tr w:rsidR="00E6656D" w:rsidRPr="00DE7509" w:rsidTr="00AF7BD1">
        <w:tc>
          <w:tcPr>
            <w:tcW w:w="10980" w:type="dxa"/>
            <w:gridSpan w:val="4"/>
            <w:shd w:val="clear" w:color="auto" w:fill="D9D9D9"/>
          </w:tcPr>
          <w:p w:rsidR="00E6656D" w:rsidRPr="00DE7509" w:rsidRDefault="00E6656D" w:rsidP="00E6656D">
            <w:r w:rsidRPr="00DE7509">
              <w:t>Енглески језик</w:t>
            </w:r>
          </w:p>
        </w:tc>
      </w:tr>
      <w:tr w:rsidR="0061391C" w:rsidRPr="00DE7509" w:rsidTr="0061391C">
        <w:tc>
          <w:tcPr>
            <w:tcW w:w="9000" w:type="dxa"/>
            <w:gridSpan w:val="2"/>
          </w:tcPr>
          <w:p w:rsidR="0061391C" w:rsidRPr="0061391C" w:rsidRDefault="0061391C" w:rsidP="0061391C">
            <w:r w:rsidRPr="00DE7509">
              <w:t>Project 5</w:t>
            </w:r>
            <w:r>
              <w:t xml:space="preserve"> Serbian Edition</w:t>
            </w:r>
            <w:r w:rsidRPr="00DE7509">
              <w:t xml:space="preserve"> </w:t>
            </w:r>
            <w:r>
              <w:t>–</w:t>
            </w:r>
            <w:r w:rsidRPr="00DE7509">
              <w:t xml:space="preserve"> </w:t>
            </w:r>
            <w:r>
              <w:t>први страни језик, осма година учења, уџбенички комплет</w:t>
            </w:r>
          </w:p>
        </w:tc>
        <w:tc>
          <w:tcPr>
            <w:tcW w:w="1980" w:type="dxa"/>
            <w:gridSpan w:val="2"/>
          </w:tcPr>
          <w:p w:rsidR="0061391C" w:rsidRPr="00DE7509" w:rsidRDefault="0061391C" w:rsidP="0061391C">
            <w:pPr>
              <w:ind w:left="-108" w:right="-108"/>
            </w:pPr>
            <w:r w:rsidRPr="00DE7509">
              <w:t xml:space="preserve">The </w:t>
            </w:r>
            <w:r>
              <w:pgNum/>
            </w:r>
            <w:r>
              <w:t>Еnglish</w:t>
            </w:r>
            <w:r w:rsidRPr="00DE7509">
              <w:t xml:space="preserve"> book</w:t>
            </w:r>
          </w:p>
        </w:tc>
      </w:tr>
      <w:tr w:rsidR="00E6656D" w:rsidRPr="00DE7509" w:rsidTr="00AF7BD1">
        <w:tc>
          <w:tcPr>
            <w:tcW w:w="10980" w:type="dxa"/>
            <w:gridSpan w:val="4"/>
            <w:shd w:val="clear" w:color="auto" w:fill="D9D9D9"/>
          </w:tcPr>
          <w:p w:rsidR="00E6656D" w:rsidRPr="00DE7509" w:rsidRDefault="00E6656D" w:rsidP="00E6656D">
            <w:r w:rsidRPr="00DE7509">
              <w:t>Немачки језик</w:t>
            </w:r>
          </w:p>
        </w:tc>
      </w:tr>
      <w:tr w:rsidR="0061391C" w:rsidRPr="00DE7509" w:rsidTr="0061391C">
        <w:trPr>
          <w:trHeight w:val="562"/>
        </w:trPr>
        <w:tc>
          <w:tcPr>
            <w:tcW w:w="8680" w:type="dxa"/>
          </w:tcPr>
          <w:p w:rsidR="0061391C" w:rsidRPr="00DE7509" w:rsidRDefault="0061391C" w:rsidP="00E6656D">
            <w:r w:rsidRPr="00DE7509">
              <w:t xml:space="preserve">Prima </w:t>
            </w:r>
            <w:r>
              <w:t>Plus A 2.2., немачки језик за осми разред (четвртаа година учења – уџбеник и радна свеска са ЦД - ом)</w:t>
            </w:r>
          </w:p>
        </w:tc>
        <w:tc>
          <w:tcPr>
            <w:tcW w:w="2300" w:type="dxa"/>
            <w:gridSpan w:val="3"/>
          </w:tcPr>
          <w:p w:rsidR="0061391C" w:rsidRPr="00DE7509" w:rsidRDefault="0061391C" w:rsidP="00E6656D">
            <w:r w:rsidRPr="00DE7509">
              <w:t>Дата статус</w:t>
            </w:r>
          </w:p>
        </w:tc>
      </w:tr>
    </w:tbl>
    <w:p w:rsidR="00E6656D" w:rsidRDefault="00E6656D" w:rsidP="00E6656D">
      <w:pPr>
        <w:tabs>
          <w:tab w:val="left" w:pos="11199"/>
        </w:tabs>
      </w:pPr>
    </w:p>
    <w:p w:rsidR="00E6656D" w:rsidRPr="002D39A9" w:rsidRDefault="00E6656D" w:rsidP="00E6656D">
      <w:pPr>
        <w:rPr>
          <w:b/>
          <w:sz w:val="28"/>
          <w:szCs w:val="28"/>
        </w:rPr>
      </w:pPr>
    </w:p>
    <w:p w:rsidR="00E6656D" w:rsidRDefault="00E6656D" w:rsidP="00E6656D">
      <w:pPr>
        <w:jc w:val="both"/>
      </w:pPr>
      <w:r>
        <w:t>Додатна дидактичка средства:</w:t>
      </w:r>
    </w:p>
    <w:p w:rsidR="00E6656D" w:rsidRDefault="00E6656D" w:rsidP="00E6656D">
      <w:pPr>
        <w:jc w:val="both"/>
      </w:pPr>
    </w:p>
    <w:p w:rsidR="00E6656D" w:rsidRDefault="00E6656D" w:rsidP="00E6656D">
      <w:pPr>
        <w:ind w:firstLine="720"/>
        <w:jc w:val="both"/>
      </w:pPr>
      <w:r>
        <w:t xml:space="preserve">На основу предлога актива наставника нижих разреда родитељима ће бити препоручена додатна наставна средства : радни листови </w:t>
      </w:r>
      <w:r w:rsidRPr="007E2AC7">
        <w:rPr>
          <w:b/>
        </w:rPr>
        <w:t>Огледалце или Пчелица</w:t>
      </w:r>
      <w:r>
        <w:t>, јер се употреба истих показала као добра основа за додатни рад, а уз које се прилажу и контролне вежбе чиме је провера знања ученика стандардизована и они се на тај начин сусрећу са различитим облицима задатака и питања. У зависности  од понуде дидактичког материјала, исти ће бити препоручени и родитељима.</w:t>
      </w:r>
    </w:p>
    <w:p w:rsidR="00E6656D" w:rsidRDefault="00E6656D" w:rsidP="00E6656D">
      <w:pPr>
        <w:jc w:val="both"/>
      </w:pPr>
    </w:p>
    <w:p w:rsidR="00083239" w:rsidRDefault="00083239">
      <w:pPr>
        <w:jc w:val="both"/>
      </w:pPr>
    </w:p>
    <w:tbl>
      <w:tblPr>
        <w:tblW w:w="0" w:type="auto"/>
        <w:tblInd w:w="-15" w:type="dxa"/>
        <w:tblLayout w:type="fixed"/>
        <w:tblLook w:val="0000"/>
      </w:tblPr>
      <w:tblGrid>
        <w:gridCol w:w="9606"/>
      </w:tblGrid>
      <w:tr w:rsidR="00083239">
        <w:tc>
          <w:tcPr>
            <w:tcW w:w="9606" w:type="dxa"/>
            <w:tcBorders>
              <w:top w:val="single" w:sz="4" w:space="0" w:color="000000"/>
              <w:left w:val="single" w:sz="4" w:space="0" w:color="000000"/>
              <w:bottom w:val="single" w:sz="4" w:space="0" w:color="000000"/>
              <w:right w:val="single" w:sz="4" w:space="0" w:color="000000"/>
            </w:tcBorders>
            <w:shd w:val="clear" w:color="auto" w:fill="8DB3E2"/>
          </w:tcPr>
          <w:p w:rsidR="00083239" w:rsidRDefault="00083239">
            <w:pPr>
              <w:jc w:val="both"/>
            </w:pPr>
            <w:r>
              <w:rPr>
                <w:b/>
                <w:sz w:val="28"/>
                <w:szCs w:val="28"/>
              </w:rPr>
              <w:t xml:space="preserve">Стручни тим за писање </w:t>
            </w:r>
            <w:r w:rsidR="00A7738A">
              <w:rPr>
                <w:b/>
                <w:sz w:val="28"/>
                <w:szCs w:val="28"/>
              </w:rPr>
              <w:t xml:space="preserve">годишњег </w:t>
            </w:r>
            <w:r>
              <w:rPr>
                <w:b/>
                <w:sz w:val="28"/>
                <w:szCs w:val="28"/>
              </w:rPr>
              <w:t xml:space="preserve">плана рада школе: </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both"/>
            </w:pPr>
            <w:r>
              <w:t>1. Катарина Филиповић, директор школе</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083239">
            <w:pPr>
              <w:jc w:val="both"/>
            </w:pPr>
            <w:r>
              <w:t>2. Данијела Сућ, стручни сарадник</w:t>
            </w:r>
          </w:p>
        </w:tc>
      </w:tr>
      <w:tr w:rsidR="00083239">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083239" w:rsidRDefault="00A7738A">
            <w:pPr>
              <w:jc w:val="both"/>
            </w:pPr>
            <w:r>
              <w:t>3. Душица Годошев</w:t>
            </w:r>
            <w:r w:rsidR="00083239">
              <w:t>, секретар школе</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E7351D">
            <w:pPr>
              <w:jc w:val="both"/>
            </w:pPr>
            <w:r>
              <w:t>4</w:t>
            </w:r>
            <w:r w:rsidR="00A7738A">
              <w:t>. Веслана Папић- рачуновођа</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E7351D">
            <w:pPr>
              <w:jc w:val="both"/>
            </w:pPr>
            <w:r>
              <w:t>5</w:t>
            </w:r>
            <w:r w:rsidR="00A7738A">
              <w:t>. Маријана Лукин – представник Савета родитеља</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E7351D">
            <w:pPr>
              <w:jc w:val="both"/>
            </w:pPr>
            <w:r>
              <w:t>6</w:t>
            </w:r>
            <w:r w:rsidR="00A7738A">
              <w:t>. Радмила Матић – представник јединица локалне самоуправе</w:t>
            </w:r>
          </w:p>
        </w:tc>
      </w:tr>
      <w:tr w:rsidR="00A7738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A7738A" w:rsidRDefault="00E7351D">
            <w:pPr>
              <w:jc w:val="both"/>
            </w:pPr>
            <w:r>
              <w:t>7</w:t>
            </w:r>
            <w:r w:rsidR="00A7738A">
              <w:t>. Мара Чичковић – стручњак за поједина питања</w:t>
            </w:r>
          </w:p>
        </w:tc>
      </w:tr>
    </w:tbl>
    <w:p w:rsidR="00083239" w:rsidRDefault="00083239">
      <w:pPr>
        <w:widowControl w:val="0"/>
        <w:tabs>
          <w:tab w:val="left" w:pos="10206"/>
        </w:tabs>
        <w:autoSpaceDE w:val="0"/>
        <w:spacing w:line="271" w:lineRule="exact"/>
        <w:ind w:right="3516"/>
        <w:rPr>
          <w:lang w:val="sr-Cyrl-CS"/>
        </w:rPr>
      </w:pPr>
    </w:p>
    <w:p w:rsidR="00083239" w:rsidRPr="00BE34F5" w:rsidRDefault="00083239">
      <w:pPr>
        <w:widowControl w:val="0"/>
        <w:tabs>
          <w:tab w:val="left" w:pos="10206"/>
        </w:tabs>
        <w:autoSpaceDE w:val="0"/>
        <w:spacing w:line="271" w:lineRule="exact"/>
        <w:ind w:right="-30"/>
      </w:pPr>
      <w:r>
        <w:rPr>
          <w:lang w:val="sr-Cyrl-CS"/>
        </w:rPr>
        <w:t>Годишњи план рада школе разматран на седници Наставничког већа одржаној</w:t>
      </w:r>
      <w:r w:rsidR="003F23D1">
        <w:rPr>
          <w:lang w:val="sr-Cyrl-CS"/>
        </w:rPr>
        <w:t xml:space="preserve">  </w:t>
      </w:r>
      <w:r w:rsidR="00BE34F5">
        <w:t>13</w:t>
      </w:r>
      <w:r>
        <w:rPr>
          <w:lang w:val="sr-Cyrl-CS"/>
        </w:rPr>
        <w:t>.</w:t>
      </w:r>
      <w:r w:rsidR="00BE34F5">
        <w:t>09.2021.</w:t>
      </w:r>
      <w:r w:rsidR="00BE34F5">
        <w:rPr>
          <w:lang w:val="sr-Cyrl-CS"/>
        </w:rPr>
        <w:t>године</w:t>
      </w:r>
      <w:r w:rsidR="00BE34F5">
        <w:t>, а усвојен на седници Школског одбора 15.09.2021.</w:t>
      </w:r>
    </w:p>
    <w:p w:rsidR="00083239" w:rsidRDefault="00083239">
      <w:pPr>
        <w:widowControl w:val="0"/>
        <w:tabs>
          <w:tab w:val="left" w:pos="10206"/>
        </w:tabs>
        <w:autoSpaceDE w:val="0"/>
        <w:spacing w:line="271" w:lineRule="exact"/>
        <w:ind w:right="-30"/>
        <w:rPr>
          <w:lang w:val="sr-Cyrl-CS"/>
        </w:rPr>
      </w:pPr>
    </w:p>
    <w:p w:rsidR="00083239" w:rsidRDefault="00083239">
      <w:pPr>
        <w:widowControl w:val="0"/>
        <w:tabs>
          <w:tab w:val="left" w:pos="10206"/>
        </w:tabs>
        <w:autoSpaceDE w:val="0"/>
        <w:spacing w:line="271" w:lineRule="exact"/>
        <w:ind w:right="-30"/>
        <w:jc w:val="right"/>
        <w:rPr>
          <w:lang w:val="sr-Cyrl-CS"/>
        </w:rPr>
      </w:pPr>
    </w:p>
    <w:p w:rsidR="00083239" w:rsidRDefault="00BE34F5">
      <w:pPr>
        <w:widowControl w:val="0"/>
        <w:tabs>
          <w:tab w:val="left" w:pos="10206"/>
        </w:tabs>
        <w:autoSpaceDE w:val="0"/>
        <w:spacing w:line="271" w:lineRule="exact"/>
        <w:ind w:right="-30"/>
        <w:jc w:val="right"/>
        <w:rPr>
          <w:lang w:val="sr-Cyrl-CS"/>
        </w:rPr>
      </w:pPr>
      <w:r>
        <w:rPr>
          <w:lang w:val="sr-Cyrl-CS"/>
        </w:rPr>
        <w:t>Божидар Булић</w:t>
      </w:r>
    </w:p>
    <w:p w:rsidR="00083239" w:rsidRDefault="00083239">
      <w:pPr>
        <w:widowControl w:val="0"/>
        <w:tabs>
          <w:tab w:val="left" w:pos="10206"/>
        </w:tabs>
        <w:autoSpaceDE w:val="0"/>
        <w:spacing w:line="271" w:lineRule="exact"/>
        <w:ind w:right="-30"/>
        <w:jc w:val="right"/>
        <w:rPr>
          <w:lang w:val="sr-Cyrl-CS"/>
        </w:rPr>
      </w:pPr>
    </w:p>
    <w:p w:rsidR="00083239" w:rsidRDefault="00BE34F5">
      <w:pPr>
        <w:widowControl w:val="0"/>
        <w:tabs>
          <w:tab w:val="left" w:pos="10206"/>
        </w:tabs>
        <w:autoSpaceDE w:val="0"/>
        <w:spacing w:line="271" w:lineRule="exact"/>
        <w:ind w:right="-30"/>
        <w:jc w:val="right"/>
        <w:rPr>
          <w:lang w:val="sr-Cyrl-CS"/>
        </w:rPr>
      </w:pPr>
      <w:r>
        <w:rPr>
          <w:lang w:val="sr-Cyrl-CS"/>
        </w:rPr>
        <w:t>Председник ШО</w:t>
      </w:r>
    </w:p>
    <w:p w:rsidR="00083239" w:rsidRDefault="00083239">
      <w:pPr>
        <w:widowControl w:val="0"/>
        <w:tabs>
          <w:tab w:val="left" w:pos="10206"/>
        </w:tabs>
        <w:autoSpaceDE w:val="0"/>
        <w:spacing w:line="271" w:lineRule="exact"/>
        <w:ind w:right="-30"/>
        <w:jc w:val="right"/>
        <w:rPr>
          <w:sz w:val="22"/>
          <w:szCs w:val="22"/>
          <w:lang w:val="sr-Cyrl-CS"/>
        </w:rPr>
        <w:sectPr w:rsidR="00083239" w:rsidSect="00C75BD7">
          <w:headerReference w:type="even" r:id="rId23"/>
          <w:headerReference w:type="default" r:id="rId24"/>
          <w:footerReference w:type="even" r:id="rId25"/>
          <w:footerReference w:type="default" r:id="rId26"/>
          <w:headerReference w:type="first" r:id="rId27"/>
          <w:footerReference w:type="first" r:id="rId28"/>
          <w:pgSz w:w="11906" w:h="16838"/>
          <w:pgMar w:top="810" w:right="629" w:bottom="90" w:left="960" w:header="288" w:footer="144" w:gutter="0"/>
          <w:cols w:space="720"/>
          <w:docGrid w:linePitch="600" w:charSpace="32768"/>
        </w:sectPr>
      </w:pPr>
      <w:r>
        <w:rPr>
          <w:lang w:val="sr-Cyrl-CS"/>
        </w:rPr>
        <w:t>__________________</w:t>
      </w:r>
    </w:p>
    <w:p w:rsidR="00083239" w:rsidRDefault="00083239">
      <w:pPr>
        <w:jc w:val="both"/>
      </w:pPr>
    </w:p>
    <w:sectPr w:rsidR="00083239" w:rsidSect="0050557B">
      <w:headerReference w:type="even" r:id="rId29"/>
      <w:headerReference w:type="default" r:id="rId30"/>
      <w:footerReference w:type="even" r:id="rId31"/>
      <w:footerReference w:type="default" r:id="rId32"/>
      <w:headerReference w:type="first" r:id="rId33"/>
      <w:footerReference w:type="first" r:id="rId34"/>
      <w:pgSz w:w="12240" w:h="15840"/>
      <w:pgMar w:top="450" w:right="758" w:bottom="200" w:left="900" w:header="144" w:footer="144"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0E" w:rsidRDefault="0013180E">
      <w:r>
        <w:separator/>
      </w:r>
    </w:p>
  </w:endnote>
  <w:endnote w:type="continuationSeparator" w:id="1">
    <w:p w:rsidR="0013180E" w:rsidRDefault="001318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YU">
    <w:altName w:val="Courier New"/>
    <w:charset w:val="00"/>
    <w:family w:val="roman"/>
    <w:pitch w:val="variable"/>
    <w:sig w:usb0="00000000" w:usb1="00000000" w:usb2="00000000" w:usb3="00000000" w:csb0="00000000" w:csb1="00000000"/>
  </w:font>
  <w:font w:name="Yu L Helvetica">
    <w:altName w:val="Courier New"/>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l">
    <w:altName w:val="Arial"/>
    <w:charset w:val="00"/>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784"/>
      <w:docPartObj>
        <w:docPartGallery w:val="Page Numbers (Bottom of Page)"/>
        <w:docPartUnique/>
      </w:docPartObj>
    </w:sdtPr>
    <w:sdtContent>
      <w:p w:rsidR="0037556F" w:rsidRDefault="00FA2F3B">
        <w:pPr>
          <w:pStyle w:val="Footer"/>
          <w:jc w:val="center"/>
        </w:pPr>
        <w:fldSimple w:instr=" PAGE   \* MERGEFORMAT ">
          <w:r w:rsidR="00DD6B7C">
            <w:rPr>
              <w:noProof/>
            </w:rPr>
            <w:t>2</w:t>
          </w:r>
        </w:fldSimple>
      </w:p>
    </w:sdtContent>
  </w:sdt>
  <w:p w:rsidR="0037556F" w:rsidRDefault="0037556F">
    <w:pPr>
      <w:pStyle w:val="Footer"/>
      <w:ind w:right="360"/>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5163"/>
      <w:docPartObj>
        <w:docPartGallery w:val="Page Numbers (Bottom of Page)"/>
        <w:docPartUnique/>
      </w:docPartObj>
    </w:sdtPr>
    <w:sdtContent>
      <w:p w:rsidR="0037556F" w:rsidRDefault="00FA2F3B">
        <w:pPr>
          <w:pStyle w:val="Footer"/>
          <w:jc w:val="center"/>
        </w:pPr>
        <w:fldSimple w:instr=" PAGE   \* MERGEFORMAT ">
          <w:r w:rsidR="00DD6B7C">
            <w:rPr>
              <w:noProof/>
            </w:rPr>
            <w:t>46</w:t>
          </w:r>
        </w:fldSimple>
      </w:p>
    </w:sdtContent>
  </w:sdt>
  <w:p w:rsidR="0037556F" w:rsidRDefault="0037556F">
    <w:pPr>
      <w:pStyle w:val="Footer"/>
      <w:ind w:right="360"/>
      <w:rPr>
        <w:i/>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Footer"/>
      <w:ind w:right="360"/>
      <w:rPr>
        <w:i/>
        <w:sz w:val="20"/>
        <w:szCs w:val="20"/>
      </w:rPr>
    </w:pPr>
    <w:r>
      <w:rPr>
        <w:i/>
        <w:sz w:val="20"/>
        <w:szCs w:val="20"/>
      </w:rPr>
      <w:t>Школска 2018/19. година</w:t>
    </w:r>
  </w:p>
  <w:p w:rsidR="0037556F" w:rsidRDefault="0037556F">
    <w:pPr>
      <w:pStyle w:val="Footer"/>
      <w:ind w:right="360"/>
      <w:rPr>
        <w:i/>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0E" w:rsidRDefault="0013180E">
      <w:r>
        <w:separator/>
      </w:r>
    </w:p>
  </w:footnote>
  <w:footnote w:type="continuationSeparator" w:id="1">
    <w:p w:rsidR="0013180E" w:rsidRDefault="0013180E">
      <w:r>
        <w:continuationSeparator/>
      </w:r>
    </w:p>
  </w:footnote>
  <w:footnote w:id="2">
    <w:p w:rsidR="0037556F" w:rsidRDefault="0037556F"/>
    <w:p w:rsidR="0037556F" w:rsidRPr="009276B2" w:rsidRDefault="0037556F" w:rsidP="00B77C19">
      <w:pPr>
        <w:pStyle w:val="FootnoteText"/>
      </w:pPr>
    </w:p>
  </w:footnote>
  <w:footnote w:id="3">
    <w:p w:rsidR="0037556F" w:rsidRDefault="0037556F"/>
    <w:p w:rsidR="0037556F" w:rsidRDefault="0037556F" w:rsidP="00B77C19">
      <w:pPr>
        <w:pStyle w:val="FootnoteText"/>
      </w:pPr>
    </w:p>
  </w:footnote>
  <w:footnote w:id="4">
    <w:p w:rsidR="0037556F" w:rsidRDefault="0037556F"/>
    <w:p w:rsidR="0037556F" w:rsidRDefault="0037556F" w:rsidP="00B77C19">
      <w:pPr>
        <w:pStyle w:val="FootnoteText"/>
      </w:pPr>
    </w:p>
  </w:footnote>
  <w:footnote w:id="5">
    <w:p w:rsidR="0037556F" w:rsidRDefault="0037556F"/>
    <w:p w:rsidR="0037556F" w:rsidRDefault="0037556F" w:rsidP="001600A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Header"/>
    </w:pPr>
    <w:r>
      <w:rPr>
        <w:rFonts w:ascii="Times New Roman" w:hAnsi="Times New Roman" w:cs="Times New Roman"/>
        <w:sz w:val="22"/>
        <w:lang w:val="sr-Cyrl-CS"/>
      </w:rPr>
      <w:t>Годишњи план и програм</w:t>
    </w:r>
    <w:r>
      <w:rPr>
        <w:rFonts w:ascii="Times New Roman" w:hAnsi="Times New Roman" w:cs="Times New Roman"/>
        <w:sz w:val="22"/>
        <w:lang w:val="sr-Latn-CS"/>
      </w:rPr>
      <w:t xml:space="preserve"> </w:t>
    </w:r>
    <w:r>
      <w:rPr>
        <w:rFonts w:ascii="Times New Roman" w:hAnsi="Times New Roman" w:cs="Times New Roman"/>
        <w:sz w:val="22"/>
        <w:lang w:val="sr-Cyrl-CS"/>
      </w:rPr>
      <w:t>рада ОШ ''Михајло Пупин'' Идвор</w:t>
    </w:r>
    <w:r>
      <w:rPr>
        <w:rFonts w:ascii="Times New Roman" w:hAnsi="Times New Roman" w:cs="Times New Roman"/>
        <w:sz w:val="22"/>
        <w:lang w:val="ru-RU"/>
      </w:rPr>
      <w:tab/>
    </w:r>
    <w:r>
      <w:rPr>
        <w:rFonts w:ascii="Times New Roman" w:hAnsi="Times New Roman" w:cs="Times New Roman"/>
        <w:sz w:val="22"/>
        <w:lang w:val="ru-RU"/>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6F" w:rsidRDefault="003755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A25CE0"/>
    <w:multiLevelType w:val="singleLevel"/>
    <w:tmpl w:val="9CA25CE0"/>
    <w:lvl w:ilvl="0">
      <w:start w:val="1"/>
      <w:numFmt w:val="bullet"/>
      <w:lvlText w:val=""/>
      <w:lvlJc w:val="left"/>
      <w:pPr>
        <w:tabs>
          <w:tab w:val="left" w:pos="420"/>
        </w:tabs>
        <w:ind w:left="420" w:hanging="420"/>
      </w:pPr>
      <w:rPr>
        <w:rFonts w:ascii="Wingdings" w:hAnsi="Wingdings" w:hint="default"/>
      </w:rPr>
    </w:lvl>
  </w:abstractNum>
  <w:abstractNum w:abstractNumId="1">
    <w:nsid w:val="9F77F3EB"/>
    <w:multiLevelType w:val="singleLevel"/>
    <w:tmpl w:val="9F77F3EB"/>
    <w:lvl w:ilvl="0">
      <w:start w:val="1"/>
      <w:numFmt w:val="bullet"/>
      <w:lvlText w:val=""/>
      <w:lvlJc w:val="left"/>
      <w:pPr>
        <w:tabs>
          <w:tab w:val="left" w:pos="420"/>
        </w:tabs>
        <w:ind w:left="420" w:hanging="420"/>
      </w:pPr>
      <w:rPr>
        <w:rFonts w:ascii="Wingdings" w:hAnsi="Wingdings" w:hint="default"/>
      </w:rPr>
    </w:lvl>
  </w:abstractNum>
  <w:abstractNum w:abstractNumId="2">
    <w:nsid w:val="B40CDC21"/>
    <w:multiLevelType w:val="singleLevel"/>
    <w:tmpl w:val="B40CDC21"/>
    <w:lvl w:ilvl="0">
      <w:start w:val="1"/>
      <w:numFmt w:val="bullet"/>
      <w:lvlText w:val=""/>
      <w:lvlJc w:val="left"/>
      <w:pPr>
        <w:tabs>
          <w:tab w:val="left" w:pos="420"/>
        </w:tabs>
        <w:ind w:left="420" w:hanging="420"/>
      </w:pPr>
      <w:rPr>
        <w:rFonts w:ascii="Wingdings" w:hAnsi="Wingdings" w:hint="default"/>
      </w:rPr>
    </w:lvl>
  </w:abstractNum>
  <w:abstractNum w:abstractNumId="3">
    <w:nsid w:val="F67EEEC9"/>
    <w:multiLevelType w:val="singleLevel"/>
    <w:tmpl w:val="F67EEEC9"/>
    <w:lvl w:ilvl="0">
      <w:start w:val="1"/>
      <w:numFmt w:val="bullet"/>
      <w:lvlText w:val=""/>
      <w:lvlJc w:val="left"/>
      <w:pPr>
        <w:tabs>
          <w:tab w:val="left" w:pos="420"/>
        </w:tabs>
        <w:ind w:left="420" w:hanging="420"/>
      </w:pPr>
      <w:rPr>
        <w:rFonts w:ascii="Wingdings" w:hAnsi="Wingdings" w:hint="default"/>
      </w:rPr>
    </w:lvl>
  </w:abstractNum>
  <w:abstractNum w:abstractNumId="4">
    <w:nsid w:val="00000001"/>
    <w:multiLevelType w:val="multilevel"/>
    <w:tmpl w:val="00000001"/>
    <w:lvl w:ilvl="0">
      <w:start w:val="1"/>
      <w:numFmt w:val="decimal"/>
      <w:suff w:val="space"/>
      <w:lvlText w:val="Poglavlje %1"/>
      <w:lvlJc w:val="left"/>
      <w:pPr>
        <w:tabs>
          <w:tab w:val="num" w:pos="0"/>
        </w:tabs>
        <w:ind w:left="2520" w:firstLine="0"/>
      </w:pPr>
      <w:rPr>
        <w:color w:val="000000"/>
        <w:lang w:val="de-DE"/>
      </w:rPr>
    </w:lvl>
    <w:lvl w:ilvl="1">
      <w:start w:val="1"/>
      <w:numFmt w:val="none"/>
      <w:suff w:val="nothing"/>
      <w:lvlText w:val=""/>
      <w:lvlJc w:val="left"/>
      <w:pPr>
        <w:tabs>
          <w:tab w:val="num" w:pos="0"/>
        </w:tabs>
        <w:ind w:left="2520" w:firstLine="0"/>
      </w:pPr>
    </w:lvl>
    <w:lvl w:ilvl="2">
      <w:start w:val="1"/>
      <w:numFmt w:val="none"/>
      <w:suff w:val="nothing"/>
      <w:lvlText w:val=""/>
      <w:lvlJc w:val="left"/>
      <w:pPr>
        <w:tabs>
          <w:tab w:val="num" w:pos="0"/>
        </w:tabs>
        <w:ind w:left="2520" w:firstLine="0"/>
      </w:pPr>
    </w:lvl>
    <w:lvl w:ilvl="3">
      <w:start w:val="1"/>
      <w:numFmt w:val="none"/>
      <w:suff w:val="nothing"/>
      <w:lvlText w:val=""/>
      <w:lvlJc w:val="left"/>
      <w:pPr>
        <w:tabs>
          <w:tab w:val="num" w:pos="0"/>
        </w:tabs>
        <w:ind w:left="2520" w:firstLine="0"/>
      </w:pPr>
    </w:lvl>
    <w:lvl w:ilvl="4">
      <w:start w:val="1"/>
      <w:numFmt w:val="none"/>
      <w:suff w:val="nothing"/>
      <w:lvlText w:val=""/>
      <w:lvlJc w:val="left"/>
      <w:pPr>
        <w:tabs>
          <w:tab w:val="num" w:pos="0"/>
        </w:tabs>
        <w:ind w:left="252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520" w:firstLine="0"/>
      </w:pPr>
    </w:lvl>
    <w:lvl w:ilvl="7">
      <w:start w:val="1"/>
      <w:numFmt w:val="none"/>
      <w:suff w:val="nothing"/>
      <w:lvlText w:val=""/>
      <w:lvlJc w:val="left"/>
      <w:pPr>
        <w:tabs>
          <w:tab w:val="num" w:pos="0"/>
        </w:tabs>
        <w:ind w:left="2520" w:firstLine="0"/>
      </w:pPr>
    </w:lvl>
    <w:lvl w:ilvl="8">
      <w:start w:val="1"/>
      <w:numFmt w:val="none"/>
      <w:suff w:val="nothing"/>
      <w:lvlText w:val=""/>
      <w:lvlJc w:val="left"/>
      <w:pPr>
        <w:tabs>
          <w:tab w:val="num" w:pos="0"/>
        </w:tabs>
        <w:ind w:left="2520" w:firstLine="0"/>
      </w:pPr>
    </w:lvl>
  </w:abstractNum>
  <w:abstractNum w:abstractNumId="5">
    <w:nsid w:val="00000002"/>
    <w:multiLevelType w:val="multilevel"/>
    <w:tmpl w:val="00000002"/>
    <w:name w:val="WW8Num1"/>
    <w:lvl w:ilvl="0">
      <w:start w:val="1"/>
      <w:numFmt w:val="decimal"/>
      <w:suff w:val="space"/>
      <w:lvlText w:val="Poglavlje %1"/>
      <w:lvlJc w:val="left"/>
      <w:pPr>
        <w:tabs>
          <w:tab w:val="num" w:pos="0"/>
        </w:tabs>
        <w:ind w:left="2520" w:firstLine="0"/>
      </w:pPr>
      <w:rPr>
        <w:color w:val="000000"/>
        <w:lang w:val="de-DE"/>
      </w:rPr>
    </w:lvl>
    <w:lvl w:ilvl="1">
      <w:start w:val="1"/>
      <w:numFmt w:val="none"/>
      <w:suff w:val="nothing"/>
      <w:lvlText w:val=""/>
      <w:lvlJc w:val="left"/>
      <w:pPr>
        <w:tabs>
          <w:tab w:val="num" w:pos="0"/>
        </w:tabs>
        <w:ind w:left="2520" w:firstLine="0"/>
      </w:pPr>
    </w:lvl>
    <w:lvl w:ilvl="2">
      <w:start w:val="1"/>
      <w:numFmt w:val="none"/>
      <w:suff w:val="nothing"/>
      <w:lvlText w:val=""/>
      <w:lvlJc w:val="left"/>
      <w:pPr>
        <w:tabs>
          <w:tab w:val="num" w:pos="0"/>
        </w:tabs>
        <w:ind w:left="2520" w:firstLine="0"/>
      </w:pPr>
    </w:lvl>
    <w:lvl w:ilvl="3">
      <w:start w:val="1"/>
      <w:numFmt w:val="none"/>
      <w:suff w:val="nothing"/>
      <w:lvlText w:val=""/>
      <w:lvlJc w:val="left"/>
      <w:pPr>
        <w:tabs>
          <w:tab w:val="num" w:pos="0"/>
        </w:tabs>
        <w:ind w:left="2520" w:firstLine="0"/>
      </w:pPr>
    </w:lvl>
    <w:lvl w:ilvl="4">
      <w:start w:val="1"/>
      <w:numFmt w:val="none"/>
      <w:suff w:val="nothing"/>
      <w:lvlText w:val=""/>
      <w:lvlJc w:val="left"/>
      <w:pPr>
        <w:tabs>
          <w:tab w:val="num" w:pos="0"/>
        </w:tabs>
        <w:ind w:left="2520" w:firstLine="0"/>
      </w:pPr>
    </w:lvl>
    <w:lvl w:ilvl="5">
      <w:start w:val="1"/>
      <w:numFmt w:val="none"/>
      <w:suff w:val="nothing"/>
      <w:lvlText w:val=""/>
      <w:lvlJc w:val="left"/>
      <w:pPr>
        <w:tabs>
          <w:tab w:val="num" w:pos="0"/>
        </w:tabs>
        <w:ind w:left="2520" w:firstLine="0"/>
      </w:pPr>
    </w:lvl>
    <w:lvl w:ilvl="6">
      <w:start w:val="1"/>
      <w:numFmt w:val="none"/>
      <w:suff w:val="nothing"/>
      <w:lvlText w:val=""/>
      <w:lvlJc w:val="left"/>
      <w:pPr>
        <w:tabs>
          <w:tab w:val="num" w:pos="0"/>
        </w:tabs>
        <w:ind w:left="2520" w:firstLine="0"/>
      </w:pPr>
    </w:lvl>
    <w:lvl w:ilvl="7">
      <w:start w:val="1"/>
      <w:numFmt w:val="none"/>
      <w:suff w:val="nothing"/>
      <w:lvlText w:val=""/>
      <w:lvlJc w:val="left"/>
      <w:pPr>
        <w:tabs>
          <w:tab w:val="num" w:pos="0"/>
        </w:tabs>
        <w:ind w:left="2520" w:firstLine="0"/>
      </w:pPr>
    </w:lvl>
    <w:lvl w:ilvl="8">
      <w:start w:val="1"/>
      <w:numFmt w:val="none"/>
      <w:suff w:val="nothing"/>
      <w:lvlText w:val=""/>
      <w:lvlJc w:val="left"/>
      <w:pPr>
        <w:tabs>
          <w:tab w:val="num" w:pos="0"/>
        </w:tabs>
        <w:ind w:left="2520" w:firstLine="0"/>
      </w:pPr>
    </w:lvl>
  </w:abstractNum>
  <w:abstractNum w:abstractNumId="6">
    <w:nsid w:val="00000003"/>
    <w:multiLevelType w:val="singleLevel"/>
    <w:tmpl w:val="00000003"/>
    <w:name w:val="WW8Num2"/>
    <w:lvl w:ilvl="0">
      <w:numFmt w:val="decimal"/>
      <w:lvlText w:val="*%1"/>
      <w:lvlJc w:val="left"/>
      <w:pPr>
        <w:tabs>
          <w:tab w:val="num" w:pos="0"/>
        </w:tabs>
        <w:ind w:left="0" w:firstLine="0"/>
      </w:pPr>
      <w:rPr>
        <w:rFonts w:ascii="Times New Roman" w:hAnsi="Times New Roman" w:cs="Times New Roman"/>
        <w:lang w:val="sr-Cyrl-CS"/>
      </w:rPr>
    </w:lvl>
  </w:abstractNum>
  <w:abstractNum w:abstractNumId="7">
    <w:nsid w:val="00000004"/>
    <w:multiLevelType w:val="singleLevel"/>
    <w:tmpl w:val="00000004"/>
    <w:name w:val="WW8Num3"/>
    <w:lvl w:ilvl="0">
      <w:numFmt w:val="bullet"/>
      <w:lvlText w:val="-"/>
      <w:lvlJc w:val="left"/>
      <w:pPr>
        <w:tabs>
          <w:tab w:val="num" w:pos="1140"/>
        </w:tabs>
        <w:ind w:left="1140" w:hanging="360"/>
      </w:pPr>
      <w:rPr>
        <w:rFonts w:ascii="Times New Roman" w:hAnsi="Times New Roman" w:hint="default"/>
        <w:b w:val="0"/>
        <w:i w:val="0"/>
        <w:u w:val="none"/>
        <w:lang w:val="sr-Cyrl-CS"/>
      </w:rPr>
    </w:lvl>
  </w:abstractNum>
  <w:abstractNum w:abstractNumId="8">
    <w:nsid w:val="00000005"/>
    <w:multiLevelType w:val="singleLevel"/>
    <w:tmpl w:val="00000005"/>
    <w:name w:val="WW8Num4"/>
    <w:lvl w:ilvl="0">
      <w:start w:val="1"/>
      <w:numFmt w:val="decimal"/>
      <w:lvlText w:val="%1."/>
      <w:lvlJc w:val="left"/>
      <w:pPr>
        <w:tabs>
          <w:tab w:val="num" w:pos="0"/>
        </w:tabs>
        <w:ind w:left="1080" w:hanging="360"/>
      </w:pPr>
      <w:rPr>
        <w:rFonts w:ascii="Times New Roman" w:eastAsia="Times New Roman" w:hAnsi="Times New Roman" w:cs="Times New Roman" w:hint="default"/>
        <w:lang w:val="sr-Cyrl-CS"/>
      </w:rPr>
    </w:lvl>
  </w:abstractNum>
  <w:abstractNum w:abstractNumId="9">
    <w:nsid w:val="00000006"/>
    <w:multiLevelType w:val="singleLevel"/>
    <w:tmpl w:val="00000006"/>
    <w:name w:val="WW8Num5"/>
    <w:lvl w:ilvl="0">
      <w:start w:val="1"/>
      <w:numFmt w:val="bullet"/>
      <w:lvlText w:val="-"/>
      <w:lvlJc w:val="left"/>
      <w:pPr>
        <w:tabs>
          <w:tab w:val="num" w:pos="1080"/>
        </w:tabs>
        <w:ind w:left="1080" w:hanging="360"/>
      </w:pPr>
      <w:rPr>
        <w:rFonts w:ascii="Times New Roman" w:hAnsi="Times New Roman" w:cs="Symbol" w:hint="default"/>
      </w:rPr>
    </w:lvl>
  </w:abstractNum>
  <w:abstractNum w:abstractNumId="1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rPr>
    </w:lvl>
  </w:abstractNum>
  <w:abstractNum w:abstractNumId="11">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hint="default"/>
      </w:rPr>
    </w:lvl>
  </w:abstractNum>
  <w:abstractNum w:abstractNumId="12">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13">
    <w:nsid w:val="0000000A"/>
    <w:multiLevelType w:val="singleLevel"/>
    <w:tmpl w:val="0000000A"/>
    <w:name w:val="WW8Num9"/>
    <w:lvl w:ilvl="0">
      <w:start w:val="1"/>
      <w:numFmt w:val="decimal"/>
      <w:lvlText w:val="%1."/>
      <w:lvlJc w:val="left"/>
      <w:pPr>
        <w:tabs>
          <w:tab w:val="num" w:pos="0"/>
        </w:tabs>
        <w:ind w:left="720" w:hanging="360"/>
      </w:pPr>
      <w:rPr>
        <w:rFonts w:ascii="Symbol" w:hAnsi="Symbol" w:cs="Symbol" w:hint="default"/>
      </w:rPr>
    </w:lvl>
  </w:abstractNum>
  <w:abstractNum w:abstractNumId="14">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lang w:val="sr-Cyrl-CS"/>
      </w:rPr>
    </w:lvl>
  </w:abstractNum>
  <w:abstractNum w:abstractNumId="15">
    <w:nsid w:val="0000000C"/>
    <w:multiLevelType w:val="singleLevel"/>
    <w:tmpl w:val="0000000C"/>
    <w:name w:val="WW8Num11"/>
    <w:lvl w:ilvl="0">
      <w:start w:val="1"/>
      <w:numFmt w:val="decimal"/>
      <w:lvlText w:val="%1."/>
      <w:lvlJc w:val="left"/>
      <w:pPr>
        <w:tabs>
          <w:tab w:val="num" w:pos="720"/>
        </w:tabs>
        <w:ind w:left="720" w:hanging="360"/>
      </w:pPr>
      <w:rPr>
        <w:rFonts w:ascii="Symbol" w:hAnsi="Symbol" w:cs="Symbol" w:hint="default"/>
        <w:color w:val="auto"/>
        <w:lang w:val="ru-RU"/>
      </w:rPr>
    </w:lvl>
  </w:abstractNum>
  <w:abstractNum w:abstractNumId="16">
    <w:nsid w:val="0000000D"/>
    <w:multiLevelType w:val="singleLevel"/>
    <w:tmpl w:val="0000000D"/>
    <w:name w:val="WW8Num12"/>
    <w:lvl w:ilvl="0">
      <w:start w:val="1"/>
      <w:numFmt w:val="bullet"/>
      <w:lvlText w:val=""/>
      <w:lvlJc w:val="left"/>
      <w:pPr>
        <w:tabs>
          <w:tab w:val="num" w:pos="360"/>
        </w:tabs>
        <w:ind w:left="360" w:hanging="360"/>
      </w:pPr>
      <w:rPr>
        <w:rFonts w:ascii="Symbol" w:hAnsi="Symbol" w:cs="Times New Roman" w:hint="default"/>
        <w:color w:val="000000"/>
        <w:lang w:val="ru-RU"/>
      </w:rPr>
    </w:lvl>
  </w:abstractNum>
  <w:abstractNum w:abstractNumId="17">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rPr>
    </w:lvl>
  </w:abstractNum>
  <w:abstractNum w:abstractNumId="18">
    <w:nsid w:val="0000000F"/>
    <w:multiLevelType w:val="singleLevel"/>
    <w:tmpl w:val="0000000F"/>
    <w:name w:val="WW8Num15"/>
    <w:lvl w:ilvl="0">
      <w:start w:val="1"/>
      <w:numFmt w:val="bullet"/>
      <w:lvlText w:val=""/>
      <w:lvlJc w:val="left"/>
      <w:pPr>
        <w:tabs>
          <w:tab w:val="num" w:pos="0"/>
        </w:tabs>
        <w:ind w:left="1440" w:hanging="360"/>
      </w:pPr>
      <w:rPr>
        <w:rFonts w:ascii="Symbol" w:hAnsi="Symbol" w:cs="Symbol" w:hint="default"/>
        <w:sz w:val="24"/>
        <w:szCs w:val="24"/>
      </w:rPr>
    </w:lvl>
  </w:abstractNum>
  <w:abstractNum w:abstractNumId="19">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i/>
        <w:iCs/>
        <w:color w:val="000000"/>
      </w:rPr>
    </w:lvl>
    <w:lvl w:ilvl="1">
      <w:start w:val="2"/>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Times New Roman"/>
        <w:i/>
        <w:iCs/>
        <w:color w:val="00000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Times New Roman"/>
        <w:i/>
        <w:iCs/>
        <w:color w:val="00000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00000011"/>
    <w:multiLevelType w:val="singleLevel"/>
    <w:tmpl w:val="00000011"/>
    <w:name w:val="WW8Num17"/>
    <w:lvl w:ilvl="0">
      <w:numFmt w:val="none"/>
      <w:suff w:val="nothing"/>
      <w:lvlText w:val=""/>
      <w:lvlJc w:val="left"/>
      <w:pPr>
        <w:tabs>
          <w:tab w:val="num" w:pos="0"/>
        </w:tabs>
        <w:ind w:left="0" w:firstLine="0"/>
      </w:pPr>
      <w:rPr>
        <w:rFonts w:ascii="Times New Roman" w:eastAsia="Times New Roman" w:hAnsi="Times New Roman" w:cs="Times New Roman" w:hint="default"/>
        <w:lang w:val="ru-RU"/>
      </w:rPr>
    </w:lvl>
  </w:abstractNum>
  <w:abstractNum w:abstractNumId="21">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22">
    <w:nsid w:val="00000013"/>
    <w:multiLevelType w:val="singleLevel"/>
    <w:tmpl w:val="00000013"/>
    <w:name w:val="WW8Num19"/>
    <w:lvl w:ilvl="0">
      <w:start w:val="1"/>
      <w:numFmt w:val="bullet"/>
      <w:lvlText w:val=""/>
      <w:lvlJc w:val="left"/>
      <w:pPr>
        <w:tabs>
          <w:tab w:val="num" w:pos="0"/>
        </w:tabs>
        <w:ind w:left="720" w:hanging="360"/>
      </w:pPr>
      <w:rPr>
        <w:rFonts w:ascii="Wingdings" w:hAnsi="Wingdings" w:cs="Symbol" w:hint="default"/>
        <w:lang w:val="ru-RU"/>
      </w:rPr>
    </w:lvl>
  </w:abstractNum>
  <w:abstractNum w:abstractNumId="23">
    <w:nsid w:val="00000014"/>
    <w:multiLevelType w:val="singleLevel"/>
    <w:tmpl w:val="00000014"/>
    <w:name w:val="WW8Num20"/>
    <w:lvl w:ilvl="0">
      <w:start w:val="1"/>
      <w:numFmt w:val="bullet"/>
      <w:lvlText w:val=""/>
      <w:lvlJc w:val="left"/>
      <w:pPr>
        <w:tabs>
          <w:tab w:val="num" w:pos="720"/>
        </w:tabs>
        <w:ind w:left="720" w:hanging="360"/>
      </w:pPr>
      <w:rPr>
        <w:rFonts w:ascii="Symbol" w:hAnsi="Symbol" w:cs="Wingdings" w:hint="default"/>
        <w:lang w:val="ru-RU"/>
      </w:rPr>
    </w:lvl>
  </w:abstractNum>
  <w:abstractNum w:abstractNumId="24">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rPr>
    </w:lvl>
  </w:abstractNum>
  <w:abstractNum w:abstractNumId="25">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hint="default"/>
        <w:lang w:val="sr-Cyrl-CS"/>
      </w:rPr>
    </w:lvl>
  </w:abstractNum>
  <w:abstractNum w:abstractNumId="26">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lang w:val="sr-Cyrl-CS"/>
      </w:rPr>
    </w:lvl>
  </w:abstractNum>
  <w:abstractNum w:abstractNumId="27">
    <w:nsid w:val="00000018"/>
    <w:multiLevelType w:val="multilevel"/>
    <w:tmpl w:val="00000018"/>
    <w:name w:val="WW8Num24"/>
    <w:lvl w:ilvl="0">
      <w:start w:val="1"/>
      <w:numFmt w:val="bullet"/>
      <w:lvlText w:val=""/>
      <w:lvlJc w:val="left"/>
      <w:pPr>
        <w:tabs>
          <w:tab w:val="num" w:pos="0"/>
        </w:tabs>
        <w:ind w:left="1005" w:hanging="360"/>
      </w:pPr>
      <w:rPr>
        <w:rFonts w:ascii="Symbol" w:hAnsi="Symbol" w:cs="Times New Roman" w:hint="default"/>
      </w:rPr>
    </w:lvl>
    <w:lvl w:ilvl="1">
      <w:start w:val="10"/>
      <w:numFmt w:val="decimal"/>
      <w:lvlText w:val="%2."/>
      <w:lvlJc w:val="left"/>
      <w:pPr>
        <w:tabs>
          <w:tab w:val="num" w:pos="1725"/>
        </w:tabs>
        <w:ind w:left="1725" w:hanging="360"/>
      </w:pPr>
      <w:rPr>
        <w:rFonts w:ascii="Courier New" w:hAnsi="Courier New" w:cs="Courier New" w:hint="default"/>
      </w:rPr>
    </w:lvl>
    <w:lvl w:ilvl="2">
      <w:start w:val="1"/>
      <w:numFmt w:val="bullet"/>
      <w:lvlText w:val=""/>
      <w:lvlJc w:val="left"/>
      <w:pPr>
        <w:tabs>
          <w:tab w:val="num" w:pos="0"/>
        </w:tabs>
        <w:ind w:left="2445" w:hanging="360"/>
      </w:pPr>
      <w:rPr>
        <w:rFonts w:ascii="Wingdings" w:hAnsi="Wingdings" w:cs="Wingdings" w:hint="default"/>
      </w:rPr>
    </w:lvl>
    <w:lvl w:ilvl="3">
      <w:start w:val="1"/>
      <w:numFmt w:val="bullet"/>
      <w:lvlText w:val=""/>
      <w:lvlJc w:val="left"/>
      <w:pPr>
        <w:tabs>
          <w:tab w:val="num" w:pos="0"/>
        </w:tabs>
        <w:ind w:left="3165" w:hanging="360"/>
      </w:pPr>
      <w:rPr>
        <w:rFonts w:ascii="Symbol" w:hAnsi="Symbol" w:cs="Times New Roman" w:hint="default"/>
      </w:rPr>
    </w:lvl>
    <w:lvl w:ilvl="4">
      <w:start w:val="1"/>
      <w:numFmt w:val="bullet"/>
      <w:lvlText w:val="o"/>
      <w:lvlJc w:val="left"/>
      <w:pPr>
        <w:tabs>
          <w:tab w:val="num" w:pos="0"/>
        </w:tabs>
        <w:ind w:left="3885" w:hanging="360"/>
      </w:pPr>
      <w:rPr>
        <w:rFonts w:ascii="Courier New" w:hAnsi="Courier New" w:cs="Courier New" w:hint="default"/>
      </w:rPr>
    </w:lvl>
    <w:lvl w:ilvl="5">
      <w:start w:val="1"/>
      <w:numFmt w:val="bullet"/>
      <w:lvlText w:val=""/>
      <w:lvlJc w:val="left"/>
      <w:pPr>
        <w:tabs>
          <w:tab w:val="num" w:pos="0"/>
        </w:tabs>
        <w:ind w:left="4605" w:hanging="360"/>
      </w:pPr>
      <w:rPr>
        <w:rFonts w:ascii="Wingdings" w:hAnsi="Wingdings" w:cs="Wingdings" w:hint="default"/>
      </w:rPr>
    </w:lvl>
    <w:lvl w:ilvl="6">
      <w:start w:val="1"/>
      <w:numFmt w:val="bullet"/>
      <w:lvlText w:val=""/>
      <w:lvlJc w:val="left"/>
      <w:pPr>
        <w:tabs>
          <w:tab w:val="num" w:pos="0"/>
        </w:tabs>
        <w:ind w:left="5325" w:hanging="360"/>
      </w:pPr>
      <w:rPr>
        <w:rFonts w:ascii="Symbol" w:hAnsi="Symbol" w:cs="Times New Roman" w:hint="default"/>
      </w:rPr>
    </w:lvl>
    <w:lvl w:ilvl="7">
      <w:start w:val="1"/>
      <w:numFmt w:val="bullet"/>
      <w:lvlText w:val="o"/>
      <w:lvlJc w:val="left"/>
      <w:pPr>
        <w:tabs>
          <w:tab w:val="num" w:pos="0"/>
        </w:tabs>
        <w:ind w:left="6045" w:hanging="360"/>
      </w:pPr>
      <w:rPr>
        <w:rFonts w:ascii="Courier New" w:hAnsi="Courier New" w:cs="Courier New" w:hint="default"/>
      </w:rPr>
    </w:lvl>
    <w:lvl w:ilvl="8">
      <w:start w:val="1"/>
      <w:numFmt w:val="bullet"/>
      <w:lvlText w:val=""/>
      <w:lvlJc w:val="left"/>
      <w:pPr>
        <w:tabs>
          <w:tab w:val="num" w:pos="0"/>
        </w:tabs>
        <w:ind w:left="6765" w:hanging="360"/>
      </w:pPr>
      <w:rPr>
        <w:rFonts w:ascii="Wingdings" w:hAnsi="Wingdings" w:cs="Wingdings" w:hint="default"/>
      </w:rPr>
    </w:lvl>
  </w:abstractNum>
  <w:abstractNum w:abstractNumId="28">
    <w:nsid w:val="00000019"/>
    <w:multiLevelType w:val="multilevel"/>
    <w:tmpl w:val="8C10C80E"/>
    <w:lvl w:ilvl="0">
      <w:start w:val="1"/>
      <w:numFmt w:val="bullet"/>
      <w:lvlText w:val=""/>
      <w:lvlJc w:val="left"/>
      <w:pPr>
        <w:tabs>
          <w:tab w:val="num" w:pos="360"/>
        </w:tabs>
        <w:ind w:left="360" w:hanging="360"/>
      </w:pPr>
      <w:rPr>
        <w:rFonts w:ascii="Symbol" w:hAnsi="Symbol" w:cs="Symbol" w:hint="default"/>
        <w:lang w:val="sr-Cyrl-C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hint="default"/>
        <w:lang w:val="sr-Cyrl-CS"/>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lang w:val="sr-Cyrl-CS"/>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rPr>
    </w:lvl>
  </w:abstractNum>
  <w:abstractNum w:abstractNumId="30">
    <w:nsid w:val="0000001B"/>
    <w:multiLevelType w:val="singleLevel"/>
    <w:tmpl w:val="0000001B"/>
    <w:name w:val="WW8Num27"/>
    <w:lvl w:ilvl="0">
      <w:start w:val="1"/>
      <w:numFmt w:val="decimal"/>
      <w:lvlText w:val="%1."/>
      <w:lvlJc w:val="left"/>
      <w:pPr>
        <w:tabs>
          <w:tab w:val="num" w:pos="0"/>
        </w:tabs>
        <w:ind w:left="720" w:hanging="360"/>
      </w:pPr>
      <w:rPr>
        <w:rFonts w:ascii="Symbol" w:hAnsi="Symbol" w:cs="Symbol" w:hint="default"/>
      </w:rPr>
    </w:lvl>
  </w:abstractNum>
  <w:abstractNum w:abstractNumId="31">
    <w:nsid w:val="0000001C"/>
    <w:multiLevelType w:val="singleLevel"/>
    <w:tmpl w:val="0000001C"/>
    <w:name w:val="WW8Num28"/>
    <w:lvl w:ilvl="0">
      <w:start w:val="1"/>
      <w:numFmt w:val="bullet"/>
      <w:lvlText w:val=""/>
      <w:lvlJc w:val="left"/>
      <w:pPr>
        <w:tabs>
          <w:tab w:val="num" w:pos="720"/>
        </w:tabs>
        <w:ind w:left="720" w:hanging="360"/>
      </w:pPr>
      <w:rPr>
        <w:rFonts w:ascii="Symbol" w:hAnsi="Symbol"/>
        <w:lang w:val="de-DE"/>
      </w:rPr>
    </w:lvl>
  </w:abstractNum>
  <w:abstractNum w:abstractNumId="32">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18"/>
        <w:szCs w:val="1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18"/>
        <w:szCs w:val="1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0000001E"/>
    <w:multiLevelType w:val="singleLevel"/>
    <w:tmpl w:val="0000001E"/>
    <w:name w:val="WW8Num30"/>
    <w:lvl w:ilvl="0">
      <w:start w:val="1"/>
      <w:numFmt w:val="decimal"/>
      <w:lvlText w:val="%1)"/>
      <w:lvlJc w:val="left"/>
      <w:pPr>
        <w:tabs>
          <w:tab w:val="num" w:pos="720"/>
        </w:tabs>
        <w:ind w:left="1353" w:hanging="360"/>
      </w:pPr>
      <w:rPr>
        <w:rFonts w:hint="default"/>
        <w:lang w:val="ru-RU"/>
      </w:rPr>
    </w:lvl>
  </w:abstractNum>
  <w:abstractNum w:abstractNumId="34">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rPr>
    </w:lvl>
  </w:abstractNum>
  <w:abstractNum w:abstractNumId="35">
    <w:nsid w:val="00000020"/>
    <w:multiLevelType w:val="singleLevel"/>
    <w:tmpl w:val="00000020"/>
    <w:name w:val="WW8Num32"/>
    <w:lvl w:ilvl="0">
      <w:start w:val="1"/>
      <w:numFmt w:val="decimal"/>
      <w:lvlText w:val="%1)"/>
      <w:lvlJc w:val="left"/>
      <w:pPr>
        <w:tabs>
          <w:tab w:val="num" w:pos="425"/>
        </w:tabs>
        <w:ind w:left="425" w:hanging="425"/>
      </w:pPr>
      <w:rPr>
        <w:rFonts w:ascii="Symbol" w:hAnsi="Symbol" w:cs="Symbol" w:hint="default"/>
        <w:sz w:val="18"/>
        <w:szCs w:val="18"/>
      </w:rPr>
    </w:lvl>
  </w:abstractNum>
  <w:abstractNum w:abstractNumId="36">
    <w:nsid w:val="00000021"/>
    <w:multiLevelType w:val="singleLevel"/>
    <w:tmpl w:val="00000021"/>
    <w:name w:val="WW8Num33"/>
    <w:lvl w:ilvl="0">
      <w:numFmt w:val="bullet"/>
      <w:lvlText w:val="–"/>
      <w:lvlJc w:val="left"/>
      <w:pPr>
        <w:tabs>
          <w:tab w:val="num" w:pos="720"/>
        </w:tabs>
        <w:ind w:left="720" w:hanging="360"/>
      </w:pPr>
      <w:rPr>
        <w:rFonts w:ascii="Times New Roman" w:hAnsi="Times New Roman" w:cs="Times New Roman"/>
        <w:color w:val="000000"/>
        <w:lang w:val="sr-Cyrl-CS"/>
      </w:rPr>
    </w:lvl>
  </w:abstractNum>
  <w:abstractNum w:abstractNumId="37">
    <w:nsid w:val="00000022"/>
    <w:multiLevelType w:val="singleLevel"/>
    <w:tmpl w:val="00000022"/>
    <w:name w:val="WW8Num34"/>
    <w:lvl w:ilvl="0">
      <w:start w:val="1"/>
      <w:numFmt w:val="bullet"/>
      <w:lvlText w:val=""/>
      <w:lvlJc w:val="left"/>
      <w:pPr>
        <w:tabs>
          <w:tab w:val="num" w:pos="720"/>
        </w:tabs>
        <w:ind w:left="720" w:hanging="360"/>
      </w:pPr>
      <w:rPr>
        <w:rFonts w:ascii="Symbol" w:hAnsi="Symbol" w:cs="Courier New" w:hint="default"/>
        <w:sz w:val="20"/>
      </w:rPr>
    </w:lvl>
  </w:abstractNum>
  <w:abstractNum w:abstractNumId="38">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color w:val="auto"/>
      </w:rPr>
    </w:lvl>
  </w:abstractNum>
  <w:abstractNum w:abstractNumId="39">
    <w:nsid w:val="00000024"/>
    <w:multiLevelType w:val="singleLevel"/>
    <w:tmpl w:val="00000024"/>
    <w:name w:val="WW8Num36"/>
    <w:lvl w:ilvl="0">
      <w:start w:val="1"/>
      <w:numFmt w:val="bullet"/>
      <w:lvlText w:val=""/>
      <w:lvlJc w:val="left"/>
      <w:pPr>
        <w:tabs>
          <w:tab w:val="num" w:pos="2160"/>
        </w:tabs>
        <w:ind w:left="2160" w:hanging="360"/>
      </w:pPr>
      <w:rPr>
        <w:rFonts w:ascii="Symbol" w:hAnsi="Symbol" w:hint="default"/>
        <w:lang w:val="sr-Cyrl-CS"/>
      </w:rPr>
    </w:lvl>
  </w:abstractNum>
  <w:abstractNum w:abstractNumId="40">
    <w:nsid w:val="00000025"/>
    <w:multiLevelType w:val="singleLevel"/>
    <w:tmpl w:val="00000025"/>
    <w:name w:val="WW8Num37"/>
    <w:lvl w:ilvl="0">
      <w:start w:val="1"/>
      <w:numFmt w:val="bullet"/>
      <w:lvlText w:val=""/>
      <w:lvlJc w:val="left"/>
      <w:pPr>
        <w:tabs>
          <w:tab w:val="num" w:pos="720"/>
        </w:tabs>
        <w:ind w:left="720" w:hanging="360"/>
      </w:pPr>
      <w:rPr>
        <w:rFonts w:ascii="Symbol" w:hAnsi="Symbol" w:cs="Times New Roman" w:hint="default"/>
        <w:lang w:val="sr-Cyrl-CS"/>
      </w:rPr>
    </w:lvl>
  </w:abstractNum>
  <w:abstractNum w:abstractNumId="41">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rPr>
    </w:lvl>
  </w:abstractNum>
  <w:abstractNum w:abstractNumId="42">
    <w:nsid w:val="00000027"/>
    <w:multiLevelType w:val="singleLevel"/>
    <w:tmpl w:val="00000027"/>
    <w:name w:val="WW8Num39"/>
    <w:lvl w:ilvl="0">
      <w:start w:val="1"/>
      <w:numFmt w:val="decimal"/>
      <w:lvlText w:val="%1."/>
      <w:lvlJc w:val="left"/>
      <w:pPr>
        <w:tabs>
          <w:tab w:val="num" w:pos="720"/>
        </w:tabs>
        <w:ind w:left="720" w:hanging="360"/>
      </w:pPr>
      <w:rPr>
        <w:rFonts w:ascii="Symbol" w:hAnsi="Symbol" w:cs="Symbol" w:hint="default"/>
        <w:lang w:val="sk-SK"/>
      </w:rPr>
    </w:lvl>
  </w:abstractNum>
  <w:abstractNum w:abstractNumId="43">
    <w:nsid w:val="00000028"/>
    <w:multiLevelType w:val="singleLevel"/>
    <w:tmpl w:val="00000028"/>
    <w:name w:val="WW8Num40"/>
    <w:lvl w:ilvl="0">
      <w:start w:val="1"/>
      <w:numFmt w:val="decimal"/>
      <w:lvlText w:val="%1."/>
      <w:lvlJc w:val="left"/>
      <w:pPr>
        <w:tabs>
          <w:tab w:val="num" w:pos="360"/>
        </w:tabs>
        <w:ind w:left="360" w:hanging="360"/>
      </w:pPr>
      <w:rPr>
        <w:rFonts w:ascii="Symbol" w:hAnsi="Symbol" w:cs="Symbol" w:hint="default"/>
        <w:b/>
        <w:color w:val="auto"/>
        <w:sz w:val="22"/>
        <w:szCs w:val="22"/>
        <w:lang w:val="hr-HR"/>
      </w:rPr>
    </w:lvl>
  </w:abstractNum>
  <w:abstractNum w:abstractNumId="44">
    <w:nsid w:val="00000029"/>
    <w:multiLevelType w:val="multilevel"/>
    <w:tmpl w:val="00000029"/>
    <w:name w:val="WW8Num41"/>
    <w:lvl w:ilvl="0">
      <w:start w:val="1"/>
      <w:numFmt w:val="decimal"/>
      <w:lvlText w:val="%1."/>
      <w:lvlJc w:val="left"/>
      <w:pPr>
        <w:tabs>
          <w:tab w:val="num" w:pos="180"/>
        </w:tabs>
        <w:ind w:left="180" w:hanging="360"/>
      </w:pPr>
      <w:rPr>
        <w:rFonts w:ascii="Symbol" w:hAnsi="Symbol" w:cs="Symbol" w:hint="default"/>
        <w:lang w:val="sr-Cyrl-CS"/>
      </w:rPr>
    </w:lvl>
    <w:lvl w:ilvl="1">
      <w:start w:val="11"/>
      <w:numFmt w:val="decimal"/>
      <w:lvlText w:val="%1.%2."/>
      <w:lvlJc w:val="left"/>
      <w:pPr>
        <w:tabs>
          <w:tab w:val="num" w:pos="1680"/>
        </w:tabs>
        <w:ind w:left="1680" w:hanging="540"/>
      </w:pPr>
      <w:rPr>
        <w:rFonts w:ascii="Courier New" w:hAnsi="Courier New" w:cs="Courier New" w:hint="default"/>
      </w:rPr>
    </w:lvl>
    <w:lvl w:ilvl="2">
      <w:start w:val="1"/>
      <w:numFmt w:val="decimal"/>
      <w:lvlText w:val="%1.%2.%3."/>
      <w:lvlJc w:val="left"/>
      <w:pPr>
        <w:tabs>
          <w:tab w:val="num" w:pos="3180"/>
        </w:tabs>
        <w:ind w:left="3180" w:hanging="720"/>
      </w:pPr>
      <w:rPr>
        <w:rFonts w:ascii="Courier New" w:hAnsi="Courier New" w:cs="Courier New" w:hint="default"/>
      </w:rPr>
    </w:lvl>
    <w:lvl w:ilvl="3">
      <w:start w:val="1"/>
      <w:numFmt w:val="decimal"/>
      <w:lvlText w:val="%1.%2.%3.%4."/>
      <w:lvlJc w:val="left"/>
      <w:pPr>
        <w:tabs>
          <w:tab w:val="num" w:pos="4500"/>
        </w:tabs>
        <w:ind w:left="4500" w:hanging="720"/>
      </w:pPr>
      <w:rPr>
        <w:rFonts w:ascii="Courier New" w:hAnsi="Courier New" w:cs="Courier New" w:hint="default"/>
      </w:rPr>
    </w:lvl>
    <w:lvl w:ilvl="4">
      <w:start w:val="1"/>
      <w:numFmt w:val="decimal"/>
      <w:lvlText w:val="%1.%2.%3.%4.%5."/>
      <w:lvlJc w:val="left"/>
      <w:pPr>
        <w:tabs>
          <w:tab w:val="num" w:pos="6180"/>
        </w:tabs>
        <w:ind w:left="6180" w:hanging="1080"/>
      </w:pPr>
      <w:rPr>
        <w:rFonts w:ascii="Courier New" w:hAnsi="Courier New" w:cs="Courier New" w:hint="default"/>
      </w:rPr>
    </w:lvl>
    <w:lvl w:ilvl="5">
      <w:start w:val="1"/>
      <w:numFmt w:val="decimal"/>
      <w:lvlText w:val="%1.%2.%3.%4.%5.%6."/>
      <w:lvlJc w:val="left"/>
      <w:pPr>
        <w:tabs>
          <w:tab w:val="num" w:pos="7500"/>
        </w:tabs>
        <w:ind w:left="7500" w:hanging="1080"/>
      </w:pPr>
      <w:rPr>
        <w:rFonts w:ascii="Courier New" w:hAnsi="Courier New" w:cs="Courier New" w:hint="default"/>
      </w:rPr>
    </w:lvl>
    <w:lvl w:ilvl="6">
      <w:start w:val="1"/>
      <w:numFmt w:val="decimal"/>
      <w:lvlText w:val="%1.%2.%3.%4.%5.%6.%7."/>
      <w:lvlJc w:val="left"/>
      <w:pPr>
        <w:tabs>
          <w:tab w:val="num" w:pos="9180"/>
        </w:tabs>
        <w:ind w:left="9180" w:hanging="1440"/>
      </w:pPr>
      <w:rPr>
        <w:rFonts w:ascii="Courier New" w:hAnsi="Courier New" w:cs="Courier New" w:hint="default"/>
      </w:rPr>
    </w:lvl>
    <w:lvl w:ilvl="7">
      <w:start w:val="1"/>
      <w:numFmt w:val="decimal"/>
      <w:lvlText w:val="%1.%2.%3.%4.%5.%6.%7.%8."/>
      <w:lvlJc w:val="left"/>
      <w:pPr>
        <w:tabs>
          <w:tab w:val="num" w:pos="10500"/>
        </w:tabs>
        <w:ind w:left="10500" w:hanging="1440"/>
      </w:pPr>
      <w:rPr>
        <w:rFonts w:ascii="Courier New" w:hAnsi="Courier New" w:cs="Courier New" w:hint="default"/>
      </w:rPr>
    </w:lvl>
    <w:lvl w:ilvl="8">
      <w:start w:val="1"/>
      <w:numFmt w:val="decimal"/>
      <w:lvlText w:val="%1.%2.%3.%4.%5.%6.%7.%8.%9."/>
      <w:lvlJc w:val="left"/>
      <w:pPr>
        <w:tabs>
          <w:tab w:val="num" w:pos="12180"/>
        </w:tabs>
        <w:ind w:left="12180" w:hanging="1800"/>
      </w:pPr>
      <w:rPr>
        <w:rFonts w:ascii="Courier New" w:hAnsi="Courier New" w:cs="Courier New" w:hint="default"/>
      </w:rPr>
    </w:lvl>
  </w:abstractNum>
  <w:abstractNum w:abstractNumId="45">
    <w:nsid w:val="0000002A"/>
    <w:multiLevelType w:val="singleLevel"/>
    <w:tmpl w:val="0000002A"/>
    <w:name w:val="WW8Num42"/>
    <w:lvl w:ilvl="0">
      <w:start w:val="1"/>
      <w:numFmt w:val="bullet"/>
      <w:lvlText w:val=""/>
      <w:lvlJc w:val="left"/>
      <w:pPr>
        <w:tabs>
          <w:tab w:val="num" w:pos="720"/>
        </w:tabs>
        <w:ind w:left="720" w:hanging="360"/>
      </w:pPr>
      <w:rPr>
        <w:rFonts w:ascii="Symbol" w:hAnsi="Symbol" w:cs="Symbol" w:hint="default"/>
        <w:lang w:val="sr-Cyrl-CS"/>
      </w:rPr>
    </w:lvl>
  </w:abstractNum>
  <w:abstractNum w:abstractNumId="46">
    <w:nsid w:val="0000002B"/>
    <w:multiLevelType w:val="singleLevel"/>
    <w:tmpl w:val="0000002B"/>
    <w:name w:val="WW8Num43"/>
    <w:lvl w:ilvl="0">
      <w:numFmt w:val="bullet"/>
      <w:lvlText w:val="–"/>
      <w:lvlJc w:val="left"/>
      <w:pPr>
        <w:tabs>
          <w:tab w:val="num" w:pos="644"/>
        </w:tabs>
        <w:ind w:left="644" w:hanging="360"/>
      </w:pPr>
      <w:rPr>
        <w:rFonts w:ascii="Times New Roman" w:hAnsi="Times New Roman"/>
        <w:b/>
        <w:bCs/>
        <w:sz w:val="20"/>
        <w:szCs w:val="20"/>
        <w:lang w:val="sk-SK"/>
      </w:rPr>
    </w:lvl>
  </w:abstractNum>
  <w:abstractNum w:abstractNumId="47">
    <w:nsid w:val="0000002C"/>
    <w:multiLevelType w:val="singleLevel"/>
    <w:tmpl w:val="0000002C"/>
    <w:name w:val="WW8Num44"/>
    <w:lvl w:ilvl="0">
      <w:start w:val="1"/>
      <w:numFmt w:val="bullet"/>
      <w:lvlText w:val=""/>
      <w:lvlJc w:val="left"/>
      <w:pPr>
        <w:tabs>
          <w:tab w:val="num" w:pos="720"/>
        </w:tabs>
        <w:ind w:left="720" w:hanging="360"/>
      </w:pPr>
      <w:rPr>
        <w:rFonts w:ascii="Symbol" w:hAnsi="Symbol" w:hint="default"/>
        <w:b/>
        <w:color w:val="auto"/>
        <w:sz w:val="20"/>
        <w:szCs w:val="20"/>
        <w:lang w:val="sr-Cyrl-CS"/>
      </w:rPr>
    </w:lvl>
  </w:abstractNum>
  <w:abstractNum w:abstractNumId="48">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9">
    <w:nsid w:val="0000002E"/>
    <w:multiLevelType w:val="singleLevel"/>
    <w:tmpl w:val="0000002E"/>
    <w:name w:val="WW8Num46"/>
    <w:lvl w:ilvl="0">
      <w:start w:val="1"/>
      <w:numFmt w:val="bullet"/>
      <w:lvlText w:val=""/>
      <w:lvlJc w:val="left"/>
      <w:pPr>
        <w:tabs>
          <w:tab w:val="num" w:pos="360"/>
        </w:tabs>
        <w:ind w:left="360" w:hanging="360"/>
      </w:pPr>
      <w:rPr>
        <w:rFonts w:ascii="Symbol" w:hAnsi="Symbol" w:cs="Symbol" w:hint="default"/>
        <w:lang w:val="sr-Cyrl-CS"/>
      </w:rPr>
    </w:lvl>
  </w:abstractNum>
  <w:abstractNum w:abstractNumId="50">
    <w:nsid w:val="0000002F"/>
    <w:multiLevelType w:val="singleLevel"/>
    <w:tmpl w:val="0000002F"/>
    <w:name w:val="WW8Num47"/>
    <w:lvl w:ilvl="0">
      <w:start w:val="1"/>
      <w:numFmt w:val="bullet"/>
      <w:lvlText w:val=""/>
      <w:lvlJc w:val="left"/>
      <w:pPr>
        <w:tabs>
          <w:tab w:val="num" w:pos="720"/>
        </w:tabs>
        <w:ind w:left="360" w:hanging="360"/>
      </w:pPr>
      <w:rPr>
        <w:rFonts w:ascii="Symbol" w:hAnsi="Symbol" w:cs="Times New Roman" w:hint="default"/>
        <w:color w:val="000000"/>
        <w:lang w:val="ru-RU"/>
      </w:rPr>
    </w:lvl>
  </w:abstractNum>
  <w:abstractNum w:abstractNumId="51">
    <w:nsid w:val="00000030"/>
    <w:multiLevelType w:val="singleLevel"/>
    <w:tmpl w:val="00000030"/>
    <w:name w:val="WW8Num48"/>
    <w:lvl w:ilvl="0">
      <w:numFmt w:val="bullet"/>
      <w:lvlText w:val=""/>
      <w:lvlJc w:val="left"/>
      <w:pPr>
        <w:tabs>
          <w:tab w:val="num" w:pos="0"/>
        </w:tabs>
        <w:ind w:left="463" w:hanging="283"/>
      </w:pPr>
      <w:rPr>
        <w:rFonts w:ascii="Symbol" w:hAnsi="Symbol" w:cs="Symbol" w:hint="default"/>
        <w:lang w:val="sr-Cyrl-CS"/>
      </w:rPr>
    </w:lvl>
  </w:abstractNum>
  <w:abstractNum w:abstractNumId="52">
    <w:nsid w:val="00000031"/>
    <w:multiLevelType w:val="singleLevel"/>
    <w:tmpl w:val="00000031"/>
    <w:name w:val="WW8Num49"/>
    <w:lvl w:ilvl="0">
      <w:numFmt w:val="bullet"/>
      <w:lvlText w:val=""/>
      <w:lvlJc w:val="left"/>
      <w:pPr>
        <w:tabs>
          <w:tab w:val="num" w:pos="0"/>
        </w:tabs>
        <w:ind w:left="993" w:hanging="284"/>
      </w:pPr>
      <w:rPr>
        <w:rFonts w:ascii="Symbol" w:hAnsi="Symbol" w:cs="Symbol" w:hint="default"/>
        <w:lang w:val="sr-Cyrl-CS"/>
      </w:rPr>
    </w:lvl>
  </w:abstractNum>
  <w:abstractNum w:abstractNumId="53">
    <w:nsid w:val="00000032"/>
    <w:multiLevelType w:val="singleLevel"/>
    <w:tmpl w:val="00000032"/>
    <w:name w:val="WW8Num50"/>
    <w:lvl w:ilvl="0">
      <w:start w:val="1"/>
      <w:numFmt w:val="bullet"/>
      <w:lvlText w:val=""/>
      <w:lvlJc w:val="left"/>
      <w:pPr>
        <w:tabs>
          <w:tab w:val="num" w:pos="720"/>
        </w:tabs>
        <w:ind w:left="360" w:hanging="360"/>
      </w:pPr>
      <w:rPr>
        <w:rFonts w:ascii="Symbol" w:hAnsi="Symbol" w:cs="Symbol" w:hint="default"/>
        <w:color w:val="auto"/>
        <w:lang w:val="ru-RU"/>
      </w:rPr>
    </w:lvl>
  </w:abstractNum>
  <w:abstractNum w:abstractNumId="54">
    <w:nsid w:val="00000033"/>
    <w:multiLevelType w:val="multilevel"/>
    <w:tmpl w:val="00000033"/>
    <w:name w:val="WW8Num51"/>
    <w:lvl w:ilvl="0">
      <w:start w:val="1"/>
      <w:numFmt w:val="bullet"/>
      <w:lvlText w:val=""/>
      <w:lvlJc w:val="left"/>
      <w:pPr>
        <w:tabs>
          <w:tab w:val="num" w:pos="720"/>
        </w:tabs>
        <w:ind w:left="720" w:hanging="360"/>
      </w:pPr>
      <w:rPr>
        <w:rFonts w:ascii="Symbol" w:hAnsi="Symbol"/>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00000034"/>
    <w:multiLevelType w:val="multilevel"/>
    <w:tmpl w:val="00000034"/>
    <w:name w:val="WW8Num52"/>
    <w:lvl w:ilvl="0">
      <w:numFmt w:val="bullet"/>
      <w:lvlText w:val="-"/>
      <w:lvlJc w:val="left"/>
      <w:pPr>
        <w:tabs>
          <w:tab w:val="num" w:pos="720"/>
        </w:tabs>
        <w:ind w:left="720" w:hanging="360"/>
      </w:pPr>
      <w:rPr>
        <w:rFonts w:ascii="Times New Roman" w:hAnsi="Times New Roman" w:cs="Symbol" w:hint="default"/>
        <w:color w:val="auto"/>
      </w:rPr>
    </w:lvl>
    <w:lvl w:ilv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Wingdings" w:hAnsi="Wingdings"/>
      </w:rPr>
    </w:lvl>
    <w:lvl w:ilvl="3">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5"/>
    <w:multiLevelType w:val="singleLevel"/>
    <w:tmpl w:val="00000035"/>
    <w:name w:val="WW8Num53"/>
    <w:lvl w:ilvl="0">
      <w:numFmt w:val="bullet"/>
      <w:lvlText w:val="-"/>
      <w:lvlJc w:val="left"/>
      <w:pPr>
        <w:tabs>
          <w:tab w:val="num" w:pos="720"/>
        </w:tabs>
        <w:ind w:left="720" w:hanging="360"/>
      </w:pPr>
      <w:rPr>
        <w:rFonts w:ascii="Times New Roman" w:hAnsi="Times New Roman" w:cs="Times New Roman" w:hint="default"/>
      </w:rPr>
    </w:lvl>
  </w:abstractNum>
  <w:abstractNum w:abstractNumId="57">
    <w:nsid w:val="00000036"/>
    <w:multiLevelType w:val="multilevel"/>
    <w:tmpl w:val="00000036"/>
    <w:name w:val="WW8Num54"/>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05A95D54"/>
    <w:multiLevelType w:val="hybridMultilevel"/>
    <w:tmpl w:val="4D229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06F22CEB"/>
    <w:multiLevelType w:val="hybridMultilevel"/>
    <w:tmpl w:val="F0488432"/>
    <w:lvl w:ilvl="0" w:tplc="9F77F3E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0BD3518D"/>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0E271158"/>
    <w:multiLevelType w:val="multilevel"/>
    <w:tmpl w:val="474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2004CF9"/>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12C72305"/>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4DB4509"/>
    <w:multiLevelType w:val="multilevel"/>
    <w:tmpl w:val="362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A2368B0"/>
    <w:multiLevelType w:val="hybridMultilevel"/>
    <w:tmpl w:val="EB20E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2B4093A"/>
    <w:multiLevelType w:val="multilevel"/>
    <w:tmpl w:val="00000036"/>
    <w:lvl w:ilvl="0">
      <w:start w:val="1"/>
      <w:numFmt w:val="decimal"/>
      <w:lvlText w:val="%1."/>
      <w:lvlJc w:val="left"/>
      <w:pPr>
        <w:tabs>
          <w:tab w:val="num" w:pos="720"/>
        </w:tabs>
        <w:ind w:left="720" w:hanging="360"/>
      </w:pPr>
      <w:rPr>
        <w:rFonts w:ascii="Times New Roman" w:hAnsi="Times New Roman" w:cs="Times New Roman" w:hint="default"/>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DCB09B2"/>
    <w:multiLevelType w:val="hybridMultilevel"/>
    <w:tmpl w:val="E822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5E60F4"/>
    <w:multiLevelType w:val="hybridMultilevel"/>
    <w:tmpl w:val="3EF48B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69">
    <w:nsid w:val="3B0F69AD"/>
    <w:multiLevelType w:val="hybridMultilevel"/>
    <w:tmpl w:val="E822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7C22CF"/>
    <w:multiLevelType w:val="multilevel"/>
    <w:tmpl w:val="34A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39453C7"/>
    <w:multiLevelType w:val="multilevel"/>
    <w:tmpl w:val="43945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4F790EA6"/>
    <w:multiLevelType w:val="hybridMultilevel"/>
    <w:tmpl w:val="B3A2D05C"/>
    <w:lvl w:ilvl="0" w:tplc="5DBEC12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886947"/>
    <w:multiLevelType w:val="hybridMultilevel"/>
    <w:tmpl w:val="23E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380357"/>
    <w:multiLevelType w:val="hybridMultilevel"/>
    <w:tmpl w:val="AF5877BE"/>
    <w:lvl w:ilvl="0" w:tplc="31141D80">
      <w:numFmt w:val="bullet"/>
      <w:lvlText w:val="•"/>
      <w:lvlJc w:val="left"/>
      <w:pPr>
        <w:ind w:left="240" w:hanging="318"/>
      </w:pPr>
      <w:rPr>
        <w:rFonts w:ascii="Times New Roman" w:eastAsia="Times New Roman" w:hAnsi="Times New Roman" w:cs="Times New Roman" w:hint="default"/>
        <w:w w:val="100"/>
        <w:sz w:val="26"/>
        <w:szCs w:val="26"/>
      </w:rPr>
    </w:lvl>
    <w:lvl w:ilvl="1" w:tplc="01C8976E">
      <w:start w:val="1"/>
      <w:numFmt w:val="decimal"/>
      <w:lvlText w:val="%2."/>
      <w:lvlJc w:val="left"/>
      <w:pPr>
        <w:ind w:left="960" w:hanging="360"/>
      </w:pPr>
      <w:rPr>
        <w:rFonts w:ascii="Arial" w:eastAsia="Arial" w:hAnsi="Arial" w:cs="Arial" w:hint="default"/>
        <w:w w:val="91"/>
        <w:sz w:val="24"/>
        <w:szCs w:val="24"/>
      </w:rPr>
    </w:lvl>
    <w:lvl w:ilvl="2" w:tplc="BB6CA57E">
      <w:numFmt w:val="bullet"/>
      <w:lvlText w:val="•"/>
      <w:lvlJc w:val="left"/>
      <w:pPr>
        <w:ind w:left="2071" w:hanging="360"/>
      </w:pPr>
      <w:rPr>
        <w:rFonts w:hint="default"/>
      </w:rPr>
    </w:lvl>
    <w:lvl w:ilvl="3" w:tplc="5790AE8C">
      <w:numFmt w:val="bullet"/>
      <w:lvlText w:val="•"/>
      <w:lvlJc w:val="left"/>
      <w:pPr>
        <w:ind w:left="3182" w:hanging="360"/>
      </w:pPr>
      <w:rPr>
        <w:rFonts w:hint="default"/>
      </w:rPr>
    </w:lvl>
    <w:lvl w:ilvl="4" w:tplc="BCB61FCE">
      <w:numFmt w:val="bullet"/>
      <w:lvlText w:val="•"/>
      <w:lvlJc w:val="left"/>
      <w:pPr>
        <w:ind w:left="4293" w:hanging="360"/>
      </w:pPr>
      <w:rPr>
        <w:rFonts w:hint="default"/>
      </w:rPr>
    </w:lvl>
    <w:lvl w:ilvl="5" w:tplc="6A92FDA4">
      <w:numFmt w:val="bullet"/>
      <w:lvlText w:val="•"/>
      <w:lvlJc w:val="left"/>
      <w:pPr>
        <w:ind w:left="5404" w:hanging="360"/>
      </w:pPr>
      <w:rPr>
        <w:rFonts w:hint="default"/>
      </w:rPr>
    </w:lvl>
    <w:lvl w:ilvl="6" w:tplc="374235D0">
      <w:numFmt w:val="bullet"/>
      <w:lvlText w:val="•"/>
      <w:lvlJc w:val="left"/>
      <w:pPr>
        <w:ind w:left="6515" w:hanging="360"/>
      </w:pPr>
      <w:rPr>
        <w:rFonts w:hint="default"/>
      </w:rPr>
    </w:lvl>
    <w:lvl w:ilvl="7" w:tplc="BE64B0C4">
      <w:numFmt w:val="bullet"/>
      <w:lvlText w:val="•"/>
      <w:lvlJc w:val="left"/>
      <w:pPr>
        <w:ind w:left="7626" w:hanging="360"/>
      </w:pPr>
      <w:rPr>
        <w:rFonts w:hint="default"/>
      </w:rPr>
    </w:lvl>
    <w:lvl w:ilvl="8" w:tplc="F654B5CE">
      <w:numFmt w:val="bullet"/>
      <w:lvlText w:val="•"/>
      <w:lvlJc w:val="left"/>
      <w:pPr>
        <w:ind w:left="8737" w:hanging="360"/>
      </w:pPr>
      <w:rPr>
        <w:rFonts w:hint="default"/>
      </w:rPr>
    </w:lvl>
  </w:abstractNum>
  <w:abstractNum w:abstractNumId="75">
    <w:nsid w:val="7E15400E"/>
    <w:multiLevelType w:val="multilevel"/>
    <w:tmpl w:val="474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3"/>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2"/>
  </w:num>
  <w:num w:numId="12">
    <w:abstractNumId w:val="25"/>
  </w:num>
  <w:num w:numId="13">
    <w:abstractNumId w:val="27"/>
  </w:num>
  <w:num w:numId="14">
    <w:abstractNumId w:val="28"/>
  </w:num>
  <w:num w:numId="15">
    <w:abstractNumId w:val="29"/>
  </w:num>
  <w:num w:numId="16">
    <w:abstractNumId w:val="30"/>
  </w:num>
  <w:num w:numId="17">
    <w:abstractNumId w:val="32"/>
  </w:num>
  <w:num w:numId="18">
    <w:abstractNumId w:val="33"/>
  </w:num>
  <w:num w:numId="19">
    <w:abstractNumId w:val="34"/>
  </w:num>
  <w:num w:numId="20">
    <w:abstractNumId w:val="35"/>
  </w:num>
  <w:num w:numId="21">
    <w:abstractNumId w:val="36"/>
  </w:num>
  <w:num w:numId="22">
    <w:abstractNumId w:val="42"/>
  </w:num>
  <w:num w:numId="23">
    <w:abstractNumId w:val="43"/>
  </w:num>
  <w:num w:numId="24">
    <w:abstractNumId w:val="44"/>
  </w:num>
  <w:num w:numId="25">
    <w:abstractNumId w:val="45"/>
  </w:num>
  <w:num w:numId="26">
    <w:abstractNumId w:val="49"/>
  </w:num>
  <w:num w:numId="27">
    <w:abstractNumId w:val="51"/>
  </w:num>
  <w:num w:numId="28">
    <w:abstractNumId w:val="52"/>
  </w:num>
  <w:num w:numId="29">
    <w:abstractNumId w:val="55"/>
  </w:num>
  <w:num w:numId="30">
    <w:abstractNumId w:val="56"/>
  </w:num>
  <w:num w:numId="31">
    <w:abstractNumId w:val="57"/>
  </w:num>
  <w:num w:numId="32">
    <w:abstractNumId w:val="58"/>
  </w:num>
  <w:num w:numId="33">
    <w:abstractNumId w:val="68"/>
  </w:num>
  <w:num w:numId="34">
    <w:abstractNumId w:val="66"/>
  </w:num>
  <w:num w:numId="35">
    <w:abstractNumId w:val="62"/>
  </w:num>
  <w:num w:numId="36">
    <w:abstractNumId w:val="60"/>
  </w:num>
  <w:num w:numId="37">
    <w:abstractNumId w:val="63"/>
  </w:num>
  <w:num w:numId="38">
    <w:abstractNumId w:val="73"/>
  </w:num>
  <w:num w:numId="39">
    <w:abstractNumId w:val="74"/>
  </w:num>
  <w:num w:numId="40">
    <w:abstractNumId w:val="69"/>
  </w:num>
  <w:num w:numId="41">
    <w:abstractNumId w:val="67"/>
  </w:num>
  <w:num w:numId="42">
    <w:abstractNumId w:val="75"/>
  </w:num>
  <w:num w:numId="43">
    <w:abstractNumId w:val="70"/>
  </w:num>
  <w:num w:numId="44">
    <w:abstractNumId w:val="64"/>
  </w:num>
  <w:num w:numId="45">
    <w:abstractNumId w:val="61"/>
  </w:num>
  <w:num w:numId="46">
    <w:abstractNumId w:val="1"/>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0"/>
  </w:num>
  <w:num w:numId="50">
    <w:abstractNumId w:val="3"/>
  </w:num>
  <w:num w:numId="51">
    <w:abstractNumId w:val="72"/>
  </w:num>
  <w:num w:numId="5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6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48130"/>
  </w:hdrShapeDefaults>
  <w:footnotePr>
    <w:footnote w:id="0"/>
    <w:footnote w:id="1"/>
  </w:footnotePr>
  <w:endnotePr>
    <w:endnote w:id="0"/>
    <w:endnote w:id="1"/>
  </w:endnotePr>
  <w:compat/>
  <w:rsids>
    <w:rsidRoot w:val="00083239"/>
    <w:rsid w:val="00007041"/>
    <w:rsid w:val="000119DE"/>
    <w:rsid w:val="0001530E"/>
    <w:rsid w:val="00022AA6"/>
    <w:rsid w:val="00024D50"/>
    <w:rsid w:val="0002749F"/>
    <w:rsid w:val="0003137C"/>
    <w:rsid w:val="00033109"/>
    <w:rsid w:val="00037237"/>
    <w:rsid w:val="000443A4"/>
    <w:rsid w:val="00052B94"/>
    <w:rsid w:val="00052BF3"/>
    <w:rsid w:val="00057162"/>
    <w:rsid w:val="00061ED1"/>
    <w:rsid w:val="00062553"/>
    <w:rsid w:val="00066FCD"/>
    <w:rsid w:val="00070D1B"/>
    <w:rsid w:val="00073C0B"/>
    <w:rsid w:val="00074F84"/>
    <w:rsid w:val="00077DF0"/>
    <w:rsid w:val="00081F2F"/>
    <w:rsid w:val="00082825"/>
    <w:rsid w:val="00083239"/>
    <w:rsid w:val="00083B99"/>
    <w:rsid w:val="000870E8"/>
    <w:rsid w:val="00093B77"/>
    <w:rsid w:val="00096B4C"/>
    <w:rsid w:val="000A4769"/>
    <w:rsid w:val="000A6492"/>
    <w:rsid w:val="000C2AA0"/>
    <w:rsid w:val="000C5ED0"/>
    <w:rsid w:val="000C78FF"/>
    <w:rsid w:val="000E1905"/>
    <w:rsid w:val="000E361A"/>
    <w:rsid w:val="000E44BC"/>
    <w:rsid w:val="000F09B0"/>
    <w:rsid w:val="001009E1"/>
    <w:rsid w:val="0011370C"/>
    <w:rsid w:val="0013180E"/>
    <w:rsid w:val="00135933"/>
    <w:rsid w:val="001416DE"/>
    <w:rsid w:val="001557E8"/>
    <w:rsid w:val="001600A1"/>
    <w:rsid w:val="001663DF"/>
    <w:rsid w:val="001912F1"/>
    <w:rsid w:val="001934F4"/>
    <w:rsid w:val="001B1063"/>
    <w:rsid w:val="001B122E"/>
    <w:rsid w:val="001B48CE"/>
    <w:rsid w:val="001D58CD"/>
    <w:rsid w:val="001E71BA"/>
    <w:rsid w:val="001F225F"/>
    <w:rsid w:val="00206B67"/>
    <w:rsid w:val="002134EF"/>
    <w:rsid w:val="00225D26"/>
    <w:rsid w:val="00234392"/>
    <w:rsid w:val="00240364"/>
    <w:rsid w:val="00240626"/>
    <w:rsid w:val="00243D7C"/>
    <w:rsid w:val="00266438"/>
    <w:rsid w:val="00266709"/>
    <w:rsid w:val="002754C7"/>
    <w:rsid w:val="00282482"/>
    <w:rsid w:val="002B202A"/>
    <w:rsid w:val="002B391B"/>
    <w:rsid w:val="002C0148"/>
    <w:rsid w:val="002C3AFB"/>
    <w:rsid w:val="002C5F7B"/>
    <w:rsid w:val="002D72A9"/>
    <w:rsid w:val="002E5CC7"/>
    <w:rsid w:val="002F03CF"/>
    <w:rsid w:val="002F1AD6"/>
    <w:rsid w:val="002F1FD8"/>
    <w:rsid w:val="002F6F93"/>
    <w:rsid w:val="00300283"/>
    <w:rsid w:val="00302345"/>
    <w:rsid w:val="00306EB2"/>
    <w:rsid w:val="003142E6"/>
    <w:rsid w:val="00322BD7"/>
    <w:rsid w:val="00325823"/>
    <w:rsid w:val="00342FBA"/>
    <w:rsid w:val="00352B05"/>
    <w:rsid w:val="00361D8D"/>
    <w:rsid w:val="0037556F"/>
    <w:rsid w:val="00385D4D"/>
    <w:rsid w:val="00390B36"/>
    <w:rsid w:val="00394DF4"/>
    <w:rsid w:val="00396362"/>
    <w:rsid w:val="003A4723"/>
    <w:rsid w:val="003B2E58"/>
    <w:rsid w:val="003C3938"/>
    <w:rsid w:val="003E0485"/>
    <w:rsid w:val="003E5635"/>
    <w:rsid w:val="003F1ED3"/>
    <w:rsid w:val="003F23D1"/>
    <w:rsid w:val="00405B81"/>
    <w:rsid w:val="00406421"/>
    <w:rsid w:val="0041766A"/>
    <w:rsid w:val="00424B80"/>
    <w:rsid w:val="00431051"/>
    <w:rsid w:val="00432A79"/>
    <w:rsid w:val="0043616C"/>
    <w:rsid w:val="00452631"/>
    <w:rsid w:val="00475642"/>
    <w:rsid w:val="004A4DDC"/>
    <w:rsid w:val="004A7914"/>
    <w:rsid w:val="004B425F"/>
    <w:rsid w:val="004D39F2"/>
    <w:rsid w:val="004D5403"/>
    <w:rsid w:val="004E1787"/>
    <w:rsid w:val="004F1375"/>
    <w:rsid w:val="0050557B"/>
    <w:rsid w:val="0051421D"/>
    <w:rsid w:val="00527904"/>
    <w:rsid w:val="00533E91"/>
    <w:rsid w:val="00542C9E"/>
    <w:rsid w:val="00554D17"/>
    <w:rsid w:val="0056215E"/>
    <w:rsid w:val="00562775"/>
    <w:rsid w:val="00567CBF"/>
    <w:rsid w:val="00572AC1"/>
    <w:rsid w:val="0059226B"/>
    <w:rsid w:val="00597DE8"/>
    <w:rsid w:val="005A7FC5"/>
    <w:rsid w:val="005B0163"/>
    <w:rsid w:val="005B0D54"/>
    <w:rsid w:val="005C7872"/>
    <w:rsid w:val="005D2118"/>
    <w:rsid w:val="005E2F41"/>
    <w:rsid w:val="0061391C"/>
    <w:rsid w:val="006151C9"/>
    <w:rsid w:val="0062254F"/>
    <w:rsid w:val="00627A4D"/>
    <w:rsid w:val="00657A8C"/>
    <w:rsid w:val="0066187B"/>
    <w:rsid w:val="00662606"/>
    <w:rsid w:val="00670439"/>
    <w:rsid w:val="00683059"/>
    <w:rsid w:val="0069133E"/>
    <w:rsid w:val="00695AAA"/>
    <w:rsid w:val="006B053A"/>
    <w:rsid w:val="006B29DD"/>
    <w:rsid w:val="006D2B27"/>
    <w:rsid w:val="006D4579"/>
    <w:rsid w:val="006D536C"/>
    <w:rsid w:val="006E4DC1"/>
    <w:rsid w:val="006F6FCF"/>
    <w:rsid w:val="007223AC"/>
    <w:rsid w:val="00725EB1"/>
    <w:rsid w:val="0073103B"/>
    <w:rsid w:val="00742C83"/>
    <w:rsid w:val="00753A25"/>
    <w:rsid w:val="00753ABE"/>
    <w:rsid w:val="007649E7"/>
    <w:rsid w:val="007A0AC8"/>
    <w:rsid w:val="007A2DB8"/>
    <w:rsid w:val="007B05AD"/>
    <w:rsid w:val="007B3FE2"/>
    <w:rsid w:val="007B7520"/>
    <w:rsid w:val="007D1FFF"/>
    <w:rsid w:val="007E5AB5"/>
    <w:rsid w:val="007E79B1"/>
    <w:rsid w:val="00805DA0"/>
    <w:rsid w:val="00806B27"/>
    <w:rsid w:val="008073A2"/>
    <w:rsid w:val="00820719"/>
    <w:rsid w:val="008377B0"/>
    <w:rsid w:val="0086690F"/>
    <w:rsid w:val="00871803"/>
    <w:rsid w:val="00894BA7"/>
    <w:rsid w:val="008A31BA"/>
    <w:rsid w:val="008A37D9"/>
    <w:rsid w:val="008C0372"/>
    <w:rsid w:val="008C1FF7"/>
    <w:rsid w:val="008C2E7F"/>
    <w:rsid w:val="008D2F57"/>
    <w:rsid w:val="008D6596"/>
    <w:rsid w:val="008D6ADA"/>
    <w:rsid w:val="008F2FFE"/>
    <w:rsid w:val="00900D88"/>
    <w:rsid w:val="00901F21"/>
    <w:rsid w:val="009033CF"/>
    <w:rsid w:val="00913C82"/>
    <w:rsid w:val="00916039"/>
    <w:rsid w:val="00916F9A"/>
    <w:rsid w:val="009177E0"/>
    <w:rsid w:val="0092214F"/>
    <w:rsid w:val="00925918"/>
    <w:rsid w:val="0093183A"/>
    <w:rsid w:val="00932BD0"/>
    <w:rsid w:val="009408DB"/>
    <w:rsid w:val="00950FDE"/>
    <w:rsid w:val="00955495"/>
    <w:rsid w:val="00955ED9"/>
    <w:rsid w:val="0096040A"/>
    <w:rsid w:val="00962D4E"/>
    <w:rsid w:val="009815DC"/>
    <w:rsid w:val="00981A29"/>
    <w:rsid w:val="00981F84"/>
    <w:rsid w:val="0099505B"/>
    <w:rsid w:val="009A0B90"/>
    <w:rsid w:val="009B1AD9"/>
    <w:rsid w:val="009C227D"/>
    <w:rsid w:val="009C2C53"/>
    <w:rsid w:val="009C3833"/>
    <w:rsid w:val="009C781E"/>
    <w:rsid w:val="009E2A32"/>
    <w:rsid w:val="009E7A4C"/>
    <w:rsid w:val="00A0140D"/>
    <w:rsid w:val="00A2472C"/>
    <w:rsid w:val="00A31283"/>
    <w:rsid w:val="00A33617"/>
    <w:rsid w:val="00A35A27"/>
    <w:rsid w:val="00A35B43"/>
    <w:rsid w:val="00A466CA"/>
    <w:rsid w:val="00A60AEF"/>
    <w:rsid w:val="00A64D69"/>
    <w:rsid w:val="00A711AF"/>
    <w:rsid w:val="00A7738A"/>
    <w:rsid w:val="00A81347"/>
    <w:rsid w:val="00A815A9"/>
    <w:rsid w:val="00A91EA4"/>
    <w:rsid w:val="00A94271"/>
    <w:rsid w:val="00AA64F6"/>
    <w:rsid w:val="00AB0EE1"/>
    <w:rsid w:val="00AD4C64"/>
    <w:rsid w:val="00AF6C99"/>
    <w:rsid w:val="00AF7BD1"/>
    <w:rsid w:val="00B01171"/>
    <w:rsid w:val="00B02787"/>
    <w:rsid w:val="00B074FE"/>
    <w:rsid w:val="00B10127"/>
    <w:rsid w:val="00B24995"/>
    <w:rsid w:val="00B62D35"/>
    <w:rsid w:val="00B70AAC"/>
    <w:rsid w:val="00B7234B"/>
    <w:rsid w:val="00B72CCF"/>
    <w:rsid w:val="00B77558"/>
    <w:rsid w:val="00B77C19"/>
    <w:rsid w:val="00BA0412"/>
    <w:rsid w:val="00BA7D0E"/>
    <w:rsid w:val="00BB54CE"/>
    <w:rsid w:val="00BD2B85"/>
    <w:rsid w:val="00BD4D33"/>
    <w:rsid w:val="00BE34F5"/>
    <w:rsid w:val="00BE51DC"/>
    <w:rsid w:val="00BE52FA"/>
    <w:rsid w:val="00BE70D7"/>
    <w:rsid w:val="00C07DF2"/>
    <w:rsid w:val="00C1385A"/>
    <w:rsid w:val="00C14855"/>
    <w:rsid w:val="00C24C1F"/>
    <w:rsid w:val="00C25ED0"/>
    <w:rsid w:val="00C3692C"/>
    <w:rsid w:val="00C436CE"/>
    <w:rsid w:val="00C60083"/>
    <w:rsid w:val="00C6680A"/>
    <w:rsid w:val="00C67747"/>
    <w:rsid w:val="00C720D3"/>
    <w:rsid w:val="00C75BD7"/>
    <w:rsid w:val="00C82426"/>
    <w:rsid w:val="00C916D3"/>
    <w:rsid w:val="00C91738"/>
    <w:rsid w:val="00CA4D88"/>
    <w:rsid w:val="00CB22C5"/>
    <w:rsid w:val="00CB4911"/>
    <w:rsid w:val="00CC50CF"/>
    <w:rsid w:val="00CE509F"/>
    <w:rsid w:val="00CE6C7F"/>
    <w:rsid w:val="00CF51FC"/>
    <w:rsid w:val="00D0473A"/>
    <w:rsid w:val="00D269F0"/>
    <w:rsid w:val="00D366AD"/>
    <w:rsid w:val="00D44969"/>
    <w:rsid w:val="00D47EC7"/>
    <w:rsid w:val="00D66C8C"/>
    <w:rsid w:val="00D705BB"/>
    <w:rsid w:val="00D862D9"/>
    <w:rsid w:val="00D920F9"/>
    <w:rsid w:val="00DA488E"/>
    <w:rsid w:val="00DB263E"/>
    <w:rsid w:val="00DB7026"/>
    <w:rsid w:val="00DC3496"/>
    <w:rsid w:val="00DD0FD8"/>
    <w:rsid w:val="00DD14DE"/>
    <w:rsid w:val="00DD2B06"/>
    <w:rsid w:val="00DD6B7C"/>
    <w:rsid w:val="00DE3E35"/>
    <w:rsid w:val="00DE62BE"/>
    <w:rsid w:val="00DF1B40"/>
    <w:rsid w:val="00DF21D3"/>
    <w:rsid w:val="00E01BF5"/>
    <w:rsid w:val="00E0486C"/>
    <w:rsid w:val="00E13C3C"/>
    <w:rsid w:val="00E167FE"/>
    <w:rsid w:val="00E16B4B"/>
    <w:rsid w:val="00E261C5"/>
    <w:rsid w:val="00E355FC"/>
    <w:rsid w:val="00E47C10"/>
    <w:rsid w:val="00E5391E"/>
    <w:rsid w:val="00E6656D"/>
    <w:rsid w:val="00E70267"/>
    <w:rsid w:val="00E7351D"/>
    <w:rsid w:val="00E77A28"/>
    <w:rsid w:val="00E80082"/>
    <w:rsid w:val="00EA02AB"/>
    <w:rsid w:val="00EC1088"/>
    <w:rsid w:val="00EC1B55"/>
    <w:rsid w:val="00ED5F18"/>
    <w:rsid w:val="00F01BB9"/>
    <w:rsid w:val="00F020DD"/>
    <w:rsid w:val="00F0274B"/>
    <w:rsid w:val="00F05690"/>
    <w:rsid w:val="00F06412"/>
    <w:rsid w:val="00F14B32"/>
    <w:rsid w:val="00F50EE2"/>
    <w:rsid w:val="00F51FAD"/>
    <w:rsid w:val="00F54821"/>
    <w:rsid w:val="00F560EF"/>
    <w:rsid w:val="00F6504C"/>
    <w:rsid w:val="00F65BE0"/>
    <w:rsid w:val="00F65CE9"/>
    <w:rsid w:val="00F71921"/>
    <w:rsid w:val="00F765AE"/>
    <w:rsid w:val="00F965B8"/>
    <w:rsid w:val="00FA218B"/>
    <w:rsid w:val="00FA2F3B"/>
    <w:rsid w:val="00FB421D"/>
    <w:rsid w:val="00FC5C26"/>
    <w:rsid w:val="00FD431B"/>
    <w:rsid w:val="00FD5E00"/>
    <w:rsid w:val="00FF2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557B"/>
    <w:pPr>
      <w:suppressAutoHyphens/>
    </w:pPr>
    <w:rPr>
      <w:sz w:val="24"/>
      <w:szCs w:val="24"/>
      <w:lang w:eastAsia="ar-SA"/>
    </w:rPr>
  </w:style>
  <w:style w:type="paragraph" w:styleId="Heading1">
    <w:name w:val="heading 1"/>
    <w:basedOn w:val="Normal"/>
    <w:next w:val="Normal"/>
    <w:link w:val="Heading1Char"/>
    <w:qFormat/>
    <w:rsid w:val="0050557B"/>
    <w:pPr>
      <w:keepNext/>
      <w:tabs>
        <w:tab w:val="left" w:pos="-2268"/>
        <w:tab w:val="left" w:pos="-2127"/>
        <w:tab w:val="left" w:pos="-1276"/>
        <w:tab w:val="num" w:pos="0"/>
        <w:tab w:val="left" w:pos="2268"/>
        <w:tab w:val="left" w:leader="dot" w:pos="5670"/>
      </w:tabs>
      <w:ind w:right="284"/>
      <w:jc w:val="center"/>
      <w:outlineLvl w:val="0"/>
    </w:pPr>
    <w:rPr>
      <w:b/>
      <w:sz w:val="28"/>
    </w:rPr>
  </w:style>
  <w:style w:type="paragraph" w:styleId="Heading2">
    <w:name w:val="heading 2"/>
    <w:basedOn w:val="Normal"/>
    <w:next w:val="Normal"/>
    <w:link w:val="Heading2Char"/>
    <w:qFormat/>
    <w:rsid w:val="0050557B"/>
    <w:pPr>
      <w:keepNext/>
      <w:tabs>
        <w:tab w:val="left" w:pos="-2268"/>
        <w:tab w:val="left" w:pos="-2127"/>
        <w:tab w:val="left" w:pos="-1276"/>
        <w:tab w:val="num" w:pos="0"/>
        <w:tab w:val="left" w:pos="2268"/>
        <w:tab w:val="left" w:leader="dot" w:pos="5670"/>
      </w:tabs>
      <w:spacing w:after="240"/>
      <w:ind w:right="284"/>
      <w:jc w:val="center"/>
      <w:outlineLvl w:val="1"/>
    </w:pPr>
    <w:rPr>
      <w:b/>
      <w:sz w:val="28"/>
    </w:rPr>
  </w:style>
  <w:style w:type="paragraph" w:styleId="Heading3">
    <w:name w:val="heading 3"/>
    <w:basedOn w:val="Normal"/>
    <w:next w:val="Normal"/>
    <w:uiPriority w:val="99"/>
    <w:qFormat/>
    <w:rsid w:val="0050557B"/>
    <w:pPr>
      <w:keepNext/>
      <w:tabs>
        <w:tab w:val="left" w:pos="-2410"/>
        <w:tab w:val="left" w:pos="-2268"/>
        <w:tab w:val="left" w:pos="-2127"/>
        <w:tab w:val="center" w:pos="-1985"/>
        <w:tab w:val="num" w:pos="0"/>
      </w:tabs>
      <w:ind w:left="2520"/>
      <w:jc w:val="both"/>
      <w:outlineLvl w:val="2"/>
    </w:pPr>
    <w:rPr>
      <w:b/>
      <w:bCs/>
      <w:color w:val="000000"/>
    </w:rPr>
  </w:style>
  <w:style w:type="paragraph" w:styleId="Heading4">
    <w:name w:val="heading 4"/>
    <w:basedOn w:val="Normal"/>
    <w:next w:val="Normal"/>
    <w:link w:val="Heading4Char"/>
    <w:qFormat/>
    <w:rsid w:val="0050557B"/>
    <w:pPr>
      <w:keepNext/>
      <w:tabs>
        <w:tab w:val="left" w:pos="-2410"/>
        <w:tab w:val="center" w:pos="-2268"/>
        <w:tab w:val="center" w:pos="-2127"/>
        <w:tab w:val="center" w:pos="-1985"/>
        <w:tab w:val="num" w:pos="0"/>
      </w:tabs>
      <w:ind w:left="2520"/>
      <w:jc w:val="center"/>
      <w:outlineLvl w:val="3"/>
    </w:pPr>
    <w:rPr>
      <w:rFonts w:ascii="Times YU" w:hAnsi="Times YU" w:cs="Times YU"/>
      <w:sz w:val="26"/>
      <w:szCs w:val="20"/>
    </w:rPr>
  </w:style>
  <w:style w:type="paragraph" w:styleId="Heading5">
    <w:name w:val="heading 5"/>
    <w:basedOn w:val="Normal"/>
    <w:next w:val="Normal"/>
    <w:link w:val="Heading5Char"/>
    <w:qFormat/>
    <w:rsid w:val="0050557B"/>
    <w:pPr>
      <w:keepNext/>
      <w:tabs>
        <w:tab w:val="left" w:pos="-2410"/>
        <w:tab w:val="left" w:pos="-2268"/>
        <w:tab w:val="left" w:pos="-2127"/>
        <w:tab w:val="center" w:pos="-1985"/>
        <w:tab w:val="num" w:pos="0"/>
      </w:tabs>
      <w:spacing w:before="120" w:after="120"/>
      <w:ind w:right="51"/>
      <w:jc w:val="both"/>
      <w:outlineLvl w:val="4"/>
    </w:pPr>
    <w:rPr>
      <w:rFonts w:ascii="Times YU" w:hAnsi="Times YU" w:cs="Times YU"/>
      <w:sz w:val="28"/>
      <w:szCs w:val="20"/>
    </w:rPr>
  </w:style>
  <w:style w:type="paragraph" w:styleId="Heading6">
    <w:name w:val="heading 6"/>
    <w:basedOn w:val="Normal"/>
    <w:next w:val="Normal"/>
    <w:link w:val="Heading6Char"/>
    <w:qFormat/>
    <w:rsid w:val="0050557B"/>
    <w:pPr>
      <w:keepNext/>
      <w:tabs>
        <w:tab w:val="left" w:pos="-2410"/>
        <w:tab w:val="center" w:pos="-2268"/>
        <w:tab w:val="center" w:pos="-2127"/>
        <w:tab w:val="center" w:pos="-1985"/>
        <w:tab w:val="num" w:pos="0"/>
      </w:tabs>
      <w:ind w:left="2520"/>
      <w:jc w:val="center"/>
      <w:outlineLvl w:val="5"/>
    </w:pPr>
    <w:rPr>
      <w:color w:val="000000"/>
      <w:sz w:val="28"/>
    </w:rPr>
  </w:style>
  <w:style w:type="paragraph" w:styleId="Heading7">
    <w:name w:val="heading 7"/>
    <w:basedOn w:val="Normal"/>
    <w:next w:val="Normal"/>
    <w:link w:val="Heading7Char"/>
    <w:qFormat/>
    <w:rsid w:val="0050557B"/>
    <w:pPr>
      <w:keepNext/>
      <w:tabs>
        <w:tab w:val="left" w:pos="-2410"/>
        <w:tab w:val="center" w:pos="-2268"/>
        <w:tab w:val="center" w:pos="-2127"/>
        <w:tab w:val="center" w:pos="-1985"/>
        <w:tab w:val="num" w:pos="0"/>
      </w:tabs>
      <w:ind w:left="2520"/>
      <w:jc w:val="both"/>
      <w:outlineLvl w:val="6"/>
    </w:pPr>
    <w:rPr>
      <w:bCs/>
      <w:color w:val="000000"/>
      <w:sz w:val="28"/>
    </w:rPr>
  </w:style>
  <w:style w:type="paragraph" w:styleId="Heading8">
    <w:name w:val="heading 8"/>
    <w:basedOn w:val="Normal"/>
    <w:next w:val="Normal"/>
    <w:link w:val="Heading8Char"/>
    <w:qFormat/>
    <w:rsid w:val="0050557B"/>
    <w:pPr>
      <w:keepNext/>
      <w:tabs>
        <w:tab w:val="left" w:pos="-2410"/>
        <w:tab w:val="center" w:pos="-2268"/>
        <w:tab w:val="left" w:pos="-2127"/>
        <w:tab w:val="center" w:pos="-1985"/>
        <w:tab w:val="num" w:pos="0"/>
        <w:tab w:val="left" w:pos="567"/>
        <w:tab w:val="center" w:leader="dot" w:pos="3686"/>
        <w:tab w:val="center" w:leader="dot" w:pos="5387"/>
        <w:tab w:val="center" w:leader="dot" w:pos="7655"/>
      </w:tabs>
      <w:ind w:right="51"/>
      <w:jc w:val="both"/>
      <w:outlineLvl w:val="7"/>
    </w:pPr>
    <w:rPr>
      <w:color w:val="000000"/>
      <w:sz w:val="28"/>
    </w:rPr>
  </w:style>
  <w:style w:type="paragraph" w:styleId="Heading9">
    <w:name w:val="heading 9"/>
    <w:basedOn w:val="Normal"/>
    <w:next w:val="Normal"/>
    <w:link w:val="Heading9Char"/>
    <w:qFormat/>
    <w:rsid w:val="0050557B"/>
    <w:pPr>
      <w:keepNext/>
      <w:tabs>
        <w:tab w:val="num" w:pos="0"/>
      </w:tabs>
      <w:ind w:left="2520"/>
      <w:outlineLvl w:val="8"/>
    </w:pPr>
    <w:rPr>
      <w:rFonts w:ascii="Times YU" w:hAnsi="Times YU" w:cs="Times YU"/>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557B"/>
    <w:rPr>
      <w:color w:val="000000"/>
      <w:lang w:val="de-DE"/>
    </w:rPr>
  </w:style>
  <w:style w:type="character" w:customStyle="1" w:styleId="WW8Num1z1">
    <w:name w:val="WW8Num1z1"/>
    <w:rsid w:val="0050557B"/>
  </w:style>
  <w:style w:type="character" w:customStyle="1" w:styleId="WW8Num1z2">
    <w:name w:val="WW8Num1z2"/>
    <w:rsid w:val="0050557B"/>
  </w:style>
  <w:style w:type="character" w:customStyle="1" w:styleId="WW8Num1z3">
    <w:name w:val="WW8Num1z3"/>
    <w:rsid w:val="0050557B"/>
  </w:style>
  <w:style w:type="character" w:customStyle="1" w:styleId="WW8Num1z4">
    <w:name w:val="WW8Num1z4"/>
    <w:rsid w:val="0050557B"/>
  </w:style>
  <w:style w:type="character" w:customStyle="1" w:styleId="WW8Num1z5">
    <w:name w:val="WW8Num1z5"/>
    <w:rsid w:val="0050557B"/>
  </w:style>
  <w:style w:type="character" w:customStyle="1" w:styleId="WW8Num1z6">
    <w:name w:val="WW8Num1z6"/>
    <w:rsid w:val="0050557B"/>
  </w:style>
  <w:style w:type="character" w:customStyle="1" w:styleId="WW8Num1z7">
    <w:name w:val="WW8Num1z7"/>
    <w:rsid w:val="0050557B"/>
  </w:style>
  <w:style w:type="character" w:customStyle="1" w:styleId="WW8Num1z8">
    <w:name w:val="WW8Num1z8"/>
    <w:rsid w:val="0050557B"/>
  </w:style>
  <w:style w:type="character" w:customStyle="1" w:styleId="WW8Num2z0">
    <w:name w:val="WW8Num2z0"/>
    <w:rsid w:val="0050557B"/>
    <w:rPr>
      <w:rFonts w:ascii="Times New Roman" w:hAnsi="Times New Roman" w:cs="Times New Roman"/>
      <w:lang w:val="sr-Cyrl-CS"/>
    </w:rPr>
  </w:style>
  <w:style w:type="character" w:customStyle="1" w:styleId="WW8Num3z0">
    <w:name w:val="WW8Num3z0"/>
    <w:rsid w:val="0050557B"/>
    <w:rPr>
      <w:rFonts w:hint="default"/>
      <w:b w:val="0"/>
      <w:i w:val="0"/>
      <w:u w:val="none"/>
      <w:lang w:val="sr-Cyrl-CS"/>
    </w:rPr>
  </w:style>
  <w:style w:type="character" w:customStyle="1" w:styleId="WW8Num4z0">
    <w:name w:val="WW8Num4z0"/>
    <w:rsid w:val="0050557B"/>
    <w:rPr>
      <w:rFonts w:ascii="Times New Roman" w:eastAsia="Times New Roman" w:hAnsi="Times New Roman" w:cs="Times New Roman" w:hint="default"/>
      <w:lang w:val="sr-Cyrl-CS"/>
    </w:rPr>
  </w:style>
  <w:style w:type="character" w:customStyle="1" w:styleId="WW8Num5z0">
    <w:name w:val="WW8Num5z0"/>
    <w:rsid w:val="0050557B"/>
    <w:rPr>
      <w:rFonts w:ascii="Symbol" w:hAnsi="Symbol" w:cs="Symbol" w:hint="default"/>
    </w:rPr>
  </w:style>
  <w:style w:type="character" w:customStyle="1" w:styleId="WW8Num6z0">
    <w:name w:val="WW8Num6z0"/>
    <w:rsid w:val="0050557B"/>
    <w:rPr>
      <w:rFonts w:ascii="Symbol" w:hAnsi="Symbol" w:cs="Symbol" w:hint="default"/>
    </w:rPr>
  </w:style>
  <w:style w:type="character" w:customStyle="1" w:styleId="WW8Num7z0">
    <w:name w:val="WW8Num7z0"/>
    <w:rsid w:val="0050557B"/>
    <w:rPr>
      <w:rFonts w:ascii="Symbol" w:hAnsi="Symbol" w:cs="Symbol" w:hint="default"/>
    </w:rPr>
  </w:style>
  <w:style w:type="character" w:customStyle="1" w:styleId="WW8Num8z0">
    <w:name w:val="WW8Num8z0"/>
    <w:rsid w:val="0050557B"/>
    <w:rPr>
      <w:rFonts w:hint="default"/>
    </w:rPr>
  </w:style>
  <w:style w:type="character" w:customStyle="1" w:styleId="WW8Num9z0">
    <w:name w:val="WW8Num9z0"/>
    <w:rsid w:val="0050557B"/>
    <w:rPr>
      <w:rFonts w:ascii="Symbol" w:hAnsi="Symbol" w:cs="Symbol" w:hint="default"/>
    </w:rPr>
  </w:style>
  <w:style w:type="character" w:customStyle="1" w:styleId="WW8Num10z0">
    <w:name w:val="WW8Num10z0"/>
    <w:rsid w:val="0050557B"/>
    <w:rPr>
      <w:rFonts w:hint="default"/>
      <w:lang w:val="sr-Cyrl-CS"/>
    </w:rPr>
  </w:style>
  <w:style w:type="character" w:customStyle="1" w:styleId="WW8Num11z0">
    <w:name w:val="WW8Num11z0"/>
    <w:rsid w:val="0050557B"/>
    <w:rPr>
      <w:rFonts w:ascii="Symbol" w:hAnsi="Symbol" w:cs="Symbol" w:hint="default"/>
      <w:color w:val="auto"/>
      <w:lang w:val="ru-RU"/>
    </w:rPr>
  </w:style>
  <w:style w:type="character" w:customStyle="1" w:styleId="WW8Num12z0">
    <w:name w:val="WW8Num12z0"/>
    <w:rsid w:val="0050557B"/>
    <w:rPr>
      <w:rFonts w:ascii="Times New Roman" w:eastAsia="Times New Roman" w:hAnsi="Times New Roman" w:cs="Times New Roman" w:hint="default"/>
      <w:color w:val="000000"/>
      <w:lang w:val="ru-RU"/>
    </w:rPr>
  </w:style>
  <w:style w:type="character" w:customStyle="1" w:styleId="WW8Num13z0">
    <w:name w:val="WW8Num13z0"/>
    <w:rsid w:val="0050557B"/>
    <w:rPr>
      <w:rFonts w:ascii="Symbol" w:hAnsi="Symbol" w:cs="Symbol" w:hint="default"/>
      <w:lang w:val="sr-Cyrl-CS"/>
    </w:rPr>
  </w:style>
  <w:style w:type="character" w:customStyle="1" w:styleId="WW8Num14z0">
    <w:name w:val="WW8Num14z0"/>
    <w:rsid w:val="0050557B"/>
    <w:rPr>
      <w:rFonts w:ascii="Symbol" w:hAnsi="Symbol" w:cs="Symbol" w:hint="default"/>
    </w:rPr>
  </w:style>
  <w:style w:type="character" w:customStyle="1" w:styleId="WW8Num15z0">
    <w:name w:val="WW8Num15z0"/>
    <w:rsid w:val="0050557B"/>
    <w:rPr>
      <w:rFonts w:ascii="Symbol" w:hAnsi="Symbol" w:cs="Symbol" w:hint="default"/>
      <w:sz w:val="24"/>
      <w:szCs w:val="24"/>
    </w:rPr>
  </w:style>
  <w:style w:type="character" w:customStyle="1" w:styleId="WW8Num16z0">
    <w:name w:val="WW8Num16z0"/>
    <w:rsid w:val="0050557B"/>
    <w:rPr>
      <w:rFonts w:cs="Times New Roman"/>
      <w:i/>
      <w:iCs/>
      <w:color w:val="000000"/>
    </w:rPr>
  </w:style>
  <w:style w:type="character" w:customStyle="1" w:styleId="WW8Num16z1">
    <w:name w:val="WW8Num16z1"/>
    <w:rsid w:val="0050557B"/>
    <w:rPr>
      <w:rFonts w:hint="default"/>
    </w:rPr>
  </w:style>
  <w:style w:type="character" w:customStyle="1" w:styleId="WW8Num16z2">
    <w:name w:val="WW8Num16z2"/>
    <w:rsid w:val="0050557B"/>
    <w:rPr>
      <w:rFonts w:ascii="Wingdings" w:hAnsi="Wingdings" w:cs="Wingdings" w:hint="default"/>
    </w:rPr>
  </w:style>
  <w:style w:type="character" w:customStyle="1" w:styleId="WW8Num16z4">
    <w:name w:val="WW8Num16z4"/>
    <w:rsid w:val="0050557B"/>
    <w:rPr>
      <w:rFonts w:ascii="Courier New" w:hAnsi="Courier New" w:cs="Courier New" w:hint="default"/>
    </w:rPr>
  </w:style>
  <w:style w:type="character" w:customStyle="1" w:styleId="WW8Num17z0">
    <w:name w:val="WW8Num17z0"/>
    <w:rsid w:val="0050557B"/>
    <w:rPr>
      <w:rFonts w:ascii="Times New Roman" w:eastAsia="Times New Roman" w:hAnsi="Times New Roman" w:cs="Times New Roman" w:hint="default"/>
      <w:lang w:val="ru-RU"/>
    </w:rPr>
  </w:style>
  <w:style w:type="character" w:customStyle="1" w:styleId="WW8Num18z0">
    <w:name w:val="WW8Num18z0"/>
    <w:rsid w:val="0050557B"/>
  </w:style>
  <w:style w:type="character" w:customStyle="1" w:styleId="WW8Num19z0">
    <w:name w:val="WW8Num19z0"/>
    <w:rsid w:val="0050557B"/>
    <w:rPr>
      <w:rFonts w:ascii="Symbol" w:hAnsi="Symbol" w:cs="Symbol" w:hint="default"/>
      <w:lang w:val="ru-RU"/>
    </w:rPr>
  </w:style>
  <w:style w:type="character" w:customStyle="1" w:styleId="WW8Num20z0">
    <w:name w:val="WW8Num20z0"/>
    <w:rsid w:val="0050557B"/>
    <w:rPr>
      <w:rFonts w:ascii="Wingdings" w:hAnsi="Wingdings" w:cs="Wingdings" w:hint="default"/>
      <w:lang w:val="ru-RU"/>
    </w:rPr>
  </w:style>
  <w:style w:type="character" w:customStyle="1" w:styleId="WW8Num21z0">
    <w:name w:val="WW8Num21z0"/>
    <w:rsid w:val="0050557B"/>
    <w:rPr>
      <w:rFonts w:ascii="Symbol" w:hAnsi="Symbol" w:cs="Symbol" w:hint="default"/>
    </w:rPr>
  </w:style>
  <w:style w:type="character" w:customStyle="1" w:styleId="WW8Num22z0">
    <w:name w:val="WW8Num22z0"/>
    <w:rsid w:val="0050557B"/>
    <w:rPr>
      <w:rFonts w:ascii="Symbol" w:hAnsi="Symbol" w:cs="Symbol" w:hint="default"/>
      <w:lang w:val="sr-Cyrl-CS"/>
    </w:rPr>
  </w:style>
  <w:style w:type="character" w:customStyle="1" w:styleId="WW8Num23z0">
    <w:name w:val="WW8Num23z0"/>
    <w:rsid w:val="0050557B"/>
    <w:rPr>
      <w:rFonts w:ascii="Symbol" w:hAnsi="Symbol" w:cs="Symbol" w:hint="default"/>
      <w:lang w:val="sr-Cyrl-CS"/>
    </w:rPr>
  </w:style>
  <w:style w:type="character" w:customStyle="1" w:styleId="WW8Num24z0">
    <w:name w:val="WW8Num24z0"/>
    <w:rsid w:val="0050557B"/>
    <w:rPr>
      <w:rFonts w:ascii="Times New Roman" w:eastAsia="Times New Roman" w:hAnsi="Times New Roman" w:cs="Times New Roman" w:hint="default"/>
    </w:rPr>
  </w:style>
  <w:style w:type="character" w:customStyle="1" w:styleId="WW8Num24z1">
    <w:name w:val="WW8Num24z1"/>
    <w:rsid w:val="0050557B"/>
    <w:rPr>
      <w:rFonts w:ascii="Courier New" w:hAnsi="Courier New" w:cs="Courier New" w:hint="default"/>
    </w:rPr>
  </w:style>
  <w:style w:type="character" w:customStyle="1" w:styleId="WW8Num24z2">
    <w:name w:val="WW8Num24z2"/>
    <w:rsid w:val="0050557B"/>
    <w:rPr>
      <w:rFonts w:ascii="Wingdings" w:hAnsi="Wingdings" w:cs="Wingdings" w:hint="default"/>
    </w:rPr>
  </w:style>
  <w:style w:type="character" w:customStyle="1" w:styleId="WW8Num25z0">
    <w:name w:val="WW8Num25z0"/>
    <w:rsid w:val="0050557B"/>
    <w:rPr>
      <w:rFonts w:ascii="Symbol" w:hAnsi="Symbol" w:cs="Symbol" w:hint="default"/>
      <w:lang w:val="sr-Cyrl-CS"/>
    </w:rPr>
  </w:style>
  <w:style w:type="character" w:customStyle="1" w:styleId="WW8Num25z1">
    <w:name w:val="WW8Num25z1"/>
    <w:rsid w:val="0050557B"/>
    <w:rPr>
      <w:rFonts w:ascii="Courier New" w:hAnsi="Courier New" w:cs="Courier New" w:hint="default"/>
    </w:rPr>
  </w:style>
  <w:style w:type="character" w:customStyle="1" w:styleId="WW8Num25z2">
    <w:name w:val="WW8Num25z2"/>
    <w:rsid w:val="0050557B"/>
    <w:rPr>
      <w:rFonts w:ascii="Wingdings" w:hAnsi="Wingdings" w:cs="Wingdings" w:hint="default"/>
    </w:rPr>
  </w:style>
  <w:style w:type="character" w:customStyle="1" w:styleId="WW8Num26z0">
    <w:name w:val="WW8Num26z0"/>
    <w:rsid w:val="0050557B"/>
    <w:rPr>
      <w:rFonts w:ascii="Symbol" w:hAnsi="Symbol" w:cs="Symbol" w:hint="default"/>
    </w:rPr>
  </w:style>
  <w:style w:type="character" w:customStyle="1" w:styleId="WW8Num27z0">
    <w:name w:val="WW8Num27z0"/>
    <w:rsid w:val="0050557B"/>
    <w:rPr>
      <w:rFonts w:ascii="Symbol" w:hAnsi="Symbol" w:cs="Symbol" w:hint="default"/>
    </w:rPr>
  </w:style>
  <w:style w:type="character" w:customStyle="1" w:styleId="WW8Num28z0">
    <w:name w:val="WW8Num28z0"/>
    <w:rsid w:val="0050557B"/>
    <w:rPr>
      <w:lang w:val="de-DE"/>
    </w:rPr>
  </w:style>
  <w:style w:type="character" w:customStyle="1" w:styleId="WW8Num29z0">
    <w:name w:val="WW8Num29z0"/>
    <w:rsid w:val="0050557B"/>
    <w:rPr>
      <w:rFonts w:ascii="Symbol" w:hAnsi="Symbol" w:cs="Symbol" w:hint="default"/>
      <w:sz w:val="18"/>
      <w:szCs w:val="18"/>
    </w:rPr>
  </w:style>
  <w:style w:type="character" w:customStyle="1" w:styleId="WW8Num29z1">
    <w:name w:val="WW8Num29z1"/>
    <w:rsid w:val="0050557B"/>
    <w:rPr>
      <w:rFonts w:ascii="Courier New" w:hAnsi="Courier New" w:cs="Courier New" w:hint="default"/>
    </w:rPr>
  </w:style>
  <w:style w:type="character" w:customStyle="1" w:styleId="WW8Num29z2">
    <w:name w:val="WW8Num29z2"/>
    <w:rsid w:val="0050557B"/>
    <w:rPr>
      <w:rFonts w:ascii="Wingdings" w:hAnsi="Wingdings" w:cs="Wingdings" w:hint="default"/>
    </w:rPr>
  </w:style>
  <w:style w:type="character" w:customStyle="1" w:styleId="WW8Num30z0">
    <w:name w:val="WW8Num30z0"/>
    <w:rsid w:val="0050557B"/>
    <w:rPr>
      <w:rFonts w:hint="default"/>
      <w:lang w:val="ru-RU"/>
    </w:rPr>
  </w:style>
  <w:style w:type="character" w:customStyle="1" w:styleId="WW8Num31z0">
    <w:name w:val="WW8Num31z0"/>
    <w:rsid w:val="0050557B"/>
    <w:rPr>
      <w:rFonts w:ascii="Symbol" w:hAnsi="Symbol" w:cs="Symbol" w:hint="default"/>
    </w:rPr>
  </w:style>
  <w:style w:type="character" w:customStyle="1" w:styleId="WW8Num32z0">
    <w:name w:val="WW8Num32z0"/>
    <w:rsid w:val="0050557B"/>
    <w:rPr>
      <w:rFonts w:ascii="Symbol" w:hAnsi="Symbol" w:cs="Symbol" w:hint="default"/>
      <w:sz w:val="18"/>
      <w:szCs w:val="18"/>
    </w:rPr>
  </w:style>
  <w:style w:type="character" w:customStyle="1" w:styleId="WW8Num33z0">
    <w:name w:val="WW8Num33z0"/>
    <w:rsid w:val="0050557B"/>
    <w:rPr>
      <w:rFonts w:ascii="Times New Roman" w:eastAsia="Times New Roman" w:hAnsi="Times New Roman" w:cs="Times New Roman"/>
      <w:color w:val="000000"/>
      <w:lang w:val="sr-Cyrl-CS"/>
    </w:rPr>
  </w:style>
  <w:style w:type="character" w:customStyle="1" w:styleId="WW8Num34z0">
    <w:name w:val="WW8Num34z0"/>
    <w:rsid w:val="0050557B"/>
    <w:rPr>
      <w:rFonts w:ascii="Courier New" w:hAnsi="Courier New" w:cs="Courier New" w:hint="default"/>
      <w:sz w:val="20"/>
    </w:rPr>
  </w:style>
  <w:style w:type="character" w:customStyle="1" w:styleId="WW8Num35z0">
    <w:name w:val="WW8Num35z0"/>
    <w:rsid w:val="0050557B"/>
    <w:rPr>
      <w:rFonts w:ascii="Symbol" w:hAnsi="Symbol" w:cs="Symbol" w:hint="default"/>
      <w:color w:val="auto"/>
    </w:rPr>
  </w:style>
  <w:style w:type="character" w:customStyle="1" w:styleId="WW8Num36z0">
    <w:name w:val="WW8Num36z0"/>
    <w:rsid w:val="0050557B"/>
    <w:rPr>
      <w:rFonts w:hint="default"/>
      <w:lang w:val="sr-Cyrl-CS"/>
    </w:rPr>
  </w:style>
  <w:style w:type="character" w:customStyle="1" w:styleId="WW8Num37z0">
    <w:name w:val="WW8Num37z0"/>
    <w:rsid w:val="0050557B"/>
    <w:rPr>
      <w:rFonts w:ascii="Times New Roman" w:eastAsia="Times New Roman" w:hAnsi="Times New Roman" w:cs="Times New Roman" w:hint="default"/>
      <w:lang w:val="sr-Cyrl-CS"/>
    </w:rPr>
  </w:style>
  <w:style w:type="character" w:customStyle="1" w:styleId="WW8Num38z0">
    <w:name w:val="WW8Num38z0"/>
    <w:rsid w:val="0050557B"/>
    <w:rPr>
      <w:rFonts w:ascii="Symbol" w:hAnsi="Symbol" w:cs="Symbol" w:hint="default"/>
    </w:rPr>
  </w:style>
  <w:style w:type="character" w:customStyle="1" w:styleId="WW8Num39z0">
    <w:name w:val="WW8Num39z0"/>
    <w:rsid w:val="0050557B"/>
    <w:rPr>
      <w:rFonts w:ascii="Symbol" w:hAnsi="Symbol" w:cs="Symbol" w:hint="default"/>
      <w:lang w:val="sk-SK"/>
    </w:rPr>
  </w:style>
  <w:style w:type="character" w:customStyle="1" w:styleId="WW8Num40z0">
    <w:name w:val="WW8Num40z0"/>
    <w:rsid w:val="0050557B"/>
    <w:rPr>
      <w:rFonts w:ascii="Symbol" w:hAnsi="Symbol" w:cs="Symbol" w:hint="default"/>
      <w:b/>
      <w:color w:val="auto"/>
      <w:sz w:val="22"/>
      <w:szCs w:val="22"/>
      <w:lang w:val="hr-HR"/>
    </w:rPr>
  </w:style>
  <w:style w:type="character" w:customStyle="1" w:styleId="WW8Num41z0">
    <w:name w:val="WW8Num41z0"/>
    <w:rsid w:val="0050557B"/>
    <w:rPr>
      <w:rFonts w:ascii="Symbol" w:hAnsi="Symbol" w:cs="Symbol" w:hint="default"/>
      <w:lang w:val="sr-Cyrl-CS"/>
    </w:rPr>
  </w:style>
  <w:style w:type="character" w:customStyle="1" w:styleId="WW8Num41z1">
    <w:name w:val="WW8Num41z1"/>
    <w:rsid w:val="0050557B"/>
    <w:rPr>
      <w:rFonts w:ascii="Courier New" w:hAnsi="Courier New" w:cs="Courier New" w:hint="default"/>
    </w:rPr>
  </w:style>
  <w:style w:type="character" w:customStyle="1" w:styleId="WW8Num42z0">
    <w:name w:val="WW8Num42z0"/>
    <w:rsid w:val="0050557B"/>
    <w:rPr>
      <w:rFonts w:ascii="Symbol" w:hAnsi="Symbol" w:cs="Symbol" w:hint="default"/>
      <w:lang w:val="sr-Cyrl-CS"/>
    </w:rPr>
  </w:style>
  <w:style w:type="character" w:customStyle="1" w:styleId="WW8Num43z0">
    <w:name w:val="WW8Num43z0"/>
    <w:rsid w:val="0050557B"/>
    <w:rPr>
      <w:b/>
      <w:bCs/>
      <w:sz w:val="20"/>
      <w:szCs w:val="20"/>
      <w:lang w:val="sk-SK"/>
    </w:rPr>
  </w:style>
  <w:style w:type="character" w:customStyle="1" w:styleId="WW8Num44z0">
    <w:name w:val="WW8Num44z0"/>
    <w:rsid w:val="0050557B"/>
    <w:rPr>
      <w:rFonts w:hint="default"/>
      <w:b/>
      <w:color w:val="auto"/>
      <w:sz w:val="20"/>
      <w:szCs w:val="20"/>
      <w:lang w:val="sr-Cyrl-CS"/>
    </w:rPr>
  </w:style>
  <w:style w:type="character" w:customStyle="1" w:styleId="WW8Num45z0">
    <w:name w:val="WW8Num45z0"/>
    <w:rsid w:val="0050557B"/>
  </w:style>
  <w:style w:type="character" w:customStyle="1" w:styleId="WW8Num46z0">
    <w:name w:val="WW8Num46z0"/>
    <w:rsid w:val="0050557B"/>
    <w:rPr>
      <w:rFonts w:ascii="Symbol" w:hAnsi="Symbol" w:cs="Symbol" w:hint="default"/>
      <w:lang w:val="sr-Cyrl-CS"/>
    </w:rPr>
  </w:style>
  <w:style w:type="character" w:customStyle="1" w:styleId="WW8Num47z0">
    <w:name w:val="WW8Num47z0"/>
    <w:rsid w:val="0050557B"/>
    <w:rPr>
      <w:rFonts w:ascii="Times New Roman" w:eastAsia="Times New Roman" w:hAnsi="Times New Roman" w:cs="Times New Roman" w:hint="default"/>
      <w:color w:val="000000"/>
      <w:lang w:val="ru-RU"/>
    </w:rPr>
  </w:style>
  <w:style w:type="character" w:customStyle="1" w:styleId="WW8Num48z0">
    <w:name w:val="WW8Num48z0"/>
    <w:rsid w:val="0050557B"/>
    <w:rPr>
      <w:rFonts w:ascii="Symbol" w:hAnsi="Symbol" w:cs="Symbol" w:hint="default"/>
      <w:lang w:val="sr-Cyrl-CS"/>
    </w:rPr>
  </w:style>
  <w:style w:type="character" w:customStyle="1" w:styleId="WW8Num49z0">
    <w:name w:val="WW8Num49z0"/>
    <w:rsid w:val="0050557B"/>
    <w:rPr>
      <w:rFonts w:ascii="Symbol" w:hAnsi="Symbol" w:cs="Symbol" w:hint="default"/>
      <w:lang w:val="sr-Cyrl-CS"/>
    </w:rPr>
  </w:style>
  <w:style w:type="character" w:customStyle="1" w:styleId="WW8Num50z0">
    <w:name w:val="WW8Num50z0"/>
    <w:rsid w:val="0050557B"/>
    <w:rPr>
      <w:rFonts w:ascii="Symbol" w:hAnsi="Symbol" w:cs="Symbol" w:hint="default"/>
      <w:color w:val="auto"/>
      <w:lang w:val="ru-RU"/>
    </w:rPr>
  </w:style>
  <w:style w:type="character" w:customStyle="1" w:styleId="WW8Num51z0">
    <w:name w:val="WW8Num51z0"/>
    <w:rsid w:val="0050557B"/>
    <w:rPr>
      <w:bCs/>
      <w:color w:val="000000"/>
    </w:rPr>
  </w:style>
  <w:style w:type="character" w:customStyle="1" w:styleId="WW8Num51z1">
    <w:name w:val="WW8Num51z1"/>
    <w:rsid w:val="0050557B"/>
  </w:style>
  <w:style w:type="character" w:customStyle="1" w:styleId="WW8Num51z2">
    <w:name w:val="WW8Num51z2"/>
    <w:rsid w:val="0050557B"/>
  </w:style>
  <w:style w:type="character" w:customStyle="1" w:styleId="WW8Num51z3">
    <w:name w:val="WW8Num51z3"/>
    <w:rsid w:val="0050557B"/>
  </w:style>
  <w:style w:type="character" w:customStyle="1" w:styleId="WW8Num51z4">
    <w:name w:val="WW8Num51z4"/>
    <w:rsid w:val="0050557B"/>
  </w:style>
  <w:style w:type="character" w:customStyle="1" w:styleId="WW8Num51z5">
    <w:name w:val="WW8Num51z5"/>
    <w:rsid w:val="0050557B"/>
  </w:style>
  <w:style w:type="character" w:customStyle="1" w:styleId="WW8Num51z6">
    <w:name w:val="WW8Num51z6"/>
    <w:rsid w:val="0050557B"/>
  </w:style>
  <w:style w:type="character" w:customStyle="1" w:styleId="WW8Num51z7">
    <w:name w:val="WW8Num51z7"/>
    <w:rsid w:val="0050557B"/>
  </w:style>
  <w:style w:type="character" w:customStyle="1" w:styleId="WW8Num51z8">
    <w:name w:val="WW8Num51z8"/>
    <w:rsid w:val="0050557B"/>
  </w:style>
  <w:style w:type="character" w:customStyle="1" w:styleId="WW8Num52z0">
    <w:name w:val="WW8Num52z0"/>
    <w:rsid w:val="0050557B"/>
    <w:rPr>
      <w:rFonts w:ascii="Symbol" w:hAnsi="Symbol" w:cs="Symbol" w:hint="default"/>
      <w:color w:val="auto"/>
    </w:rPr>
  </w:style>
  <w:style w:type="character" w:customStyle="1" w:styleId="WW8Num52z1">
    <w:name w:val="WW8Num52z1"/>
    <w:rsid w:val="0050557B"/>
  </w:style>
  <w:style w:type="character" w:customStyle="1" w:styleId="WW8Num52z2">
    <w:name w:val="WW8Num52z2"/>
    <w:rsid w:val="0050557B"/>
  </w:style>
  <w:style w:type="character" w:customStyle="1" w:styleId="WW8Num52z3">
    <w:name w:val="WW8Num52z3"/>
    <w:rsid w:val="0050557B"/>
  </w:style>
  <w:style w:type="character" w:customStyle="1" w:styleId="WW8Num52z4">
    <w:name w:val="WW8Num52z4"/>
    <w:rsid w:val="0050557B"/>
  </w:style>
  <w:style w:type="character" w:customStyle="1" w:styleId="WW8Num53z0">
    <w:name w:val="WW8Num53z0"/>
    <w:rsid w:val="0050557B"/>
    <w:rPr>
      <w:rFonts w:ascii="Times New Roman" w:hAnsi="Times New Roman" w:cs="Times New Roman" w:hint="default"/>
    </w:rPr>
  </w:style>
  <w:style w:type="character" w:customStyle="1" w:styleId="WW8Num54z0">
    <w:name w:val="WW8Num54z0"/>
    <w:rsid w:val="0050557B"/>
    <w:rPr>
      <w:rFonts w:ascii="Times New Roman" w:hAnsi="Times New Roman" w:cs="Times New Roman" w:hint="default"/>
      <w:lang w:val="sr-Cyrl-CS"/>
    </w:rPr>
  </w:style>
  <w:style w:type="character" w:customStyle="1" w:styleId="WW8Num54z1">
    <w:name w:val="WW8Num54z1"/>
    <w:rsid w:val="0050557B"/>
  </w:style>
  <w:style w:type="character" w:customStyle="1" w:styleId="WW8Num54z2">
    <w:name w:val="WW8Num54z2"/>
    <w:rsid w:val="0050557B"/>
  </w:style>
  <w:style w:type="character" w:customStyle="1" w:styleId="WW8Num54z3">
    <w:name w:val="WW8Num54z3"/>
    <w:rsid w:val="0050557B"/>
  </w:style>
  <w:style w:type="character" w:customStyle="1" w:styleId="WW8Num54z4">
    <w:name w:val="WW8Num54z4"/>
    <w:rsid w:val="0050557B"/>
  </w:style>
  <w:style w:type="character" w:customStyle="1" w:styleId="WW8Num54z5">
    <w:name w:val="WW8Num54z5"/>
    <w:rsid w:val="0050557B"/>
  </w:style>
  <w:style w:type="character" w:customStyle="1" w:styleId="WW8Num54z6">
    <w:name w:val="WW8Num54z6"/>
    <w:rsid w:val="0050557B"/>
  </w:style>
  <w:style w:type="character" w:customStyle="1" w:styleId="WW8Num54z7">
    <w:name w:val="WW8Num54z7"/>
    <w:rsid w:val="0050557B"/>
  </w:style>
  <w:style w:type="character" w:customStyle="1" w:styleId="WW8Num54z8">
    <w:name w:val="WW8Num54z8"/>
    <w:rsid w:val="0050557B"/>
  </w:style>
  <w:style w:type="character" w:customStyle="1" w:styleId="WW8Num24z4">
    <w:name w:val="WW8Num24z4"/>
    <w:rsid w:val="0050557B"/>
    <w:rPr>
      <w:rFonts w:ascii="Courier New" w:hAnsi="Courier New" w:cs="Courier New" w:hint="default"/>
    </w:rPr>
  </w:style>
  <w:style w:type="character" w:customStyle="1" w:styleId="WW8Num52z5">
    <w:name w:val="WW8Num52z5"/>
    <w:rsid w:val="0050557B"/>
  </w:style>
  <w:style w:type="character" w:customStyle="1" w:styleId="WW8Num52z6">
    <w:name w:val="WW8Num52z6"/>
    <w:rsid w:val="0050557B"/>
  </w:style>
  <w:style w:type="character" w:customStyle="1" w:styleId="WW8Num52z7">
    <w:name w:val="WW8Num52z7"/>
    <w:rsid w:val="0050557B"/>
  </w:style>
  <w:style w:type="character" w:customStyle="1" w:styleId="WW8Num52z8">
    <w:name w:val="WW8Num52z8"/>
    <w:rsid w:val="0050557B"/>
  </w:style>
  <w:style w:type="character" w:customStyle="1" w:styleId="WW8Num53z1">
    <w:name w:val="WW8Num53z1"/>
    <w:rsid w:val="0050557B"/>
    <w:rPr>
      <w:rFonts w:ascii="Courier New" w:hAnsi="Courier New" w:cs="Courier New" w:hint="default"/>
    </w:rPr>
  </w:style>
  <w:style w:type="character" w:customStyle="1" w:styleId="WW8Num53z2">
    <w:name w:val="WW8Num53z2"/>
    <w:rsid w:val="0050557B"/>
    <w:rPr>
      <w:rFonts w:ascii="Wingdings" w:hAnsi="Wingdings" w:cs="Wingdings" w:hint="default"/>
    </w:rPr>
  </w:style>
  <w:style w:type="character" w:customStyle="1" w:styleId="WW8Num53z3">
    <w:name w:val="WW8Num53z3"/>
    <w:rsid w:val="0050557B"/>
    <w:rPr>
      <w:rFonts w:ascii="Symbol" w:hAnsi="Symbol" w:cs="Symbol" w:hint="default"/>
    </w:rPr>
  </w:style>
  <w:style w:type="character" w:customStyle="1" w:styleId="WW8Num53z4">
    <w:name w:val="WW8Num53z4"/>
    <w:rsid w:val="0050557B"/>
    <w:rPr>
      <w:rFonts w:hint="default"/>
    </w:rPr>
  </w:style>
  <w:style w:type="character" w:customStyle="1" w:styleId="WW8Num55z0">
    <w:name w:val="WW8Num55z0"/>
    <w:rsid w:val="0050557B"/>
    <w:rPr>
      <w:bCs/>
      <w:color w:val="000000"/>
    </w:rPr>
  </w:style>
  <w:style w:type="character" w:customStyle="1" w:styleId="WW8Num55z1">
    <w:name w:val="WW8Num55z1"/>
    <w:rsid w:val="0050557B"/>
  </w:style>
  <w:style w:type="character" w:customStyle="1" w:styleId="WW8Num55z2">
    <w:name w:val="WW8Num55z2"/>
    <w:rsid w:val="0050557B"/>
  </w:style>
  <w:style w:type="character" w:customStyle="1" w:styleId="WW8Num55z3">
    <w:name w:val="WW8Num55z3"/>
    <w:rsid w:val="0050557B"/>
  </w:style>
  <w:style w:type="character" w:customStyle="1" w:styleId="WW8Num55z4">
    <w:name w:val="WW8Num55z4"/>
    <w:rsid w:val="0050557B"/>
  </w:style>
  <w:style w:type="character" w:customStyle="1" w:styleId="WW8Num55z5">
    <w:name w:val="WW8Num55z5"/>
    <w:rsid w:val="0050557B"/>
  </w:style>
  <w:style w:type="character" w:customStyle="1" w:styleId="WW8Num55z6">
    <w:name w:val="WW8Num55z6"/>
    <w:rsid w:val="0050557B"/>
  </w:style>
  <w:style w:type="character" w:customStyle="1" w:styleId="WW8Num55z7">
    <w:name w:val="WW8Num55z7"/>
    <w:rsid w:val="0050557B"/>
  </w:style>
  <w:style w:type="character" w:customStyle="1" w:styleId="WW8Num55z8">
    <w:name w:val="WW8Num55z8"/>
    <w:rsid w:val="0050557B"/>
  </w:style>
  <w:style w:type="character" w:customStyle="1" w:styleId="WW8Num3z1">
    <w:name w:val="WW8Num3z1"/>
    <w:rsid w:val="0050557B"/>
  </w:style>
  <w:style w:type="character" w:customStyle="1" w:styleId="WW8Num3z2">
    <w:name w:val="WW8Num3z2"/>
    <w:rsid w:val="0050557B"/>
  </w:style>
  <w:style w:type="character" w:customStyle="1" w:styleId="WW8Num3z3">
    <w:name w:val="WW8Num3z3"/>
    <w:rsid w:val="0050557B"/>
  </w:style>
  <w:style w:type="character" w:customStyle="1" w:styleId="WW8Num3z4">
    <w:name w:val="WW8Num3z4"/>
    <w:rsid w:val="0050557B"/>
  </w:style>
  <w:style w:type="character" w:customStyle="1" w:styleId="WW8Num3z5">
    <w:name w:val="WW8Num3z5"/>
    <w:rsid w:val="0050557B"/>
  </w:style>
  <w:style w:type="character" w:customStyle="1" w:styleId="WW8Num3z6">
    <w:name w:val="WW8Num3z6"/>
    <w:rsid w:val="0050557B"/>
  </w:style>
  <w:style w:type="character" w:customStyle="1" w:styleId="WW8Num3z7">
    <w:name w:val="WW8Num3z7"/>
    <w:rsid w:val="0050557B"/>
  </w:style>
  <w:style w:type="character" w:customStyle="1" w:styleId="WW8Num3z8">
    <w:name w:val="WW8Num3z8"/>
    <w:rsid w:val="0050557B"/>
  </w:style>
  <w:style w:type="character" w:customStyle="1" w:styleId="WW8Num4z1">
    <w:name w:val="WW8Num4z1"/>
    <w:rsid w:val="0050557B"/>
  </w:style>
  <w:style w:type="character" w:customStyle="1" w:styleId="WW8Num4z2">
    <w:name w:val="WW8Num4z2"/>
    <w:rsid w:val="0050557B"/>
  </w:style>
  <w:style w:type="character" w:customStyle="1" w:styleId="WW8Num4z3">
    <w:name w:val="WW8Num4z3"/>
    <w:rsid w:val="0050557B"/>
  </w:style>
  <w:style w:type="character" w:customStyle="1" w:styleId="WW8Num4z4">
    <w:name w:val="WW8Num4z4"/>
    <w:rsid w:val="0050557B"/>
  </w:style>
  <w:style w:type="character" w:customStyle="1" w:styleId="WW8Num4z5">
    <w:name w:val="WW8Num4z5"/>
    <w:rsid w:val="0050557B"/>
  </w:style>
  <w:style w:type="character" w:customStyle="1" w:styleId="WW8Num4z6">
    <w:name w:val="WW8Num4z6"/>
    <w:rsid w:val="0050557B"/>
  </w:style>
  <w:style w:type="character" w:customStyle="1" w:styleId="WW8Num4z7">
    <w:name w:val="WW8Num4z7"/>
    <w:rsid w:val="0050557B"/>
  </w:style>
  <w:style w:type="character" w:customStyle="1" w:styleId="WW8Num4z8">
    <w:name w:val="WW8Num4z8"/>
    <w:rsid w:val="0050557B"/>
  </w:style>
  <w:style w:type="character" w:customStyle="1" w:styleId="WW8Num5z1">
    <w:name w:val="WW8Num5z1"/>
    <w:rsid w:val="0050557B"/>
    <w:rPr>
      <w:rFonts w:ascii="Courier New" w:hAnsi="Courier New" w:cs="Courier New" w:hint="default"/>
    </w:rPr>
  </w:style>
  <w:style w:type="character" w:customStyle="1" w:styleId="WW8Num5z2">
    <w:name w:val="WW8Num5z2"/>
    <w:rsid w:val="0050557B"/>
    <w:rPr>
      <w:rFonts w:ascii="Wingdings" w:hAnsi="Wingdings" w:cs="Wingdings" w:hint="default"/>
    </w:rPr>
  </w:style>
  <w:style w:type="character" w:customStyle="1" w:styleId="WW8Num6z1">
    <w:name w:val="WW8Num6z1"/>
    <w:rsid w:val="0050557B"/>
    <w:rPr>
      <w:rFonts w:ascii="Courier New" w:hAnsi="Courier New" w:cs="Courier New" w:hint="default"/>
    </w:rPr>
  </w:style>
  <w:style w:type="character" w:customStyle="1" w:styleId="WW8Num6z2">
    <w:name w:val="WW8Num6z2"/>
    <w:rsid w:val="0050557B"/>
    <w:rPr>
      <w:rFonts w:ascii="Wingdings" w:hAnsi="Wingdings" w:cs="Wingdings" w:hint="default"/>
    </w:rPr>
  </w:style>
  <w:style w:type="character" w:customStyle="1" w:styleId="WW8Num7z1">
    <w:name w:val="WW8Num7z1"/>
    <w:rsid w:val="0050557B"/>
    <w:rPr>
      <w:rFonts w:ascii="Courier New" w:hAnsi="Courier New" w:cs="Courier New" w:hint="default"/>
    </w:rPr>
  </w:style>
  <w:style w:type="character" w:customStyle="1" w:styleId="WW8Num7z2">
    <w:name w:val="WW8Num7z2"/>
    <w:rsid w:val="0050557B"/>
    <w:rPr>
      <w:rFonts w:ascii="Wingdings" w:hAnsi="Wingdings" w:cs="Wingdings" w:hint="default"/>
    </w:rPr>
  </w:style>
  <w:style w:type="character" w:customStyle="1" w:styleId="WW8Num8z1">
    <w:name w:val="WW8Num8z1"/>
    <w:rsid w:val="0050557B"/>
  </w:style>
  <w:style w:type="character" w:customStyle="1" w:styleId="WW8Num8z2">
    <w:name w:val="WW8Num8z2"/>
    <w:rsid w:val="0050557B"/>
  </w:style>
  <w:style w:type="character" w:customStyle="1" w:styleId="WW8Num8z3">
    <w:name w:val="WW8Num8z3"/>
    <w:rsid w:val="0050557B"/>
  </w:style>
  <w:style w:type="character" w:customStyle="1" w:styleId="WW8Num8z4">
    <w:name w:val="WW8Num8z4"/>
    <w:rsid w:val="0050557B"/>
  </w:style>
  <w:style w:type="character" w:customStyle="1" w:styleId="WW8Num8z5">
    <w:name w:val="WW8Num8z5"/>
    <w:rsid w:val="0050557B"/>
  </w:style>
  <w:style w:type="character" w:customStyle="1" w:styleId="WW8Num8z6">
    <w:name w:val="WW8Num8z6"/>
    <w:rsid w:val="0050557B"/>
  </w:style>
  <w:style w:type="character" w:customStyle="1" w:styleId="WW8Num8z7">
    <w:name w:val="WW8Num8z7"/>
    <w:rsid w:val="0050557B"/>
  </w:style>
  <w:style w:type="character" w:customStyle="1" w:styleId="WW8Num8z8">
    <w:name w:val="WW8Num8z8"/>
    <w:rsid w:val="0050557B"/>
  </w:style>
  <w:style w:type="character" w:customStyle="1" w:styleId="WW8Num9z1">
    <w:name w:val="WW8Num9z1"/>
    <w:rsid w:val="0050557B"/>
    <w:rPr>
      <w:rFonts w:ascii="Courier New" w:hAnsi="Courier New" w:cs="Courier New" w:hint="default"/>
    </w:rPr>
  </w:style>
  <w:style w:type="character" w:customStyle="1" w:styleId="WW8Num9z2">
    <w:name w:val="WW8Num9z2"/>
    <w:rsid w:val="0050557B"/>
    <w:rPr>
      <w:rFonts w:ascii="Wingdings" w:hAnsi="Wingdings" w:cs="Wingdings" w:hint="default"/>
    </w:rPr>
  </w:style>
  <w:style w:type="character" w:customStyle="1" w:styleId="WW8Num10z1">
    <w:name w:val="WW8Num10z1"/>
    <w:rsid w:val="0050557B"/>
  </w:style>
  <w:style w:type="character" w:customStyle="1" w:styleId="WW8Num10z2">
    <w:name w:val="WW8Num10z2"/>
    <w:rsid w:val="0050557B"/>
  </w:style>
  <w:style w:type="character" w:customStyle="1" w:styleId="WW8Num10z3">
    <w:name w:val="WW8Num10z3"/>
    <w:rsid w:val="0050557B"/>
  </w:style>
  <w:style w:type="character" w:customStyle="1" w:styleId="WW8Num10z4">
    <w:name w:val="WW8Num10z4"/>
    <w:rsid w:val="0050557B"/>
  </w:style>
  <w:style w:type="character" w:customStyle="1" w:styleId="WW8Num10z5">
    <w:name w:val="WW8Num10z5"/>
    <w:rsid w:val="0050557B"/>
  </w:style>
  <w:style w:type="character" w:customStyle="1" w:styleId="WW8Num10z6">
    <w:name w:val="WW8Num10z6"/>
    <w:rsid w:val="0050557B"/>
  </w:style>
  <w:style w:type="character" w:customStyle="1" w:styleId="WW8Num10z7">
    <w:name w:val="WW8Num10z7"/>
    <w:rsid w:val="0050557B"/>
  </w:style>
  <w:style w:type="character" w:customStyle="1" w:styleId="WW8Num10z8">
    <w:name w:val="WW8Num10z8"/>
    <w:rsid w:val="0050557B"/>
  </w:style>
  <w:style w:type="character" w:customStyle="1" w:styleId="WW8Num11z1">
    <w:name w:val="WW8Num11z1"/>
    <w:rsid w:val="0050557B"/>
  </w:style>
  <w:style w:type="character" w:customStyle="1" w:styleId="WW8Num11z2">
    <w:name w:val="WW8Num11z2"/>
    <w:rsid w:val="0050557B"/>
  </w:style>
  <w:style w:type="character" w:customStyle="1" w:styleId="WW8Num11z3">
    <w:name w:val="WW8Num11z3"/>
    <w:rsid w:val="0050557B"/>
  </w:style>
  <w:style w:type="character" w:customStyle="1" w:styleId="WW8Num11z4">
    <w:name w:val="WW8Num11z4"/>
    <w:rsid w:val="0050557B"/>
  </w:style>
  <w:style w:type="character" w:customStyle="1" w:styleId="WW8Num11z5">
    <w:name w:val="WW8Num11z5"/>
    <w:rsid w:val="0050557B"/>
  </w:style>
  <w:style w:type="character" w:customStyle="1" w:styleId="WW8Num11z6">
    <w:name w:val="WW8Num11z6"/>
    <w:rsid w:val="0050557B"/>
  </w:style>
  <w:style w:type="character" w:customStyle="1" w:styleId="WW8Num11z7">
    <w:name w:val="WW8Num11z7"/>
    <w:rsid w:val="0050557B"/>
  </w:style>
  <w:style w:type="character" w:customStyle="1" w:styleId="WW8Num11z8">
    <w:name w:val="WW8Num11z8"/>
    <w:rsid w:val="0050557B"/>
  </w:style>
  <w:style w:type="character" w:customStyle="1" w:styleId="WW8Num12z1">
    <w:name w:val="WW8Num12z1"/>
    <w:rsid w:val="0050557B"/>
  </w:style>
  <w:style w:type="character" w:customStyle="1" w:styleId="WW8Num12z2">
    <w:name w:val="WW8Num12z2"/>
    <w:rsid w:val="0050557B"/>
  </w:style>
  <w:style w:type="character" w:customStyle="1" w:styleId="WW8Num12z3">
    <w:name w:val="WW8Num12z3"/>
    <w:rsid w:val="0050557B"/>
  </w:style>
  <w:style w:type="character" w:customStyle="1" w:styleId="WW8Num12z4">
    <w:name w:val="WW8Num12z4"/>
    <w:rsid w:val="0050557B"/>
  </w:style>
  <w:style w:type="character" w:customStyle="1" w:styleId="WW8Num12z5">
    <w:name w:val="WW8Num12z5"/>
    <w:rsid w:val="0050557B"/>
  </w:style>
  <w:style w:type="character" w:customStyle="1" w:styleId="WW8Num12z6">
    <w:name w:val="WW8Num12z6"/>
    <w:rsid w:val="0050557B"/>
  </w:style>
  <w:style w:type="character" w:customStyle="1" w:styleId="WW8Num12z7">
    <w:name w:val="WW8Num12z7"/>
    <w:rsid w:val="0050557B"/>
  </w:style>
  <w:style w:type="character" w:customStyle="1" w:styleId="WW8Num12z8">
    <w:name w:val="WW8Num12z8"/>
    <w:rsid w:val="0050557B"/>
  </w:style>
  <w:style w:type="character" w:customStyle="1" w:styleId="WW8Num13z1">
    <w:name w:val="WW8Num13z1"/>
    <w:rsid w:val="0050557B"/>
    <w:rPr>
      <w:bCs/>
      <w:color w:val="000000"/>
      <w:lang w:val="sr-Cyrl-CS"/>
    </w:rPr>
  </w:style>
  <w:style w:type="character" w:customStyle="1" w:styleId="WW8Num13z2">
    <w:name w:val="WW8Num13z2"/>
    <w:rsid w:val="0050557B"/>
  </w:style>
  <w:style w:type="character" w:customStyle="1" w:styleId="WW8Num13z3">
    <w:name w:val="WW8Num13z3"/>
    <w:rsid w:val="0050557B"/>
  </w:style>
  <w:style w:type="character" w:customStyle="1" w:styleId="WW8Num13z4">
    <w:name w:val="WW8Num13z4"/>
    <w:rsid w:val="0050557B"/>
  </w:style>
  <w:style w:type="character" w:customStyle="1" w:styleId="WW8Num13z5">
    <w:name w:val="WW8Num13z5"/>
    <w:rsid w:val="0050557B"/>
  </w:style>
  <w:style w:type="character" w:customStyle="1" w:styleId="WW8Num13z6">
    <w:name w:val="WW8Num13z6"/>
    <w:rsid w:val="0050557B"/>
  </w:style>
  <w:style w:type="character" w:customStyle="1" w:styleId="WW8Num13z7">
    <w:name w:val="WW8Num13z7"/>
    <w:rsid w:val="0050557B"/>
  </w:style>
  <w:style w:type="character" w:customStyle="1" w:styleId="WW8Num13z8">
    <w:name w:val="WW8Num13z8"/>
    <w:rsid w:val="0050557B"/>
  </w:style>
  <w:style w:type="character" w:customStyle="1" w:styleId="WW8Num14z1">
    <w:name w:val="WW8Num14z1"/>
    <w:rsid w:val="0050557B"/>
    <w:rPr>
      <w:rFonts w:ascii="Courier New" w:hAnsi="Courier New" w:cs="Courier New" w:hint="default"/>
    </w:rPr>
  </w:style>
  <w:style w:type="character" w:customStyle="1" w:styleId="WW8Num14z2">
    <w:name w:val="WW8Num14z2"/>
    <w:rsid w:val="0050557B"/>
    <w:rPr>
      <w:rFonts w:ascii="Wingdings" w:hAnsi="Wingdings" w:cs="Wingdings" w:hint="default"/>
    </w:rPr>
  </w:style>
  <w:style w:type="character" w:customStyle="1" w:styleId="WW8Num15z1">
    <w:name w:val="WW8Num15z1"/>
    <w:rsid w:val="0050557B"/>
    <w:rPr>
      <w:rFonts w:hint="default"/>
    </w:rPr>
  </w:style>
  <w:style w:type="character" w:customStyle="1" w:styleId="WW8Num15z2">
    <w:name w:val="WW8Num15z2"/>
    <w:rsid w:val="0050557B"/>
    <w:rPr>
      <w:rFonts w:ascii="Wingdings" w:hAnsi="Wingdings" w:cs="Wingdings" w:hint="default"/>
    </w:rPr>
  </w:style>
  <w:style w:type="character" w:customStyle="1" w:styleId="WW8Num15z4">
    <w:name w:val="WW8Num15z4"/>
    <w:rsid w:val="0050557B"/>
    <w:rPr>
      <w:rFonts w:ascii="Courier New" w:hAnsi="Courier New" w:cs="Courier New" w:hint="default"/>
    </w:rPr>
  </w:style>
  <w:style w:type="character" w:customStyle="1" w:styleId="WW8Num17z1">
    <w:name w:val="WW8Num17z1"/>
    <w:rsid w:val="0050557B"/>
    <w:rPr>
      <w:rFonts w:ascii="Courier New" w:hAnsi="Courier New" w:cs="Courier New" w:hint="default"/>
    </w:rPr>
  </w:style>
  <w:style w:type="character" w:customStyle="1" w:styleId="WW8Num17z2">
    <w:name w:val="WW8Num17z2"/>
    <w:rsid w:val="0050557B"/>
    <w:rPr>
      <w:rFonts w:ascii="Wingdings" w:hAnsi="Wingdings" w:cs="Wingdings" w:hint="default"/>
    </w:rPr>
  </w:style>
  <w:style w:type="character" w:customStyle="1" w:styleId="WW8Num17z3">
    <w:name w:val="WW8Num17z3"/>
    <w:rsid w:val="0050557B"/>
    <w:rPr>
      <w:rFonts w:ascii="Symbol" w:hAnsi="Symbol" w:cs="Symbol" w:hint="default"/>
    </w:rPr>
  </w:style>
  <w:style w:type="character" w:customStyle="1" w:styleId="WW8Num17z4">
    <w:name w:val="WW8Num17z4"/>
    <w:rsid w:val="0050557B"/>
    <w:rPr>
      <w:rFonts w:hint="default"/>
    </w:rPr>
  </w:style>
  <w:style w:type="character" w:customStyle="1" w:styleId="WW8Num18z1">
    <w:name w:val="WW8Num18z1"/>
    <w:rsid w:val="0050557B"/>
  </w:style>
  <w:style w:type="character" w:customStyle="1" w:styleId="WW8Num18z2">
    <w:name w:val="WW8Num18z2"/>
    <w:rsid w:val="0050557B"/>
  </w:style>
  <w:style w:type="character" w:customStyle="1" w:styleId="WW8Num18z3">
    <w:name w:val="WW8Num18z3"/>
    <w:rsid w:val="0050557B"/>
  </w:style>
  <w:style w:type="character" w:customStyle="1" w:styleId="WW8Num18z4">
    <w:name w:val="WW8Num18z4"/>
    <w:rsid w:val="0050557B"/>
  </w:style>
  <w:style w:type="character" w:customStyle="1" w:styleId="WW8Num18z5">
    <w:name w:val="WW8Num18z5"/>
    <w:rsid w:val="0050557B"/>
  </w:style>
  <w:style w:type="character" w:customStyle="1" w:styleId="WW8Num18z6">
    <w:name w:val="WW8Num18z6"/>
    <w:rsid w:val="0050557B"/>
  </w:style>
  <w:style w:type="character" w:customStyle="1" w:styleId="WW8Num18z7">
    <w:name w:val="WW8Num18z7"/>
    <w:rsid w:val="0050557B"/>
  </w:style>
  <w:style w:type="character" w:customStyle="1" w:styleId="WW8Num18z8">
    <w:name w:val="WW8Num18z8"/>
    <w:rsid w:val="0050557B"/>
  </w:style>
  <w:style w:type="character" w:customStyle="1" w:styleId="WW8Num19z1">
    <w:name w:val="WW8Num19z1"/>
    <w:rsid w:val="0050557B"/>
    <w:rPr>
      <w:rFonts w:ascii="Courier New" w:hAnsi="Courier New" w:cs="Courier New" w:hint="default"/>
    </w:rPr>
  </w:style>
  <w:style w:type="character" w:customStyle="1" w:styleId="WW8Num19z2">
    <w:name w:val="WW8Num19z2"/>
    <w:rsid w:val="0050557B"/>
    <w:rPr>
      <w:rFonts w:ascii="Wingdings" w:hAnsi="Wingdings" w:cs="Wingdings" w:hint="default"/>
    </w:rPr>
  </w:style>
  <w:style w:type="character" w:customStyle="1" w:styleId="WW8Num20z1">
    <w:name w:val="WW8Num20z1"/>
    <w:rsid w:val="0050557B"/>
    <w:rPr>
      <w:rFonts w:ascii="Courier New" w:hAnsi="Courier New" w:cs="Courier New" w:hint="default"/>
    </w:rPr>
  </w:style>
  <w:style w:type="character" w:customStyle="1" w:styleId="WW8Num20z3">
    <w:name w:val="WW8Num20z3"/>
    <w:rsid w:val="0050557B"/>
    <w:rPr>
      <w:rFonts w:ascii="Symbol" w:hAnsi="Symbol" w:cs="Symbol" w:hint="default"/>
    </w:rPr>
  </w:style>
  <w:style w:type="character" w:customStyle="1" w:styleId="WW8Num21z1">
    <w:name w:val="WW8Num21z1"/>
    <w:rsid w:val="0050557B"/>
    <w:rPr>
      <w:rFonts w:ascii="Courier New" w:hAnsi="Courier New" w:cs="Courier New" w:hint="default"/>
    </w:rPr>
  </w:style>
  <w:style w:type="character" w:customStyle="1" w:styleId="WW8Num21z2">
    <w:name w:val="WW8Num21z2"/>
    <w:rsid w:val="0050557B"/>
    <w:rPr>
      <w:rFonts w:ascii="Wingdings" w:hAnsi="Wingdings" w:cs="Wingdings" w:hint="default"/>
    </w:rPr>
  </w:style>
  <w:style w:type="character" w:customStyle="1" w:styleId="WW8Num22z1">
    <w:name w:val="WW8Num22z1"/>
    <w:rsid w:val="0050557B"/>
    <w:rPr>
      <w:rFonts w:ascii="Courier New" w:hAnsi="Courier New" w:cs="Courier New" w:hint="default"/>
    </w:rPr>
  </w:style>
  <w:style w:type="character" w:customStyle="1" w:styleId="WW8Num22z2">
    <w:name w:val="WW8Num22z2"/>
    <w:rsid w:val="0050557B"/>
    <w:rPr>
      <w:rFonts w:ascii="Wingdings" w:hAnsi="Wingdings" w:cs="Wingdings" w:hint="default"/>
    </w:rPr>
  </w:style>
  <w:style w:type="character" w:customStyle="1" w:styleId="WW8Num23z1">
    <w:name w:val="WW8Num23z1"/>
    <w:rsid w:val="0050557B"/>
  </w:style>
  <w:style w:type="character" w:customStyle="1" w:styleId="WW8Num23z2">
    <w:name w:val="WW8Num23z2"/>
    <w:rsid w:val="0050557B"/>
  </w:style>
  <w:style w:type="character" w:customStyle="1" w:styleId="WW8Num23z3">
    <w:name w:val="WW8Num23z3"/>
    <w:rsid w:val="0050557B"/>
  </w:style>
  <w:style w:type="character" w:customStyle="1" w:styleId="WW8Num23z4">
    <w:name w:val="WW8Num23z4"/>
    <w:rsid w:val="0050557B"/>
  </w:style>
  <w:style w:type="character" w:customStyle="1" w:styleId="WW8Num23z5">
    <w:name w:val="WW8Num23z5"/>
    <w:rsid w:val="0050557B"/>
  </w:style>
  <w:style w:type="character" w:customStyle="1" w:styleId="WW8Num23z6">
    <w:name w:val="WW8Num23z6"/>
    <w:rsid w:val="0050557B"/>
  </w:style>
  <w:style w:type="character" w:customStyle="1" w:styleId="WW8Num23z7">
    <w:name w:val="WW8Num23z7"/>
    <w:rsid w:val="0050557B"/>
  </w:style>
  <w:style w:type="character" w:customStyle="1" w:styleId="WW8Num23z8">
    <w:name w:val="WW8Num23z8"/>
    <w:rsid w:val="0050557B"/>
  </w:style>
  <w:style w:type="character" w:customStyle="1" w:styleId="WW8Num24z3">
    <w:name w:val="WW8Num24z3"/>
    <w:rsid w:val="0050557B"/>
    <w:rPr>
      <w:rFonts w:ascii="Symbol" w:hAnsi="Symbol" w:cs="Symbol" w:hint="default"/>
    </w:rPr>
  </w:style>
  <w:style w:type="character" w:customStyle="1" w:styleId="WW8Num24z5">
    <w:name w:val="WW8Num24z5"/>
    <w:rsid w:val="0050557B"/>
    <w:rPr>
      <w:rFonts w:ascii="Wingdings" w:hAnsi="Wingdings" w:cs="Wingdings" w:hint="default"/>
    </w:rPr>
  </w:style>
  <w:style w:type="character" w:customStyle="1" w:styleId="WW8Num26z1">
    <w:name w:val="WW8Num26z1"/>
    <w:rsid w:val="0050557B"/>
    <w:rPr>
      <w:rFonts w:hint="default"/>
    </w:rPr>
  </w:style>
  <w:style w:type="character" w:customStyle="1" w:styleId="WW8Num26z2">
    <w:name w:val="WW8Num26z2"/>
    <w:rsid w:val="0050557B"/>
    <w:rPr>
      <w:rFonts w:ascii="Wingdings" w:hAnsi="Wingdings" w:cs="Wingdings" w:hint="default"/>
    </w:rPr>
  </w:style>
  <w:style w:type="character" w:customStyle="1" w:styleId="WW8Num26z4">
    <w:name w:val="WW8Num26z4"/>
    <w:rsid w:val="0050557B"/>
    <w:rPr>
      <w:rFonts w:ascii="Courier New" w:hAnsi="Courier New" w:cs="Courier New" w:hint="default"/>
    </w:rPr>
  </w:style>
  <w:style w:type="character" w:customStyle="1" w:styleId="WW8Num27z1">
    <w:name w:val="WW8Num27z1"/>
    <w:rsid w:val="0050557B"/>
    <w:rPr>
      <w:rFonts w:ascii="Courier New" w:hAnsi="Courier New" w:cs="Courier New" w:hint="default"/>
    </w:rPr>
  </w:style>
  <w:style w:type="character" w:customStyle="1" w:styleId="WW8Num27z2">
    <w:name w:val="WW8Num27z2"/>
    <w:rsid w:val="0050557B"/>
    <w:rPr>
      <w:rFonts w:ascii="Wingdings" w:hAnsi="Wingdings" w:cs="Wingdings" w:hint="default"/>
      <w:color w:val="auto"/>
      <w:sz w:val="22"/>
      <w:szCs w:val="22"/>
      <w:lang w:val="hr-HR"/>
    </w:rPr>
  </w:style>
  <w:style w:type="character" w:customStyle="1" w:styleId="WW8Num30z1">
    <w:name w:val="WW8Num30z1"/>
    <w:rsid w:val="0050557B"/>
  </w:style>
  <w:style w:type="character" w:customStyle="1" w:styleId="WW8Num30z2">
    <w:name w:val="WW8Num30z2"/>
    <w:rsid w:val="0050557B"/>
  </w:style>
  <w:style w:type="character" w:customStyle="1" w:styleId="WW8Num30z3">
    <w:name w:val="WW8Num30z3"/>
    <w:rsid w:val="0050557B"/>
  </w:style>
  <w:style w:type="character" w:customStyle="1" w:styleId="WW8Num30z4">
    <w:name w:val="WW8Num30z4"/>
    <w:rsid w:val="0050557B"/>
  </w:style>
  <w:style w:type="character" w:customStyle="1" w:styleId="WW8Num30z5">
    <w:name w:val="WW8Num30z5"/>
    <w:rsid w:val="0050557B"/>
  </w:style>
  <w:style w:type="character" w:customStyle="1" w:styleId="WW8Num30z6">
    <w:name w:val="WW8Num30z6"/>
    <w:rsid w:val="0050557B"/>
  </w:style>
  <w:style w:type="character" w:customStyle="1" w:styleId="WW8Num30z7">
    <w:name w:val="WW8Num30z7"/>
    <w:rsid w:val="0050557B"/>
  </w:style>
  <w:style w:type="character" w:customStyle="1" w:styleId="WW8Num30z8">
    <w:name w:val="WW8Num30z8"/>
    <w:rsid w:val="0050557B"/>
  </w:style>
  <w:style w:type="character" w:customStyle="1" w:styleId="WW8Num31z1">
    <w:name w:val="WW8Num31z1"/>
    <w:rsid w:val="0050557B"/>
    <w:rPr>
      <w:rFonts w:ascii="Courier New" w:hAnsi="Courier New" w:cs="Courier New" w:hint="default"/>
    </w:rPr>
  </w:style>
  <w:style w:type="character" w:customStyle="1" w:styleId="WW8Num31z2">
    <w:name w:val="WW8Num31z2"/>
    <w:rsid w:val="0050557B"/>
    <w:rPr>
      <w:rFonts w:ascii="Wingdings" w:hAnsi="Wingdings" w:cs="Wingdings" w:hint="default"/>
    </w:rPr>
  </w:style>
  <w:style w:type="character" w:customStyle="1" w:styleId="WW8Num32z1">
    <w:name w:val="WW8Num32z1"/>
    <w:rsid w:val="0050557B"/>
    <w:rPr>
      <w:rFonts w:ascii="Courier New" w:hAnsi="Courier New" w:cs="Courier New" w:hint="default"/>
    </w:rPr>
  </w:style>
  <w:style w:type="character" w:customStyle="1" w:styleId="WW8Num32z2">
    <w:name w:val="WW8Num32z2"/>
    <w:rsid w:val="0050557B"/>
    <w:rPr>
      <w:rFonts w:ascii="Wingdings" w:hAnsi="Wingdings" w:cs="Wingdings" w:hint="default"/>
    </w:rPr>
  </w:style>
  <w:style w:type="character" w:customStyle="1" w:styleId="WW8Num35z1">
    <w:name w:val="WW8Num35z1"/>
    <w:rsid w:val="0050557B"/>
  </w:style>
  <w:style w:type="character" w:customStyle="1" w:styleId="WW8Num35z2">
    <w:name w:val="WW8Num35z2"/>
    <w:rsid w:val="0050557B"/>
  </w:style>
  <w:style w:type="character" w:customStyle="1" w:styleId="WW8Num35z3">
    <w:name w:val="WW8Num35z3"/>
    <w:rsid w:val="0050557B"/>
  </w:style>
  <w:style w:type="character" w:customStyle="1" w:styleId="WW8Num35z4">
    <w:name w:val="WW8Num35z4"/>
    <w:rsid w:val="0050557B"/>
  </w:style>
  <w:style w:type="character" w:customStyle="1" w:styleId="WW8Num35z5">
    <w:name w:val="WW8Num35z5"/>
    <w:rsid w:val="0050557B"/>
  </w:style>
  <w:style w:type="character" w:customStyle="1" w:styleId="WW8Num35z6">
    <w:name w:val="WW8Num35z6"/>
    <w:rsid w:val="0050557B"/>
  </w:style>
  <w:style w:type="character" w:customStyle="1" w:styleId="WW8Num35z7">
    <w:name w:val="WW8Num35z7"/>
    <w:rsid w:val="0050557B"/>
  </w:style>
  <w:style w:type="character" w:customStyle="1" w:styleId="WW8Num35z8">
    <w:name w:val="WW8Num35z8"/>
    <w:rsid w:val="0050557B"/>
  </w:style>
  <w:style w:type="character" w:customStyle="1" w:styleId="WW8Num37z1">
    <w:name w:val="WW8Num37z1"/>
    <w:rsid w:val="0050557B"/>
    <w:rPr>
      <w:rFonts w:ascii="Courier New" w:hAnsi="Courier New" w:cs="Courier New" w:hint="default"/>
    </w:rPr>
  </w:style>
  <w:style w:type="character" w:customStyle="1" w:styleId="WW8Num37z2">
    <w:name w:val="WW8Num37z2"/>
    <w:rsid w:val="0050557B"/>
    <w:rPr>
      <w:rFonts w:ascii="Wingdings" w:hAnsi="Wingdings" w:cs="Wingdings" w:hint="default"/>
    </w:rPr>
  </w:style>
  <w:style w:type="character" w:customStyle="1" w:styleId="WW8Num37z3">
    <w:name w:val="WW8Num37z3"/>
    <w:rsid w:val="0050557B"/>
    <w:rPr>
      <w:rFonts w:ascii="Symbol" w:hAnsi="Symbol" w:cs="Symbol" w:hint="default"/>
    </w:rPr>
  </w:style>
  <w:style w:type="character" w:customStyle="1" w:styleId="WW8Num38z1">
    <w:name w:val="WW8Num38z1"/>
    <w:rsid w:val="0050557B"/>
    <w:rPr>
      <w:rFonts w:ascii="Courier New" w:hAnsi="Courier New" w:cs="Courier New" w:hint="default"/>
    </w:rPr>
  </w:style>
  <w:style w:type="character" w:customStyle="1" w:styleId="WW8Num38z2">
    <w:name w:val="WW8Num38z2"/>
    <w:rsid w:val="0050557B"/>
    <w:rPr>
      <w:rFonts w:ascii="Wingdings" w:hAnsi="Wingdings" w:cs="Wingdings" w:hint="default"/>
    </w:rPr>
  </w:style>
  <w:style w:type="character" w:customStyle="1" w:styleId="WW8Num39z1">
    <w:name w:val="WW8Num39z1"/>
    <w:rsid w:val="0050557B"/>
    <w:rPr>
      <w:rFonts w:ascii="Courier New" w:hAnsi="Courier New" w:cs="Courier New" w:hint="default"/>
    </w:rPr>
  </w:style>
  <w:style w:type="character" w:customStyle="1" w:styleId="WW8Num39z2">
    <w:name w:val="WW8Num39z2"/>
    <w:rsid w:val="0050557B"/>
    <w:rPr>
      <w:rFonts w:ascii="Wingdings" w:hAnsi="Wingdings" w:cs="Wingdings" w:hint="default"/>
    </w:rPr>
  </w:style>
  <w:style w:type="character" w:customStyle="1" w:styleId="WW8Num40z1">
    <w:name w:val="WW8Num40z1"/>
    <w:rsid w:val="0050557B"/>
    <w:rPr>
      <w:rFonts w:ascii="Courier New" w:hAnsi="Courier New" w:cs="Courier New" w:hint="default"/>
    </w:rPr>
  </w:style>
  <w:style w:type="character" w:customStyle="1" w:styleId="WW8Num40z2">
    <w:name w:val="WW8Num40z2"/>
    <w:rsid w:val="0050557B"/>
    <w:rPr>
      <w:rFonts w:ascii="Wingdings" w:hAnsi="Wingdings" w:cs="Wingdings" w:hint="default"/>
    </w:rPr>
  </w:style>
  <w:style w:type="character" w:customStyle="1" w:styleId="WW8Num41z2">
    <w:name w:val="WW8Num41z2"/>
    <w:rsid w:val="0050557B"/>
    <w:rPr>
      <w:rFonts w:ascii="Wingdings" w:hAnsi="Wingdings" w:cs="Wingdings" w:hint="default"/>
    </w:rPr>
  </w:style>
  <w:style w:type="character" w:customStyle="1" w:styleId="WW8Num42z1">
    <w:name w:val="WW8Num42z1"/>
    <w:rsid w:val="0050557B"/>
    <w:rPr>
      <w:rFonts w:ascii="Courier New" w:hAnsi="Courier New" w:cs="Courier New" w:hint="default"/>
    </w:rPr>
  </w:style>
  <w:style w:type="character" w:customStyle="1" w:styleId="WW8Num42z2">
    <w:name w:val="WW8Num42z2"/>
    <w:rsid w:val="0050557B"/>
    <w:rPr>
      <w:rFonts w:ascii="Wingdings" w:hAnsi="Wingdings" w:cs="Wingdings" w:hint="default"/>
    </w:rPr>
  </w:style>
  <w:style w:type="character" w:customStyle="1" w:styleId="WW8Num43z1">
    <w:name w:val="WW8Num43z1"/>
    <w:rsid w:val="0050557B"/>
  </w:style>
  <w:style w:type="character" w:customStyle="1" w:styleId="WW8Num43z2">
    <w:name w:val="WW8Num43z2"/>
    <w:rsid w:val="0050557B"/>
  </w:style>
  <w:style w:type="character" w:customStyle="1" w:styleId="WW8Num43z3">
    <w:name w:val="WW8Num43z3"/>
    <w:rsid w:val="0050557B"/>
  </w:style>
  <w:style w:type="character" w:customStyle="1" w:styleId="WW8Num43z4">
    <w:name w:val="WW8Num43z4"/>
    <w:rsid w:val="0050557B"/>
  </w:style>
  <w:style w:type="character" w:customStyle="1" w:styleId="WW8Num43z5">
    <w:name w:val="WW8Num43z5"/>
    <w:rsid w:val="0050557B"/>
  </w:style>
  <w:style w:type="character" w:customStyle="1" w:styleId="WW8Num43z6">
    <w:name w:val="WW8Num43z6"/>
    <w:rsid w:val="0050557B"/>
  </w:style>
  <w:style w:type="character" w:customStyle="1" w:styleId="WW8Num43z7">
    <w:name w:val="WW8Num43z7"/>
    <w:rsid w:val="0050557B"/>
  </w:style>
  <w:style w:type="character" w:customStyle="1" w:styleId="WW8Num43z8">
    <w:name w:val="WW8Num43z8"/>
    <w:rsid w:val="0050557B"/>
  </w:style>
  <w:style w:type="character" w:customStyle="1" w:styleId="WW8Num44z1">
    <w:name w:val="WW8Num44z1"/>
    <w:rsid w:val="0050557B"/>
    <w:rPr>
      <w:rFonts w:ascii="Courier New" w:hAnsi="Courier New" w:cs="Courier New" w:hint="default"/>
    </w:rPr>
  </w:style>
  <w:style w:type="character" w:customStyle="1" w:styleId="WW8Num44z2">
    <w:name w:val="WW8Num44z2"/>
    <w:rsid w:val="0050557B"/>
    <w:rPr>
      <w:rFonts w:ascii="Wingdings" w:hAnsi="Wingdings" w:cs="Wingdings" w:hint="default"/>
    </w:rPr>
  </w:style>
  <w:style w:type="character" w:customStyle="1" w:styleId="WW8Num44z3">
    <w:name w:val="WW8Num44z3"/>
    <w:rsid w:val="0050557B"/>
    <w:rPr>
      <w:rFonts w:ascii="Symbol" w:hAnsi="Symbol" w:cs="Symbol" w:hint="default"/>
    </w:rPr>
  </w:style>
  <w:style w:type="character" w:customStyle="1" w:styleId="WW8Num45z1">
    <w:name w:val="WW8Num45z1"/>
    <w:rsid w:val="0050557B"/>
    <w:rPr>
      <w:rFonts w:hint="default"/>
    </w:rPr>
  </w:style>
  <w:style w:type="character" w:customStyle="1" w:styleId="WW8Num46z1">
    <w:name w:val="WW8Num46z1"/>
    <w:rsid w:val="0050557B"/>
  </w:style>
  <w:style w:type="character" w:customStyle="1" w:styleId="WW8Num46z2">
    <w:name w:val="WW8Num46z2"/>
    <w:rsid w:val="0050557B"/>
  </w:style>
  <w:style w:type="character" w:customStyle="1" w:styleId="WW8Num46z3">
    <w:name w:val="WW8Num46z3"/>
    <w:rsid w:val="0050557B"/>
  </w:style>
  <w:style w:type="character" w:customStyle="1" w:styleId="WW8Num46z4">
    <w:name w:val="WW8Num46z4"/>
    <w:rsid w:val="0050557B"/>
  </w:style>
  <w:style w:type="character" w:customStyle="1" w:styleId="WW8Num46z5">
    <w:name w:val="WW8Num46z5"/>
    <w:rsid w:val="0050557B"/>
  </w:style>
  <w:style w:type="character" w:customStyle="1" w:styleId="WW8Num46z6">
    <w:name w:val="WW8Num46z6"/>
    <w:rsid w:val="0050557B"/>
  </w:style>
  <w:style w:type="character" w:customStyle="1" w:styleId="WW8Num46z7">
    <w:name w:val="WW8Num46z7"/>
    <w:rsid w:val="0050557B"/>
  </w:style>
  <w:style w:type="character" w:customStyle="1" w:styleId="WW8Num46z8">
    <w:name w:val="WW8Num46z8"/>
    <w:rsid w:val="0050557B"/>
    <w:rPr>
      <w:rFonts w:ascii="Wingdings" w:hAnsi="Wingdings" w:cs="Wingdings" w:hint="default"/>
    </w:rPr>
  </w:style>
  <w:style w:type="character" w:customStyle="1" w:styleId="WW8Num47z1">
    <w:name w:val="WW8Num47z1"/>
    <w:rsid w:val="0050557B"/>
    <w:rPr>
      <w:rFonts w:ascii="Courier New" w:hAnsi="Courier New" w:cs="Courier New" w:hint="default"/>
    </w:rPr>
  </w:style>
  <w:style w:type="character" w:customStyle="1" w:styleId="WW8Num47z2">
    <w:name w:val="WW8Num47z2"/>
    <w:rsid w:val="0050557B"/>
    <w:rPr>
      <w:rFonts w:ascii="Wingdings" w:hAnsi="Wingdings" w:cs="Wingdings" w:hint="default"/>
    </w:rPr>
  </w:style>
  <w:style w:type="character" w:customStyle="1" w:styleId="WW8Num47z3">
    <w:name w:val="WW8Num47z3"/>
    <w:rsid w:val="0050557B"/>
    <w:rPr>
      <w:rFonts w:ascii="Symbol" w:hAnsi="Symbol" w:cs="Symbol" w:hint="default"/>
    </w:rPr>
  </w:style>
  <w:style w:type="character" w:customStyle="1" w:styleId="WW8Num48z1">
    <w:name w:val="WW8Num48z1"/>
    <w:rsid w:val="0050557B"/>
    <w:rPr>
      <w:rFonts w:ascii="Courier New" w:hAnsi="Courier New" w:cs="Courier New" w:hint="default"/>
    </w:rPr>
  </w:style>
  <w:style w:type="character" w:customStyle="1" w:styleId="WW8Num48z2">
    <w:name w:val="WW8Num48z2"/>
    <w:rsid w:val="0050557B"/>
    <w:rPr>
      <w:rFonts w:ascii="Wingdings" w:hAnsi="Wingdings" w:cs="Wingdings" w:hint="default"/>
    </w:rPr>
  </w:style>
  <w:style w:type="character" w:customStyle="1" w:styleId="WW8Num49z1">
    <w:name w:val="WW8Num49z1"/>
    <w:rsid w:val="0050557B"/>
    <w:rPr>
      <w:rFonts w:ascii="Courier New" w:hAnsi="Courier New" w:cs="Courier New" w:hint="default"/>
    </w:rPr>
  </w:style>
  <w:style w:type="character" w:customStyle="1" w:styleId="WW8Num49z2">
    <w:name w:val="WW8Num49z2"/>
    <w:rsid w:val="0050557B"/>
    <w:rPr>
      <w:rFonts w:ascii="Wingdings" w:hAnsi="Wingdings" w:cs="Wingdings" w:hint="default"/>
    </w:rPr>
  </w:style>
  <w:style w:type="character" w:customStyle="1" w:styleId="WW8Num50z1">
    <w:name w:val="WW8Num50z1"/>
    <w:rsid w:val="0050557B"/>
  </w:style>
  <w:style w:type="character" w:customStyle="1" w:styleId="WW8Num50z2">
    <w:name w:val="WW8Num50z2"/>
    <w:rsid w:val="0050557B"/>
  </w:style>
  <w:style w:type="character" w:customStyle="1" w:styleId="WW8Num50z3">
    <w:name w:val="WW8Num50z3"/>
    <w:rsid w:val="0050557B"/>
  </w:style>
  <w:style w:type="character" w:customStyle="1" w:styleId="WW8Num50z4">
    <w:name w:val="WW8Num50z4"/>
    <w:rsid w:val="0050557B"/>
  </w:style>
  <w:style w:type="character" w:customStyle="1" w:styleId="WW8Num50z5">
    <w:name w:val="WW8Num50z5"/>
    <w:rsid w:val="0050557B"/>
  </w:style>
  <w:style w:type="character" w:customStyle="1" w:styleId="WW8Num50z6">
    <w:name w:val="WW8Num50z6"/>
    <w:rsid w:val="0050557B"/>
  </w:style>
  <w:style w:type="character" w:customStyle="1" w:styleId="WW8Num50z7">
    <w:name w:val="WW8Num50z7"/>
    <w:rsid w:val="0050557B"/>
  </w:style>
  <w:style w:type="character" w:customStyle="1" w:styleId="WW8Num50z8">
    <w:name w:val="WW8Num50z8"/>
    <w:rsid w:val="0050557B"/>
  </w:style>
  <w:style w:type="character" w:customStyle="1" w:styleId="WW8NumSt1z0">
    <w:name w:val="WW8NumSt1z0"/>
    <w:rsid w:val="0050557B"/>
    <w:rPr>
      <w:rFonts w:ascii="Symbol" w:hAnsi="Symbol" w:cs="Symbol" w:hint="default"/>
      <w:lang w:val="ru-RU"/>
    </w:rPr>
  </w:style>
  <w:style w:type="character" w:customStyle="1" w:styleId="WW8NumSt1z1">
    <w:name w:val="WW8NumSt1z1"/>
    <w:rsid w:val="0050557B"/>
    <w:rPr>
      <w:rFonts w:ascii="Courier New" w:hAnsi="Courier New" w:cs="Courier New" w:hint="default"/>
    </w:rPr>
  </w:style>
  <w:style w:type="character" w:customStyle="1" w:styleId="WW8NumSt1z2">
    <w:name w:val="WW8NumSt1z2"/>
    <w:rsid w:val="0050557B"/>
    <w:rPr>
      <w:rFonts w:ascii="Wingdings" w:hAnsi="Wingdings" w:cs="Wingdings" w:hint="default"/>
    </w:rPr>
  </w:style>
  <w:style w:type="character" w:customStyle="1" w:styleId="WW8NumSt2z0">
    <w:name w:val="WW8NumSt2z0"/>
    <w:rsid w:val="0050557B"/>
    <w:rPr>
      <w:rFonts w:ascii="Symbol" w:hAnsi="Symbol" w:cs="Symbol" w:hint="default"/>
      <w:color w:val="000000"/>
      <w:lang w:val="ru-RU"/>
    </w:rPr>
  </w:style>
  <w:style w:type="character" w:styleId="PageNumber">
    <w:name w:val="page number"/>
    <w:basedOn w:val="DefaultParagraphFont"/>
    <w:rsid w:val="0050557B"/>
  </w:style>
  <w:style w:type="character" w:customStyle="1" w:styleId="FooterChar">
    <w:name w:val="Footer Char"/>
    <w:uiPriority w:val="99"/>
    <w:rsid w:val="0050557B"/>
    <w:rPr>
      <w:sz w:val="24"/>
      <w:szCs w:val="24"/>
    </w:rPr>
  </w:style>
  <w:style w:type="character" w:customStyle="1" w:styleId="HeaderChar">
    <w:name w:val="Header Char"/>
    <w:rsid w:val="0050557B"/>
    <w:rPr>
      <w:rFonts w:ascii="Yu L Helvetica" w:hAnsi="Yu L Helvetica" w:cs="Yu L Helvetica"/>
    </w:rPr>
  </w:style>
  <w:style w:type="character" w:styleId="Hyperlink">
    <w:name w:val="Hyperlink"/>
    <w:uiPriority w:val="99"/>
    <w:rsid w:val="0050557B"/>
    <w:rPr>
      <w:color w:val="0000FF"/>
      <w:u w:val="single"/>
    </w:rPr>
  </w:style>
  <w:style w:type="character" w:styleId="Strong">
    <w:name w:val="Strong"/>
    <w:qFormat/>
    <w:rsid w:val="0050557B"/>
    <w:rPr>
      <w:b/>
      <w:bCs/>
    </w:rPr>
  </w:style>
  <w:style w:type="character" w:styleId="Emphasis">
    <w:name w:val="Emphasis"/>
    <w:qFormat/>
    <w:rsid w:val="0050557B"/>
    <w:rPr>
      <w:i/>
      <w:iCs/>
    </w:rPr>
  </w:style>
  <w:style w:type="character" w:customStyle="1" w:styleId="apple-converted-space">
    <w:name w:val="apple-converted-space"/>
    <w:basedOn w:val="DefaultParagraphFont"/>
    <w:rsid w:val="0050557B"/>
  </w:style>
  <w:style w:type="character" w:customStyle="1" w:styleId="SubtitleChar">
    <w:name w:val="Subtitle Char"/>
    <w:rsid w:val="0050557B"/>
    <w:rPr>
      <w:rFonts w:ascii="Cambria" w:eastAsia="Times New Roman" w:hAnsi="Cambria" w:cs="Times New Roman"/>
      <w:sz w:val="24"/>
      <w:szCs w:val="24"/>
    </w:rPr>
  </w:style>
  <w:style w:type="character" w:customStyle="1" w:styleId="TitleChar">
    <w:name w:val="Title Char"/>
    <w:rsid w:val="0050557B"/>
    <w:rPr>
      <w:rFonts w:ascii="Cambria" w:eastAsia="Times New Roman" w:hAnsi="Cambria" w:cs="Times New Roman"/>
      <w:b/>
      <w:bCs/>
      <w:kern w:val="1"/>
      <w:sz w:val="32"/>
      <w:szCs w:val="32"/>
    </w:rPr>
  </w:style>
  <w:style w:type="character" w:customStyle="1" w:styleId="Heading3Char">
    <w:name w:val="Heading 3 Char"/>
    <w:uiPriority w:val="99"/>
    <w:rsid w:val="0050557B"/>
    <w:rPr>
      <w:b/>
      <w:bCs/>
      <w:color w:val="000000"/>
      <w:sz w:val="24"/>
      <w:szCs w:val="24"/>
    </w:rPr>
  </w:style>
  <w:style w:type="character" w:customStyle="1" w:styleId="IndexLink">
    <w:name w:val="Index Link"/>
    <w:rsid w:val="0050557B"/>
  </w:style>
  <w:style w:type="character" w:customStyle="1" w:styleId="NumberingSymbols">
    <w:name w:val="Numbering Symbols"/>
    <w:rsid w:val="0050557B"/>
  </w:style>
  <w:style w:type="paragraph" w:customStyle="1" w:styleId="Heading">
    <w:name w:val="Heading"/>
    <w:basedOn w:val="Normal"/>
    <w:next w:val="BodyText"/>
    <w:rsid w:val="0050557B"/>
    <w:pPr>
      <w:keepNext/>
      <w:spacing w:before="240" w:after="120"/>
    </w:pPr>
    <w:rPr>
      <w:rFonts w:ascii="Arial" w:eastAsia="Microsoft YaHei" w:hAnsi="Arial" w:cs="Mangal"/>
      <w:sz w:val="28"/>
      <w:szCs w:val="28"/>
    </w:rPr>
  </w:style>
  <w:style w:type="paragraph" w:styleId="BodyText">
    <w:name w:val="Body Text"/>
    <w:basedOn w:val="Normal"/>
    <w:link w:val="BodyTextChar"/>
    <w:rsid w:val="0050557B"/>
    <w:pPr>
      <w:tabs>
        <w:tab w:val="left" w:pos="-2268"/>
        <w:tab w:val="center" w:pos="-2127"/>
      </w:tabs>
    </w:pPr>
    <w:rPr>
      <w:color w:val="000000"/>
    </w:rPr>
  </w:style>
  <w:style w:type="paragraph" w:styleId="List">
    <w:name w:val="List"/>
    <w:basedOn w:val="BodyText"/>
    <w:rsid w:val="0050557B"/>
    <w:rPr>
      <w:rFonts w:cs="Mangal"/>
    </w:rPr>
  </w:style>
  <w:style w:type="paragraph" w:styleId="Caption">
    <w:name w:val="caption"/>
    <w:basedOn w:val="Normal"/>
    <w:qFormat/>
    <w:rsid w:val="0050557B"/>
    <w:pPr>
      <w:suppressLineNumbers/>
      <w:spacing w:before="120" w:after="120"/>
    </w:pPr>
    <w:rPr>
      <w:rFonts w:cs="Mangal"/>
      <w:i/>
      <w:iCs/>
    </w:rPr>
  </w:style>
  <w:style w:type="paragraph" w:customStyle="1" w:styleId="Index">
    <w:name w:val="Index"/>
    <w:basedOn w:val="Normal"/>
    <w:rsid w:val="0050557B"/>
    <w:pPr>
      <w:suppressLineNumbers/>
    </w:pPr>
    <w:rPr>
      <w:rFonts w:cs="Mangal"/>
    </w:rPr>
  </w:style>
  <w:style w:type="paragraph" w:styleId="Header">
    <w:name w:val="header"/>
    <w:basedOn w:val="Normal"/>
    <w:link w:val="HeaderChar1"/>
    <w:rsid w:val="0050557B"/>
    <w:pPr>
      <w:tabs>
        <w:tab w:val="center" w:pos="4320"/>
        <w:tab w:val="right" w:pos="8640"/>
      </w:tabs>
    </w:pPr>
    <w:rPr>
      <w:rFonts w:ascii="Yu L Helvetica" w:hAnsi="Yu L Helvetica" w:cs="Yu L Helvetica"/>
      <w:sz w:val="20"/>
      <w:szCs w:val="20"/>
    </w:rPr>
  </w:style>
  <w:style w:type="paragraph" w:styleId="BodyTextIndent2">
    <w:name w:val="Body Text Indent 2"/>
    <w:basedOn w:val="Normal"/>
    <w:link w:val="BodyTextIndent2Char"/>
    <w:rsid w:val="0050557B"/>
    <w:pPr>
      <w:tabs>
        <w:tab w:val="left" w:pos="7371"/>
      </w:tabs>
      <w:ind w:left="2127" w:hanging="142"/>
    </w:pPr>
    <w:rPr>
      <w:rFonts w:ascii="Times YU" w:hAnsi="Times YU" w:cs="Times YU"/>
      <w:b/>
      <w:i/>
      <w:sz w:val="32"/>
      <w:szCs w:val="20"/>
    </w:rPr>
  </w:style>
  <w:style w:type="paragraph" w:styleId="BodyText3">
    <w:name w:val="Body Text 3"/>
    <w:basedOn w:val="Normal"/>
    <w:link w:val="BodyText3Char"/>
    <w:rsid w:val="0050557B"/>
    <w:pPr>
      <w:tabs>
        <w:tab w:val="left" w:pos="7371"/>
      </w:tabs>
      <w:jc w:val="both"/>
    </w:pPr>
    <w:rPr>
      <w:bCs/>
      <w:color w:val="000000"/>
      <w:sz w:val="28"/>
    </w:rPr>
  </w:style>
  <w:style w:type="paragraph" w:styleId="BlockText">
    <w:name w:val="Block Text"/>
    <w:basedOn w:val="Normal"/>
    <w:rsid w:val="0050557B"/>
    <w:pPr>
      <w:tabs>
        <w:tab w:val="left" w:pos="7371"/>
      </w:tabs>
      <w:ind w:left="284" w:right="51" w:firstLine="567"/>
      <w:jc w:val="both"/>
    </w:pPr>
    <w:rPr>
      <w:rFonts w:ascii="Times YU" w:hAnsi="Times YU" w:cs="Times YU"/>
      <w:sz w:val="28"/>
      <w:szCs w:val="20"/>
    </w:rPr>
  </w:style>
  <w:style w:type="paragraph" w:styleId="BodyText2">
    <w:name w:val="Body Text 2"/>
    <w:basedOn w:val="Normal"/>
    <w:link w:val="BodyText2Char"/>
    <w:rsid w:val="0050557B"/>
    <w:pPr>
      <w:tabs>
        <w:tab w:val="left" w:pos="-2410"/>
        <w:tab w:val="left" w:pos="-2268"/>
        <w:tab w:val="left" w:pos="-2127"/>
        <w:tab w:val="center" w:pos="-1985"/>
      </w:tabs>
      <w:ind w:right="51"/>
    </w:pPr>
    <w:rPr>
      <w:rFonts w:ascii="Times YU" w:hAnsi="Times YU" w:cs="Times YU"/>
      <w:sz w:val="28"/>
      <w:szCs w:val="20"/>
    </w:rPr>
  </w:style>
  <w:style w:type="paragraph" w:styleId="BodyTextIndent">
    <w:name w:val="Body Text Indent"/>
    <w:basedOn w:val="Normal"/>
    <w:link w:val="BodyTextIndentChar"/>
    <w:rsid w:val="0050557B"/>
    <w:pPr>
      <w:tabs>
        <w:tab w:val="right" w:pos="-1985"/>
      </w:tabs>
      <w:ind w:left="284" w:firstLine="425"/>
    </w:pPr>
    <w:rPr>
      <w:rFonts w:ascii="Times YU" w:hAnsi="Times YU" w:cs="Times YU"/>
      <w:sz w:val="28"/>
      <w:szCs w:val="20"/>
    </w:rPr>
  </w:style>
  <w:style w:type="paragraph" w:styleId="BodyTextIndent3">
    <w:name w:val="Body Text Indent 3"/>
    <w:basedOn w:val="Normal"/>
    <w:link w:val="BodyTextIndent3Char"/>
    <w:rsid w:val="0050557B"/>
    <w:pPr>
      <w:tabs>
        <w:tab w:val="left" w:pos="-2268"/>
        <w:tab w:val="left" w:pos="-2127"/>
        <w:tab w:val="left" w:pos="-1276"/>
        <w:tab w:val="left" w:pos="2268"/>
        <w:tab w:val="left" w:leader="dot" w:pos="5670"/>
      </w:tabs>
      <w:ind w:left="1134" w:hanging="850"/>
    </w:pPr>
    <w:rPr>
      <w:rFonts w:ascii="Times YU" w:hAnsi="Times YU" w:cs="Times YU"/>
      <w:sz w:val="28"/>
      <w:szCs w:val="20"/>
    </w:rPr>
  </w:style>
  <w:style w:type="paragraph" w:styleId="Footer">
    <w:name w:val="footer"/>
    <w:basedOn w:val="Normal"/>
    <w:link w:val="FooterChar1"/>
    <w:uiPriority w:val="99"/>
    <w:rsid w:val="0050557B"/>
    <w:pPr>
      <w:tabs>
        <w:tab w:val="center" w:pos="4703"/>
        <w:tab w:val="right" w:pos="9406"/>
      </w:tabs>
    </w:pPr>
  </w:style>
  <w:style w:type="paragraph" w:customStyle="1" w:styleId="podnaslov">
    <w:name w:val="podnaslov"/>
    <w:basedOn w:val="Normal"/>
    <w:rsid w:val="0050557B"/>
    <w:pPr>
      <w:jc w:val="center"/>
    </w:pPr>
    <w:rPr>
      <w:b/>
      <w:bCs/>
      <w:sz w:val="28"/>
    </w:rPr>
  </w:style>
  <w:style w:type="paragraph" w:customStyle="1" w:styleId="clanovi">
    <w:name w:val="clanovi"/>
    <w:basedOn w:val="Normal"/>
    <w:rsid w:val="0050557B"/>
    <w:pPr>
      <w:jc w:val="center"/>
    </w:pPr>
    <w:rPr>
      <w:color w:val="FF0000"/>
      <w:sz w:val="20"/>
      <w:szCs w:val="20"/>
    </w:rPr>
  </w:style>
  <w:style w:type="paragraph" w:styleId="TOC1">
    <w:name w:val="toc 1"/>
    <w:basedOn w:val="Normal"/>
    <w:next w:val="Normal"/>
    <w:uiPriority w:val="39"/>
    <w:rsid w:val="0050557B"/>
    <w:pPr>
      <w:tabs>
        <w:tab w:val="right" w:leader="dot" w:pos="10790"/>
      </w:tabs>
      <w:spacing w:before="120" w:after="120"/>
      <w:jc w:val="right"/>
    </w:pPr>
    <w:rPr>
      <w:b/>
      <w:bCs/>
      <w:caps/>
      <w:sz w:val="20"/>
      <w:szCs w:val="20"/>
    </w:rPr>
  </w:style>
  <w:style w:type="paragraph" w:styleId="TOC2">
    <w:name w:val="toc 2"/>
    <w:basedOn w:val="Normal"/>
    <w:next w:val="Normal"/>
    <w:uiPriority w:val="39"/>
    <w:rsid w:val="0050557B"/>
    <w:pPr>
      <w:tabs>
        <w:tab w:val="right" w:leader="dot" w:pos="10790"/>
      </w:tabs>
      <w:ind w:left="810" w:hanging="570"/>
    </w:pPr>
    <w:rPr>
      <w:smallCaps/>
      <w:sz w:val="20"/>
      <w:szCs w:val="20"/>
    </w:rPr>
  </w:style>
  <w:style w:type="paragraph" w:styleId="TOC3">
    <w:name w:val="toc 3"/>
    <w:basedOn w:val="Normal"/>
    <w:next w:val="Normal"/>
    <w:uiPriority w:val="39"/>
    <w:rsid w:val="0050557B"/>
    <w:pPr>
      <w:ind w:left="480"/>
    </w:pPr>
    <w:rPr>
      <w:i/>
      <w:iCs/>
      <w:sz w:val="20"/>
      <w:szCs w:val="20"/>
    </w:rPr>
  </w:style>
  <w:style w:type="paragraph" w:styleId="TOC4">
    <w:name w:val="toc 4"/>
    <w:basedOn w:val="Normal"/>
    <w:next w:val="Normal"/>
    <w:uiPriority w:val="39"/>
    <w:rsid w:val="0050557B"/>
    <w:pPr>
      <w:ind w:left="720"/>
    </w:pPr>
    <w:rPr>
      <w:sz w:val="18"/>
      <w:szCs w:val="18"/>
    </w:rPr>
  </w:style>
  <w:style w:type="paragraph" w:styleId="TOC5">
    <w:name w:val="toc 5"/>
    <w:basedOn w:val="Normal"/>
    <w:next w:val="Normal"/>
    <w:uiPriority w:val="39"/>
    <w:rsid w:val="0050557B"/>
    <w:pPr>
      <w:ind w:left="960"/>
    </w:pPr>
    <w:rPr>
      <w:sz w:val="18"/>
      <w:szCs w:val="18"/>
    </w:rPr>
  </w:style>
  <w:style w:type="paragraph" w:styleId="TOC6">
    <w:name w:val="toc 6"/>
    <w:basedOn w:val="Normal"/>
    <w:next w:val="Normal"/>
    <w:uiPriority w:val="39"/>
    <w:rsid w:val="0050557B"/>
    <w:pPr>
      <w:ind w:left="1200"/>
    </w:pPr>
    <w:rPr>
      <w:sz w:val="18"/>
      <w:szCs w:val="18"/>
    </w:rPr>
  </w:style>
  <w:style w:type="paragraph" w:styleId="TOC7">
    <w:name w:val="toc 7"/>
    <w:basedOn w:val="Normal"/>
    <w:next w:val="Normal"/>
    <w:uiPriority w:val="39"/>
    <w:rsid w:val="0050557B"/>
    <w:pPr>
      <w:ind w:left="1440"/>
    </w:pPr>
    <w:rPr>
      <w:sz w:val="18"/>
      <w:szCs w:val="18"/>
    </w:rPr>
  </w:style>
  <w:style w:type="paragraph" w:styleId="TOC8">
    <w:name w:val="toc 8"/>
    <w:basedOn w:val="Normal"/>
    <w:next w:val="Normal"/>
    <w:uiPriority w:val="39"/>
    <w:rsid w:val="0050557B"/>
    <w:pPr>
      <w:ind w:left="1680"/>
    </w:pPr>
    <w:rPr>
      <w:sz w:val="18"/>
      <w:szCs w:val="18"/>
    </w:rPr>
  </w:style>
  <w:style w:type="paragraph" w:styleId="TOC9">
    <w:name w:val="toc 9"/>
    <w:basedOn w:val="Normal"/>
    <w:next w:val="Normal"/>
    <w:uiPriority w:val="39"/>
    <w:rsid w:val="0050557B"/>
    <w:pPr>
      <w:ind w:left="1920"/>
    </w:pPr>
    <w:rPr>
      <w:sz w:val="18"/>
      <w:szCs w:val="18"/>
    </w:rPr>
  </w:style>
  <w:style w:type="paragraph" w:styleId="BalloonText">
    <w:name w:val="Balloon Text"/>
    <w:basedOn w:val="Normal"/>
    <w:link w:val="BalloonTextChar"/>
    <w:rsid w:val="0050557B"/>
    <w:rPr>
      <w:rFonts w:ascii="Tahoma" w:hAnsi="Tahoma" w:cs="Tahoma"/>
      <w:sz w:val="16"/>
      <w:szCs w:val="16"/>
    </w:rPr>
  </w:style>
  <w:style w:type="paragraph" w:styleId="ListParagraph">
    <w:name w:val="List Paragraph"/>
    <w:basedOn w:val="Normal"/>
    <w:uiPriority w:val="99"/>
    <w:qFormat/>
    <w:rsid w:val="0050557B"/>
    <w:pPr>
      <w:spacing w:after="200" w:line="276" w:lineRule="auto"/>
      <w:ind w:left="720"/>
    </w:pPr>
    <w:rPr>
      <w:rFonts w:ascii="Calibri" w:eastAsia="Calibri" w:hAnsi="Calibri" w:cs="Calibri"/>
      <w:sz w:val="22"/>
      <w:szCs w:val="22"/>
    </w:rPr>
  </w:style>
  <w:style w:type="paragraph" w:styleId="NormalWeb">
    <w:name w:val="Normal (Web)"/>
    <w:basedOn w:val="Normal"/>
    <w:rsid w:val="0050557B"/>
    <w:pPr>
      <w:spacing w:before="280" w:after="280"/>
    </w:pPr>
    <w:rPr>
      <w:rFonts w:cs="Angsana New"/>
    </w:rPr>
  </w:style>
  <w:style w:type="paragraph" w:customStyle="1" w:styleId="StyleHeading3TimesNewRomanItalicCentered">
    <w:name w:val="Style Heading 3 + Times New Roman Italic Centered"/>
    <w:basedOn w:val="Heading3"/>
    <w:rsid w:val="0050557B"/>
    <w:pPr>
      <w:tabs>
        <w:tab w:val="clear" w:pos="0"/>
      </w:tabs>
      <w:spacing w:before="120" w:after="60"/>
      <w:ind w:left="0"/>
      <w:jc w:val="center"/>
    </w:pPr>
    <w:rPr>
      <w:i/>
      <w:iCs/>
      <w:color w:val="auto"/>
      <w:sz w:val="20"/>
      <w:szCs w:val="20"/>
      <w:lang w:val="sr-Latn-CS"/>
    </w:rPr>
  </w:style>
  <w:style w:type="paragraph" w:customStyle="1" w:styleId="StyleHeading1TimesNewRoman10ptCentered">
    <w:name w:val="Style Heading 1 + Times New Roman 10 pt Centered"/>
    <w:basedOn w:val="Heading1"/>
    <w:rsid w:val="0050557B"/>
    <w:pPr>
      <w:tabs>
        <w:tab w:val="clear" w:pos="0"/>
        <w:tab w:val="clear" w:pos="2268"/>
        <w:tab w:val="clear" w:pos="5670"/>
      </w:tabs>
      <w:spacing w:before="240" w:after="60"/>
      <w:ind w:right="0"/>
    </w:pPr>
    <w:rPr>
      <w:bCs/>
      <w:kern w:val="1"/>
      <w:sz w:val="20"/>
      <w:szCs w:val="20"/>
      <w:lang w:val="sr-Latn-CS"/>
    </w:rPr>
  </w:style>
  <w:style w:type="paragraph" w:styleId="DocumentMap">
    <w:name w:val="Document Map"/>
    <w:basedOn w:val="Normal"/>
    <w:link w:val="DocumentMapChar"/>
    <w:uiPriority w:val="99"/>
    <w:rsid w:val="0050557B"/>
    <w:pPr>
      <w:shd w:val="clear" w:color="auto" w:fill="000080"/>
    </w:pPr>
    <w:rPr>
      <w:rFonts w:ascii="Tahoma" w:hAnsi="Tahoma" w:cs="Tahoma"/>
      <w:sz w:val="20"/>
      <w:szCs w:val="20"/>
    </w:rPr>
  </w:style>
  <w:style w:type="paragraph" w:customStyle="1" w:styleId="ListParagraph1">
    <w:name w:val="List Paragraph1"/>
    <w:basedOn w:val="Normal"/>
    <w:rsid w:val="0050557B"/>
    <w:pPr>
      <w:spacing w:after="200" w:line="276" w:lineRule="auto"/>
      <w:ind w:left="720"/>
    </w:pPr>
    <w:rPr>
      <w:rFonts w:ascii="Calibri" w:eastAsia="SimSun" w:hAnsi="Calibri" w:cs="Calibri"/>
      <w:sz w:val="22"/>
      <w:szCs w:val="22"/>
    </w:rPr>
  </w:style>
  <w:style w:type="paragraph" w:styleId="TOCHeading">
    <w:name w:val="TOC Heading"/>
    <w:basedOn w:val="Heading1"/>
    <w:next w:val="Normal"/>
    <w:qFormat/>
    <w:rsid w:val="0050557B"/>
    <w:pPr>
      <w:keepLines/>
      <w:tabs>
        <w:tab w:val="clear" w:pos="0"/>
        <w:tab w:val="clear" w:pos="2268"/>
        <w:tab w:val="clear" w:pos="5670"/>
      </w:tabs>
      <w:spacing w:before="480" w:line="276" w:lineRule="auto"/>
      <w:ind w:right="0"/>
      <w:jc w:val="left"/>
    </w:pPr>
    <w:rPr>
      <w:rFonts w:ascii="Cambria" w:eastAsia="MS Gothic" w:hAnsi="Cambria"/>
      <w:bCs/>
      <w:color w:val="365F91"/>
      <w:szCs w:val="28"/>
    </w:rPr>
  </w:style>
  <w:style w:type="paragraph" w:styleId="Subtitle">
    <w:name w:val="Subtitle"/>
    <w:basedOn w:val="Normal"/>
    <w:next w:val="Normal"/>
    <w:link w:val="SubtitleChar1"/>
    <w:qFormat/>
    <w:rsid w:val="0050557B"/>
    <w:pPr>
      <w:spacing w:after="60"/>
      <w:jc w:val="center"/>
    </w:pPr>
    <w:rPr>
      <w:rFonts w:ascii="Cambria" w:hAnsi="Cambria" w:cs="Cambria"/>
    </w:rPr>
  </w:style>
  <w:style w:type="paragraph" w:styleId="NoSpacing">
    <w:name w:val="No Spacing"/>
    <w:uiPriority w:val="1"/>
    <w:qFormat/>
    <w:rsid w:val="0050557B"/>
    <w:pPr>
      <w:suppressAutoHyphens/>
    </w:pPr>
    <w:rPr>
      <w:sz w:val="24"/>
      <w:szCs w:val="24"/>
      <w:lang w:eastAsia="ar-SA"/>
    </w:rPr>
  </w:style>
  <w:style w:type="paragraph" w:styleId="Title">
    <w:name w:val="Title"/>
    <w:basedOn w:val="Normal"/>
    <w:next w:val="Normal"/>
    <w:link w:val="TitleChar1"/>
    <w:qFormat/>
    <w:rsid w:val="0050557B"/>
    <w:pPr>
      <w:spacing w:before="240" w:after="60"/>
      <w:jc w:val="center"/>
    </w:pPr>
    <w:rPr>
      <w:rFonts w:ascii="Cambria" w:hAnsi="Cambria" w:cs="Cambria"/>
      <w:b/>
      <w:bCs/>
      <w:kern w:val="1"/>
      <w:sz w:val="32"/>
      <w:szCs w:val="32"/>
    </w:rPr>
  </w:style>
  <w:style w:type="paragraph" w:customStyle="1" w:styleId="Contents10">
    <w:name w:val="Contents 10"/>
    <w:basedOn w:val="Index"/>
    <w:rsid w:val="0050557B"/>
    <w:pPr>
      <w:tabs>
        <w:tab w:val="right" w:leader="dot" w:pos="7425"/>
      </w:tabs>
      <w:ind w:left="2547"/>
    </w:pPr>
  </w:style>
  <w:style w:type="paragraph" w:customStyle="1" w:styleId="TableContents">
    <w:name w:val="Table Contents"/>
    <w:basedOn w:val="Normal"/>
    <w:rsid w:val="0050557B"/>
    <w:pPr>
      <w:suppressLineNumbers/>
    </w:pPr>
  </w:style>
  <w:style w:type="paragraph" w:customStyle="1" w:styleId="TableHeading">
    <w:name w:val="Table Heading"/>
    <w:basedOn w:val="TableContents"/>
    <w:rsid w:val="0050557B"/>
    <w:pPr>
      <w:jc w:val="center"/>
    </w:pPr>
    <w:rPr>
      <w:b/>
      <w:bCs/>
    </w:rPr>
  </w:style>
  <w:style w:type="paragraph" w:customStyle="1" w:styleId="Framecontents">
    <w:name w:val="Frame contents"/>
    <w:basedOn w:val="BodyText"/>
    <w:rsid w:val="0050557B"/>
  </w:style>
  <w:style w:type="table" w:styleId="TableGrid">
    <w:name w:val="Table Grid"/>
    <w:basedOn w:val="TableNormal"/>
    <w:uiPriority w:val="59"/>
    <w:qFormat/>
    <w:rsid w:val="009C781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link w:val="DocumentMap"/>
    <w:uiPriority w:val="99"/>
    <w:rsid w:val="00074F84"/>
    <w:rPr>
      <w:rFonts w:ascii="Tahoma" w:hAnsi="Tahoma" w:cs="Tahoma"/>
      <w:shd w:val="clear" w:color="auto" w:fill="000080"/>
      <w:lang w:eastAsia="ar-SA"/>
    </w:rPr>
  </w:style>
  <w:style w:type="paragraph" w:styleId="FootnoteText">
    <w:name w:val="footnote text"/>
    <w:basedOn w:val="Normal"/>
    <w:link w:val="FootnoteTextChar"/>
    <w:uiPriority w:val="99"/>
    <w:semiHidden/>
    <w:unhideWhenUsed/>
    <w:rsid w:val="00B77C19"/>
    <w:rPr>
      <w:sz w:val="20"/>
      <w:szCs w:val="20"/>
    </w:rPr>
  </w:style>
  <w:style w:type="character" w:customStyle="1" w:styleId="FootnoteTextChar">
    <w:name w:val="Footnote Text Char"/>
    <w:link w:val="FootnoteText"/>
    <w:uiPriority w:val="99"/>
    <w:semiHidden/>
    <w:rsid w:val="00B77C19"/>
    <w:rPr>
      <w:lang w:eastAsia="ar-SA"/>
    </w:rPr>
  </w:style>
  <w:style w:type="paragraph" w:customStyle="1" w:styleId="TableParagraph">
    <w:name w:val="Table Paragraph"/>
    <w:basedOn w:val="Normal"/>
    <w:uiPriority w:val="1"/>
    <w:qFormat/>
    <w:rsid w:val="000A4769"/>
    <w:pPr>
      <w:widowControl w:val="0"/>
      <w:suppressAutoHyphens w:val="0"/>
      <w:autoSpaceDE w:val="0"/>
      <w:autoSpaceDN w:val="0"/>
      <w:ind w:left="100"/>
    </w:pPr>
    <w:rPr>
      <w:sz w:val="22"/>
      <w:szCs w:val="22"/>
      <w:lang w:eastAsia="en-US"/>
    </w:rPr>
  </w:style>
  <w:style w:type="paragraph" w:customStyle="1" w:styleId="Default">
    <w:name w:val="Default"/>
    <w:rsid w:val="000E44BC"/>
    <w:pPr>
      <w:autoSpaceDE w:val="0"/>
      <w:autoSpaceDN w:val="0"/>
      <w:adjustRightInd w:val="0"/>
    </w:pPr>
    <w:rPr>
      <w:color w:val="000000"/>
      <w:sz w:val="24"/>
      <w:szCs w:val="24"/>
    </w:rPr>
  </w:style>
  <w:style w:type="paragraph" w:customStyle="1" w:styleId="StyleBoldCentered">
    <w:name w:val="Style Bold Centered"/>
    <w:basedOn w:val="Normal"/>
    <w:uiPriority w:val="99"/>
    <w:rsid w:val="00E6656D"/>
    <w:pPr>
      <w:tabs>
        <w:tab w:val="left" w:pos="1440"/>
      </w:tabs>
      <w:suppressAutoHyphens w:val="0"/>
      <w:jc w:val="center"/>
    </w:pPr>
    <w:rPr>
      <w:b/>
      <w:bCs/>
      <w:lang w:eastAsia="en-US"/>
    </w:rPr>
  </w:style>
  <w:style w:type="character" w:styleId="FootnoteReference">
    <w:name w:val="footnote reference"/>
    <w:basedOn w:val="DefaultParagraphFont"/>
    <w:uiPriority w:val="99"/>
    <w:semiHidden/>
    <w:qFormat/>
    <w:rsid w:val="00066FCD"/>
    <w:rPr>
      <w:vertAlign w:val="superscript"/>
    </w:rPr>
  </w:style>
  <w:style w:type="character" w:customStyle="1" w:styleId="Heading1Char">
    <w:name w:val="Heading 1 Char"/>
    <w:basedOn w:val="DefaultParagraphFont"/>
    <w:link w:val="Heading1"/>
    <w:rsid w:val="00597DE8"/>
    <w:rPr>
      <w:b/>
      <w:sz w:val="28"/>
      <w:szCs w:val="24"/>
      <w:lang w:eastAsia="ar-SA"/>
    </w:rPr>
  </w:style>
  <w:style w:type="character" w:customStyle="1" w:styleId="Heading2Char">
    <w:name w:val="Heading 2 Char"/>
    <w:basedOn w:val="DefaultParagraphFont"/>
    <w:link w:val="Heading2"/>
    <w:rsid w:val="00597DE8"/>
    <w:rPr>
      <w:b/>
      <w:sz w:val="28"/>
      <w:szCs w:val="24"/>
      <w:lang w:eastAsia="ar-SA"/>
    </w:rPr>
  </w:style>
  <w:style w:type="character" w:customStyle="1" w:styleId="Heading4Char">
    <w:name w:val="Heading 4 Char"/>
    <w:basedOn w:val="DefaultParagraphFont"/>
    <w:link w:val="Heading4"/>
    <w:rsid w:val="00597DE8"/>
    <w:rPr>
      <w:rFonts w:ascii="Times YU" w:hAnsi="Times YU" w:cs="Times YU"/>
      <w:sz w:val="26"/>
      <w:lang w:eastAsia="ar-SA"/>
    </w:rPr>
  </w:style>
  <w:style w:type="character" w:customStyle="1" w:styleId="Heading5Char">
    <w:name w:val="Heading 5 Char"/>
    <w:basedOn w:val="DefaultParagraphFont"/>
    <w:link w:val="Heading5"/>
    <w:rsid w:val="00597DE8"/>
    <w:rPr>
      <w:rFonts w:ascii="Times YU" w:hAnsi="Times YU" w:cs="Times YU"/>
      <w:sz w:val="28"/>
      <w:lang w:eastAsia="ar-SA"/>
    </w:rPr>
  </w:style>
  <w:style w:type="character" w:customStyle="1" w:styleId="Heading6Char">
    <w:name w:val="Heading 6 Char"/>
    <w:basedOn w:val="DefaultParagraphFont"/>
    <w:link w:val="Heading6"/>
    <w:rsid w:val="00597DE8"/>
    <w:rPr>
      <w:color w:val="000000"/>
      <w:sz w:val="28"/>
      <w:szCs w:val="24"/>
      <w:lang w:eastAsia="ar-SA"/>
    </w:rPr>
  </w:style>
  <w:style w:type="character" w:customStyle="1" w:styleId="Heading7Char">
    <w:name w:val="Heading 7 Char"/>
    <w:basedOn w:val="DefaultParagraphFont"/>
    <w:link w:val="Heading7"/>
    <w:rsid w:val="00597DE8"/>
    <w:rPr>
      <w:bCs/>
      <w:color w:val="000000"/>
      <w:sz w:val="28"/>
      <w:szCs w:val="24"/>
      <w:lang w:eastAsia="ar-SA"/>
    </w:rPr>
  </w:style>
  <w:style w:type="character" w:customStyle="1" w:styleId="Heading8Char">
    <w:name w:val="Heading 8 Char"/>
    <w:basedOn w:val="DefaultParagraphFont"/>
    <w:link w:val="Heading8"/>
    <w:rsid w:val="00597DE8"/>
    <w:rPr>
      <w:color w:val="000000"/>
      <w:sz w:val="28"/>
      <w:szCs w:val="24"/>
      <w:lang w:eastAsia="ar-SA"/>
    </w:rPr>
  </w:style>
  <w:style w:type="character" w:customStyle="1" w:styleId="Heading9Char">
    <w:name w:val="Heading 9 Char"/>
    <w:basedOn w:val="DefaultParagraphFont"/>
    <w:link w:val="Heading9"/>
    <w:rsid w:val="00597DE8"/>
    <w:rPr>
      <w:rFonts w:ascii="Times YU" w:hAnsi="Times YU" w:cs="Times YU"/>
      <w:sz w:val="28"/>
      <w:lang w:eastAsia="ar-SA"/>
    </w:rPr>
  </w:style>
  <w:style w:type="character" w:customStyle="1" w:styleId="HeaderChar1">
    <w:name w:val="Header Char1"/>
    <w:basedOn w:val="DefaultParagraphFont"/>
    <w:link w:val="Header"/>
    <w:locked/>
    <w:rsid w:val="00597DE8"/>
    <w:rPr>
      <w:rFonts w:ascii="Yu L Helvetica" w:hAnsi="Yu L Helvetica" w:cs="Yu L Helvetica"/>
      <w:lang w:eastAsia="ar-SA"/>
    </w:rPr>
  </w:style>
  <w:style w:type="character" w:customStyle="1" w:styleId="FooterChar1">
    <w:name w:val="Footer Char1"/>
    <w:basedOn w:val="DefaultParagraphFont"/>
    <w:link w:val="Footer"/>
    <w:uiPriority w:val="99"/>
    <w:locked/>
    <w:rsid w:val="00597DE8"/>
    <w:rPr>
      <w:sz w:val="24"/>
      <w:szCs w:val="24"/>
      <w:lang w:eastAsia="ar-SA"/>
    </w:rPr>
  </w:style>
  <w:style w:type="character" w:customStyle="1" w:styleId="BodyTextChar">
    <w:name w:val="Body Text Char"/>
    <w:basedOn w:val="DefaultParagraphFont"/>
    <w:link w:val="BodyText"/>
    <w:rsid w:val="00597DE8"/>
    <w:rPr>
      <w:color w:val="000000"/>
      <w:sz w:val="24"/>
      <w:szCs w:val="24"/>
      <w:lang w:eastAsia="ar-SA"/>
    </w:rPr>
  </w:style>
  <w:style w:type="character" w:customStyle="1" w:styleId="TitleChar1">
    <w:name w:val="Title Char1"/>
    <w:basedOn w:val="DefaultParagraphFont"/>
    <w:link w:val="Title"/>
    <w:locked/>
    <w:rsid w:val="00597DE8"/>
    <w:rPr>
      <w:rFonts w:ascii="Cambria" w:hAnsi="Cambria" w:cs="Cambria"/>
      <w:b/>
      <w:bCs/>
      <w:kern w:val="1"/>
      <w:sz w:val="32"/>
      <w:szCs w:val="32"/>
      <w:lang w:eastAsia="ar-SA"/>
    </w:rPr>
  </w:style>
  <w:style w:type="character" w:customStyle="1" w:styleId="BodyTextIndentChar">
    <w:name w:val="Body Text Indent Char"/>
    <w:basedOn w:val="DefaultParagraphFont"/>
    <w:link w:val="BodyTextIndent"/>
    <w:rsid w:val="00597DE8"/>
    <w:rPr>
      <w:rFonts w:ascii="Times YU" w:hAnsi="Times YU" w:cs="Times YU"/>
      <w:sz w:val="28"/>
      <w:lang w:eastAsia="ar-SA"/>
    </w:rPr>
  </w:style>
  <w:style w:type="character" w:customStyle="1" w:styleId="SubtitleChar1">
    <w:name w:val="Subtitle Char1"/>
    <w:basedOn w:val="DefaultParagraphFont"/>
    <w:link w:val="Subtitle"/>
    <w:locked/>
    <w:rsid w:val="00597DE8"/>
    <w:rPr>
      <w:rFonts w:ascii="Cambria" w:hAnsi="Cambria" w:cs="Cambria"/>
      <w:sz w:val="24"/>
      <w:szCs w:val="24"/>
      <w:lang w:eastAsia="ar-SA"/>
    </w:rPr>
  </w:style>
  <w:style w:type="character" w:customStyle="1" w:styleId="BodyText2Char">
    <w:name w:val="Body Text 2 Char"/>
    <w:basedOn w:val="DefaultParagraphFont"/>
    <w:link w:val="BodyText2"/>
    <w:rsid w:val="00597DE8"/>
    <w:rPr>
      <w:rFonts w:ascii="Times YU" w:hAnsi="Times YU" w:cs="Times YU"/>
      <w:sz w:val="28"/>
      <w:lang w:eastAsia="ar-SA"/>
    </w:rPr>
  </w:style>
  <w:style w:type="character" w:customStyle="1" w:styleId="BodyText3Char">
    <w:name w:val="Body Text 3 Char"/>
    <w:basedOn w:val="DefaultParagraphFont"/>
    <w:link w:val="BodyText3"/>
    <w:rsid w:val="00597DE8"/>
    <w:rPr>
      <w:bCs/>
      <w:color w:val="000000"/>
      <w:sz w:val="28"/>
      <w:szCs w:val="24"/>
      <w:lang w:eastAsia="ar-SA"/>
    </w:rPr>
  </w:style>
  <w:style w:type="character" w:customStyle="1" w:styleId="BodyTextIndent2Char">
    <w:name w:val="Body Text Indent 2 Char"/>
    <w:basedOn w:val="DefaultParagraphFont"/>
    <w:link w:val="BodyTextIndent2"/>
    <w:rsid w:val="00597DE8"/>
    <w:rPr>
      <w:rFonts w:ascii="Times YU" w:hAnsi="Times YU" w:cs="Times YU"/>
      <w:b/>
      <w:i/>
      <w:sz w:val="32"/>
      <w:lang w:eastAsia="ar-SA"/>
    </w:rPr>
  </w:style>
  <w:style w:type="character" w:customStyle="1" w:styleId="BodyTextIndent3Char">
    <w:name w:val="Body Text Indent 3 Char"/>
    <w:basedOn w:val="DefaultParagraphFont"/>
    <w:link w:val="BodyTextIndent3"/>
    <w:rsid w:val="00597DE8"/>
    <w:rPr>
      <w:rFonts w:ascii="Times YU" w:hAnsi="Times YU" w:cs="Times YU"/>
      <w:sz w:val="28"/>
      <w:lang w:eastAsia="ar-SA"/>
    </w:rPr>
  </w:style>
  <w:style w:type="character" w:customStyle="1" w:styleId="BalloonTextChar">
    <w:name w:val="Balloon Text Char"/>
    <w:basedOn w:val="DefaultParagraphFont"/>
    <w:link w:val="BalloonText"/>
    <w:rsid w:val="00597DE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16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mailto:os.mihajlopupin@mts.rs" TargetMode="External"/><Relationship Id="rId19" Type="http://schemas.openxmlformats.org/officeDocument/2006/relationships/image" Target="media/image4.jpe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kola.idvor@gmail.com"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AD51-61C1-4EB0-968B-5176E9A9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30128</Words>
  <Characters>171734</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OSNOVNA ŠKOLA</vt:lpstr>
    </vt:vector>
  </TitlesOfParts>
  <Company/>
  <LinksUpToDate>false</LinksUpToDate>
  <CharactersWithSpaces>201460</CharactersWithSpaces>
  <SharedDoc>false</SharedDoc>
  <HLinks>
    <vt:vector size="474" baseType="variant">
      <vt:variant>
        <vt:i4>4522047</vt:i4>
      </vt:variant>
      <vt:variant>
        <vt:i4>468</vt:i4>
      </vt:variant>
      <vt:variant>
        <vt:i4>0</vt:i4>
      </vt:variant>
      <vt:variant>
        <vt:i4>5</vt:i4>
      </vt:variant>
      <vt:variant>
        <vt:lpwstr>mailto:os.mihajlopupin@mts.rs</vt:lpwstr>
      </vt:variant>
      <vt:variant>
        <vt:lpwstr/>
      </vt:variant>
      <vt:variant>
        <vt:i4>1441901</vt:i4>
      </vt:variant>
      <vt:variant>
        <vt:i4>465</vt:i4>
      </vt:variant>
      <vt:variant>
        <vt:i4>0</vt:i4>
      </vt:variant>
      <vt:variant>
        <vt:i4>5</vt:i4>
      </vt:variant>
      <vt:variant>
        <vt:lpwstr>mailto:skola.idvor@gmail.com</vt:lpwstr>
      </vt:variant>
      <vt:variant>
        <vt:lpwstr/>
      </vt:variant>
      <vt:variant>
        <vt:i4>1966131</vt:i4>
      </vt:variant>
      <vt:variant>
        <vt:i4>458</vt:i4>
      </vt:variant>
      <vt:variant>
        <vt:i4>0</vt:i4>
      </vt:variant>
      <vt:variant>
        <vt:i4>5</vt:i4>
      </vt:variant>
      <vt:variant>
        <vt:lpwstr/>
      </vt:variant>
      <vt:variant>
        <vt:lpwstr>_Toc28185059</vt:lpwstr>
      </vt:variant>
      <vt:variant>
        <vt:i4>2031667</vt:i4>
      </vt:variant>
      <vt:variant>
        <vt:i4>452</vt:i4>
      </vt:variant>
      <vt:variant>
        <vt:i4>0</vt:i4>
      </vt:variant>
      <vt:variant>
        <vt:i4>5</vt:i4>
      </vt:variant>
      <vt:variant>
        <vt:lpwstr/>
      </vt:variant>
      <vt:variant>
        <vt:lpwstr>_Toc28185058</vt:lpwstr>
      </vt:variant>
      <vt:variant>
        <vt:i4>1048627</vt:i4>
      </vt:variant>
      <vt:variant>
        <vt:i4>446</vt:i4>
      </vt:variant>
      <vt:variant>
        <vt:i4>0</vt:i4>
      </vt:variant>
      <vt:variant>
        <vt:i4>5</vt:i4>
      </vt:variant>
      <vt:variant>
        <vt:lpwstr/>
      </vt:variant>
      <vt:variant>
        <vt:lpwstr>_Toc28185057</vt:lpwstr>
      </vt:variant>
      <vt:variant>
        <vt:i4>1114163</vt:i4>
      </vt:variant>
      <vt:variant>
        <vt:i4>440</vt:i4>
      </vt:variant>
      <vt:variant>
        <vt:i4>0</vt:i4>
      </vt:variant>
      <vt:variant>
        <vt:i4>5</vt:i4>
      </vt:variant>
      <vt:variant>
        <vt:lpwstr/>
      </vt:variant>
      <vt:variant>
        <vt:lpwstr>_Toc28185056</vt:lpwstr>
      </vt:variant>
      <vt:variant>
        <vt:i4>1179699</vt:i4>
      </vt:variant>
      <vt:variant>
        <vt:i4>434</vt:i4>
      </vt:variant>
      <vt:variant>
        <vt:i4>0</vt:i4>
      </vt:variant>
      <vt:variant>
        <vt:i4>5</vt:i4>
      </vt:variant>
      <vt:variant>
        <vt:lpwstr/>
      </vt:variant>
      <vt:variant>
        <vt:lpwstr>_Toc28185055</vt:lpwstr>
      </vt:variant>
      <vt:variant>
        <vt:i4>1245235</vt:i4>
      </vt:variant>
      <vt:variant>
        <vt:i4>428</vt:i4>
      </vt:variant>
      <vt:variant>
        <vt:i4>0</vt:i4>
      </vt:variant>
      <vt:variant>
        <vt:i4>5</vt:i4>
      </vt:variant>
      <vt:variant>
        <vt:lpwstr/>
      </vt:variant>
      <vt:variant>
        <vt:lpwstr>_Toc28185054</vt:lpwstr>
      </vt:variant>
      <vt:variant>
        <vt:i4>1310771</vt:i4>
      </vt:variant>
      <vt:variant>
        <vt:i4>422</vt:i4>
      </vt:variant>
      <vt:variant>
        <vt:i4>0</vt:i4>
      </vt:variant>
      <vt:variant>
        <vt:i4>5</vt:i4>
      </vt:variant>
      <vt:variant>
        <vt:lpwstr/>
      </vt:variant>
      <vt:variant>
        <vt:lpwstr>_Toc28185053</vt:lpwstr>
      </vt:variant>
      <vt:variant>
        <vt:i4>1376307</vt:i4>
      </vt:variant>
      <vt:variant>
        <vt:i4>416</vt:i4>
      </vt:variant>
      <vt:variant>
        <vt:i4>0</vt:i4>
      </vt:variant>
      <vt:variant>
        <vt:i4>5</vt:i4>
      </vt:variant>
      <vt:variant>
        <vt:lpwstr/>
      </vt:variant>
      <vt:variant>
        <vt:lpwstr>_Toc28185052</vt:lpwstr>
      </vt:variant>
      <vt:variant>
        <vt:i4>1441843</vt:i4>
      </vt:variant>
      <vt:variant>
        <vt:i4>410</vt:i4>
      </vt:variant>
      <vt:variant>
        <vt:i4>0</vt:i4>
      </vt:variant>
      <vt:variant>
        <vt:i4>5</vt:i4>
      </vt:variant>
      <vt:variant>
        <vt:lpwstr/>
      </vt:variant>
      <vt:variant>
        <vt:lpwstr>_Toc28185051</vt:lpwstr>
      </vt:variant>
      <vt:variant>
        <vt:i4>1507379</vt:i4>
      </vt:variant>
      <vt:variant>
        <vt:i4>404</vt:i4>
      </vt:variant>
      <vt:variant>
        <vt:i4>0</vt:i4>
      </vt:variant>
      <vt:variant>
        <vt:i4>5</vt:i4>
      </vt:variant>
      <vt:variant>
        <vt:lpwstr/>
      </vt:variant>
      <vt:variant>
        <vt:lpwstr>_Toc28185050</vt:lpwstr>
      </vt:variant>
      <vt:variant>
        <vt:i4>1966130</vt:i4>
      </vt:variant>
      <vt:variant>
        <vt:i4>398</vt:i4>
      </vt:variant>
      <vt:variant>
        <vt:i4>0</vt:i4>
      </vt:variant>
      <vt:variant>
        <vt:i4>5</vt:i4>
      </vt:variant>
      <vt:variant>
        <vt:lpwstr/>
      </vt:variant>
      <vt:variant>
        <vt:lpwstr>_Toc28185049</vt:lpwstr>
      </vt:variant>
      <vt:variant>
        <vt:i4>2031666</vt:i4>
      </vt:variant>
      <vt:variant>
        <vt:i4>392</vt:i4>
      </vt:variant>
      <vt:variant>
        <vt:i4>0</vt:i4>
      </vt:variant>
      <vt:variant>
        <vt:i4>5</vt:i4>
      </vt:variant>
      <vt:variant>
        <vt:lpwstr/>
      </vt:variant>
      <vt:variant>
        <vt:lpwstr>_Toc28185048</vt:lpwstr>
      </vt:variant>
      <vt:variant>
        <vt:i4>1048626</vt:i4>
      </vt:variant>
      <vt:variant>
        <vt:i4>386</vt:i4>
      </vt:variant>
      <vt:variant>
        <vt:i4>0</vt:i4>
      </vt:variant>
      <vt:variant>
        <vt:i4>5</vt:i4>
      </vt:variant>
      <vt:variant>
        <vt:lpwstr/>
      </vt:variant>
      <vt:variant>
        <vt:lpwstr>_Toc28185047</vt:lpwstr>
      </vt:variant>
      <vt:variant>
        <vt:i4>1114162</vt:i4>
      </vt:variant>
      <vt:variant>
        <vt:i4>380</vt:i4>
      </vt:variant>
      <vt:variant>
        <vt:i4>0</vt:i4>
      </vt:variant>
      <vt:variant>
        <vt:i4>5</vt:i4>
      </vt:variant>
      <vt:variant>
        <vt:lpwstr/>
      </vt:variant>
      <vt:variant>
        <vt:lpwstr>_Toc28185046</vt:lpwstr>
      </vt:variant>
      <vt:variant>
        <vt:i4>1179698</vt:i4>
      </vt:variant>
      <vt:variant>
        <vt:i4>374</vt:i4>
      </vt:variant>
      <vt:variant>
        <vt:i4>0</vt:i4>
      </vt:variant>
      <vt:variant>
        <vt:i4>5</vt:i4>
      </vt:variant>
      <vt:variant>
        <vt:lpwstr/>
      </vt:variant>
      <vt:variant>
        <vt:lpwstr>_Toc28185045</vt:lpwstr>
      </vt:variant>
      <vt:variant>
        <vt:i4>1245234</vt:i4>
      </vt:variant>
      <vt:variant>
        <vt:i4>368</vt:i4>
      </vt:variant>
      <vt:variant>
        <vt:i4>0</vt:i4>
      </vt:variant>
      <vt:variant>
        <vt:i4>5</vt:i4>
      </vt:variant>
      <vt:variant>
        <vt:lpwstr/>
      </vt:variant>
      <vt:variant>
        <vt:lpwstr>_Toc28185044</vt:lpwstr>
      </vt:variant>
      <vt:variant>
        <vt:i4>1310770</vt:i4>
      </vt:variant>
      <vt:variant>
        <vt:i4>362</vt:i4>
      </vt:variant>
      <vt:variant>
        <vt:i4>0</vt:i4>
      </vt:variant>
      <vt:variant>
        <vt:i4>5</vt:i4>
      </vt:variant>
      <vt:variant>
        <vt:lpwstr/>
      </vt:variant>
      <vt:variant>
        <vt:lpwstr>_Toc28185043</vt:lpwstr>
      </vt:variant>
      <vt:variant>
        <vt:i4>1376306</vt:i4>
      </vt:variant>
      <vt:variant>
        <vt:i4>356</vt:i4>
      </vt:variant>
      <vt:variant>
        <vt:i4>0</vt:i4>
      </vt:variant>
      <vt:variant>
        <vt:i4>5</vt:i4>
      </vt:variant>
      <vt:variant>
        <vt:lpwstr/>
      </vt:variant>
      <vt:variant>
        <vt:lpwstr>_Toc28185042</vt:lpwstr>
      </vt:variant>
      <vt:variant>
        <vt:i4>1441842</vt:i4>
      </vt:variant>
      <vt:variant>
        <vt:i4>350</vt:i4>
      </vt:variant>
      <vt:variant>
        <vt:i4>0</vt:i4>
      </vt:variant>
      <vt:variant>
        <vt:i4>5</vt:i4>
      </vt:variant>
      <vt:variant>
        <vt:lpwstr/>
      </vt:variant>
      <vt:variant>
        <vt:lpwstr>_Toc28185041</vt:lpwstr>
      </vt:variant>
      <vt:variant>
        <vt:i4>1507378</vt:i4>
      </vt:variant>
      <vt:variant>
        <vt:i4>344</vt:i4>
      </vt:variant>
      <vt:variant>
        <vt:i4>0</vt:i4>
      </vt:variant>
      <vt:variant>
        <vt:i4>5</vt:i4>
      </vt:variant>
      <vt:variant>
        <vt:lpwstr/>
      </vt:variant>
      <vt:variant>
        <vt:lpwstr>_Toc28185040</vt:lpwstr>
      </vt:variant>
      <vt:variant>
        <vt:i4>1966133</vt:i4>
      </vt:variant>
      <vt:variant>
        <vt:i4>338</vt:i4>
      </vt:variant>
      <vt:variant>
        <vt:i4>0</vt:i4>
      </vt:variant>
      <vt:variant>
        <vt:i4>5</vt:i4>
      </vt:variant>
      <vt:variant>
        <vt:lpwstr/>
      </vt:variant>
      <vt:variant>
        <vt:lpwstr>_Toc28185039</vt:lpwstr>
      </vt:variant>
      <vt:variant>
        <vt:i4>2031669</vt:i4>
      </vt:variant>
      <vt:variant>
        <vt:i4>332</vt:i4>
      </vt:variant>
      <vt:variant>
        <vt:i4>0</vt:i4>
      </vt:variant>
      <vt:variant>
        <vt:i4>5</vt:i4>
      </vt:variant>
      <vt:variant>
        <vt:lpwstr/>
      </vt:variant>
      <vt:variant>
        <vt:lpwstr>_Toc28185038</vt:lpwstr>
      </vt:variant>
      <vt:variant>
        <vt:i4>1048629</vt:i4>
      </vt:variant>
      <vt:variant>
        <vt:i4>326</vt:i4>
      </vt:variant>
      <vt:variant>
        <vt:i4>0</vt:i4>
      </vt:variant>
      <vt:variant>
        <vt:i4>5</vt:i4>
      </vt:variant>
      <vt:variant>
        <vt:lpwstr/>
      </vt:variant>
      <vt:variant>
        <vt:lpwstr>_Toc28185037</vt:lpwstr>
      </vt:variant>
      <vt:variant>
        <vt:i4>1114165</vt:i4>
      </vt:variant>
      <vt:variant>
        <vt:i4>320</vt:i4>
      </vt:variant>
      <vt:variant>
        <vt:i4>0</vt:i4>
      </vt:variant>
      <vt:variant>
        <vt:i4>5</vt:i4>
      </vt:variant>
      <vt:variant>
        <vt:lpwstr/>
      </vt:variant>
      <vt:variant>
        <vt:lpwstr>_Toc28185036</vt:lpwstr>
      </vt:variant>
      <vt:variant>
        <vt:i4>1179701</vt:i4>
      </vt:variant>
      <vt:variant>
        <vt:i4>314</vt:i4>
      </vt:variant>
      <vt:variant>
        <vt:i4>0</vt:i4>
      </vt:variant>
      <vt:variant>
        <vt:i4>5</vt:i4>
      </vt:variant>
      <vt:variant>
        <vt:lpwstr/>
      </vt:variant>
      <vt:variant>
        <vt:lpwstr>_Toc28185035</vt:lpwstr>
      </vt:variant>
      <vt:variant>
        <vt:i4>1245237</vt:i4>
      </vt:variant>
      <vt:variant>
        <vt:i4>308</vt:i4>
      </vt:variant>
      <vt:variant>
        <vt:i4>0</vt:i4>
      </vt:variant>
      <vt:variant>
        <vt:i4>5</vt:i4>
      </vt:variant>
      <vt:variant>
        <vt:lpwstr/>
      </vt:variant>
      <vt:variant>
        <vt:lpwstr>_Toc28185034</vt:lpwstr>
      </vt:variant>
      <vt:variant>
        <vt:i4>1310773</vt:i4>
      </vt:variant>
      <vt:variant>
        <vt:i4>302</vt:i4>
      </vt:variant>
      <vt:variant>
        <vt:i4>0</vt:i4>
      </vt:variant>
      <vt:variant>
        <vt:i4>5</vt:i4>
      </vt:variant>
      <vt:variant>
        <vt:lpwstr/>
      </vt:variant>
      <vt:variant>
        <vt:lpwstr>_Toc28185033</vt:lpwstr>
      </vt:variant>
      <vt:variant>
        <vt:i4>1376309</vt:i4>
      </vt:variant>
      <vt:variant>
        <vt:i4>296</vt:i4>
      </vt:variant>
      <vt:variant>
        <vt:i4>0</vt:i4>
      </vt:variant>
      <vt:variant>
        <vt:i4>5</vt:i4>
      </vt:variant>
      <vt:variant>
        <vt:lpwstr/>
      </vt:variant>
      <vt:variant>
        <vt:lpwstr>_Toc28185032</vt:lpwstr>
      </vt:variant>
      <vt:variant>
        <vt:i4>1441845</vt:i4>
      </vt:variant>
      <vt:variant>
        <vt:i4>290</vt:i4>
      </vt:variant>
      <vt:variant>
        <vt:i4>0</vt:i4>
      </vt:variant>
      <vt:variant>
        <vt:i4>5</vt:i4>
      </vt:variant>
      <vt:variant>
        <vt:lpwstr/>
      </vt:variant>
      <vt:variant>
        <vt:lpwstr>_Toc28185031</vt:lpwstr>
      </vt:variant>
      <vt:variant>
        <vt:i4>1507381</vt:i4>
      </vt:variant>
      <vt:variant>
        <vt:i4>284</vt:i4>
      </vt:variant>
      <vt:variant>
        <vt:i4>0</vt:i4>
      </vt:variant>
      <vt:variant>
        <vt:i4>5</vt:i4>
      </vt:variant>
      <vt:variant>
        <vt:lpwstr/>
      </vt:variant>
      <vt:variant>
        <vt:lpwstr>_Toc28185030</vt:lpwstr>
      </vt:variant>
      <vt:variant>
        <vt:i4>1966132</vt:i4>
      </vt:variant>
      <vt:variant>
        <vt:i4>278</vt:i4>
      </vt:variant>
      <vt:variant>
        <vt:i4>0</vt:i4>
      </vt:variant>
      <vt:variant>
        <vt:i4>5</vt:i4>
      </vt:variant>
      <vt:variant>
        <vt:lpwstr/>
      </vt:variant>
      <vt:variant>
        <vt:lpwstr>_Toc28185029</vt:lpwstr>
      </vt:variant>
      <vt:variant>
        <vt:i4>2031668</vt:i4>
      </vt:variant>
      <vt:variant>
        <vt:i4>272</vt:i4>
      </vt:variant>
      <vt:variant>
        <vt:i4>0</vt:i4>
      </vt:variant>
      <vt:variant>
        <vt:i4>5</vt:i4>
      </vt:variant>
      <vt:variant>
        <vt:lpwstr/>
      </vt:variant>
      <vt:variant>
        <vt:lpwstr>_Toc28185028</vt:lpwstr>
      </vt:variant>
      <vt:variant>
        <vt:i4>1048628</vt:i4>
      </vt:variant>
      <vt:variant>
        <vt:i4>266</vt:i4>
      </vt:variant>
      <vt:variant>
        <vt:i4>0</vt:i4>
      </vt:variant>
      <vt:variant>
        <vt:i4>5</vt:i4>
      </vt:variant>
      <vt:variant>
        <vt:lpwstr/>
      </vt:variant>
      <vt:variant>
        <vt:lpwstr>_Toc28185027</vt:lpwstr>
      </vt:variant>
      <vt:variant>
        <vt:i4>1114164</vt:i4>
      </vt:variant>
      <vt:variant>
        <vt:i4>260</vt:i4>
      </vt:variant>
      <vt:variant>
        <vt:i4>0</vt:i4>
      </vt:variant>
      <vt:variant>
        <vt:i4>5</vt:i4>
      </vt:variant>
      <vt:variant>
        <vt:lpwstr/>
      </vt:variant>
      <vt:variant>
        <vt:lpwstr>_Toc28185026</vt:lpwstr>
      </vt:variant>
      <vt:variant>
        <vt:i4>1179700</vt:i4>
      </vt:variant>
      <vt:variant>
        <vt:i4>254</vt:i4>
      </vt:variant>
      <vt:variant>
        <vt:i4>0</vt:i4>
      </vt:variant>
      <vt:variant>
        <vt:i4>5</vt:i4>
      </vt:variant>
      <vt:variant>
        <vt:lpwstr/>
      </vt:variant>
      <vt:variant>
        <vt:lpwstr>_Toc28185025</vt:lpwstr>
      </vt:variant>
      <vt:variant>
        <vt:i4>1245236</vt:i4>
      </vt:variant>
      <vt:variant>
        <vt:i4>248</vt:i4>
      </vt:variant>
      <vt:variant>
        <vt:i4>0</vt:i4>
      </vt:variant>
      <vt:variant>
        <vt:i4>5</vt:i4>
      </vt:variant>
      <vt:variant>
        <vt:lpwstr/>
      </vt:variant>
      <vt:variant>
        <vt:lpwstr>_Toc28185024</vt:lpwstr>
      </vt:variant>
      <vt:variant>
        <vt:i4>1310772</vt:i4>
      </vt:variant>
      <vt:variant>
        <vt:i4>242</vt:i4>
      </vt:variant>
      <vt:variant>
        <vt:i4>0</vt:i4>
      </vt:variant>
      <vt:variant>
        <vt:i4>5</vt:i4>
      </vt:variant>
      <vt:variant>
        <vt:lpwstr/>
      </vt:variant>
      <vt:variant>
        <vt:lpwstr>_Toc28185023</vt:lpwstr>
      </vt:variant>
      <vt:variant>
        <vt:i4>1376308</vt:i4>
      </vt:variant>
      <vt:variant>
        <vt:i4>236</vt:i4>
      </vt:variant>
      <vt:variant>
        <vt:i4>0</vt:i4>
      </vt:variant>
      <vt:variant>
        <vt:i4>5</vt:i4>
      </vt:variant>
      <vt:variant>
        <vt:lpwstr/>
      </vt:variant>
      <vt:variant>
        <vt:lpwstr>_Toc28185022</vt:lpwstr>
      </vt:variant>
      <vt:variant>
        <vt:i4>1441844</vt:i4>
      </vt:variant>
      <vt:variant>
        <vt:i4>230</vt:i4>
      </vt:variant>
      <vt:variant>
        <vt:i4>0</vt:i4>
      </vt:variant>
      <vt:variant>
        <vt:i4>5</vt:i4>
      </vt:variant>
      <vt:variant>
        <vt:lpwstr/>
      </vt:variant>
      <vt:variant>
        <vt:lpwstr>_Toc28185021</vt:lpwstr>
      </vt:variant>
      <vt:variant>
        <vt:i4>1507380</vt:i4>
      </vt:variant>
      <vt:variant>
        <vt:i4>224</vt:i4>
      </vt:variant>
      <vt:variant>
        <vt:i4>0</vt:i4>
      </vt:variant>
      <vt:variant>
        <vt:i4>5</vt:i4>
      </vt:variant>
      <vt:variant>
        <vt:lpwstr/>
      </vt:variant>
      <vt:variant>
        <vt:lpwstr>_Toc28185020</vt:lpwstr>
      </vt:variant>
      <vt:variant>
        <vt:i4>1966135</vt:i4>
      </vt:variant>
      <vt:variant>
        <vt:i4>218</vt:i4>
      </vt:variant>
      <vt:variant>
        <vt:i4>0</vt:i4>
      </vt:variant>
      <vt:variant>
        <vt:i4>5</vt:i4>
      </vt:variant>
      <vt:variant>
        <vt:lpwstr/>
      </vt:variant>
      <vt:variant>
        <vt:lpwstr>_Toc28185019</vt:lpwstr>
      </vt:variant>
      <vt:variant>
        <vt:i4>2031671</vt:i4>
      </vt:variant>
      <vt:variant>
        <vt:i4>212</vt:i4>
      </vt:variant>
      <vt:variant>
        <vt:i4>0</vt:i4>
      </vt:variant>
      <vt:variant>
        <vt:i4>5</vt:i4>
      </vt:variant>
      <vt:variant>
        <vt:lpwstr/>
      </vt:variant>
      <vt:variant>
        <vt:lpwstr>_Toc28185018</vt:lpwstr>
      </vt:variant>
      <vt:variant>
        <vt:i4>1048631</vt:i4>
      </vt:variant>
      <vt:variant>
        <vt:i4>206</vt:i4>
      </vt:variant>
      <vt:variant>
        <vt:i4>0</vt:i4>
      </vt:variant>
      <vt:variant>
        <vt:i4>5</vt:i4>
      </vt:variant>
      <vt:variant>
        <vt:lpwstr/>
      </vt:variant>
      <vt:variant>
        <vt:lpwstr>_Toc28185017</vt:lpwstr>
      </vt:variant>
      <vt:variant>
        <vt:i4>1114167</vt:i4>
      </vt:variant>
      <vt:variant>
        <vt:i4>200</vt:i4>
      </vt:variant>
      <vt:variant>
        <vt:i4>0</vt:i4>
      </vt:variant>
      <vt:variant>
        <vt:i4>5</vt:i4>
      </vt:variant>
      <vt:variant>
        <vt:lpwstr/>
      </vt:variant>
      <vt:variant>
        <vt:lpwstr>_Toc28185016</vt:lpwstr>
      </vt:variant>
      <vt:variant>
        <vt:i4>1179703</vt:i4>
      </vt:variant>
      <vt:variant>
        <vt:i4>194</vt:i4>
      </vt:variant>
      <vt:variant>
        <vt:i4>0</vt:i4>
      </vt:variant>
      <vt:variant>
        <vt:i4>5</vt:i4>
      </vt:variant>
      <vt:variant>
        <vt:lpwstr/>
      </vt:variant>
      <vt:variant>
        <vt:lpwstr>_Toc28185015</vt:lpwstr>
      </vt:variant>
      <vt:variant>
        <vt:i4>1245239</vt:i4>
      </vt:variant>
      <vt:variant>
        <vt:i4>188</vt:i4>
      </vt:variant>
      <vt:variant>
        <vt:i4>0</vt:i4>
      </vt:variant>
      <vt:variant>
        <vt:i4>5</vt:i4>
      </vt:variant>
      <vt:variant>
        <vt:lpwstr/>
      </vt:variant>
      <vt:variant>
        <vt:lpwstr>_Toc28185014</vt:lpwstr>
      </vt:variant>
      <vt:variant>
        <vt:i4>1310775</vt:i4>
      </vt:variant>
      <vt:variant>
        <vt:i4>182</vt:i4>
      </vt:variant>
      <vt:variant>
        <vt:i4>0</vt:i4>
      </vt:variant>
      <vt:variant>
        <vt:i4>5</vt:i4>
      </vt:variant>
      <vt:variant>
        <vt:lpwstr/>
      </vt:variant>
      <vt:variant>
        <vt:lpwstr>_Toc28185013</vt:lpwstr>
      </vt:variant>
      <vt:variant>
        <vt:i4>1376311</vt:i4>
      </vt:variant>
      <vt:variant>
        <vt:i4>176</vt:i4>
      </vt:variant>
      <vt:variant>
        <vt:i4>0</vt:i4>
      </vt:variant>
      <vt:variant>
        <vt:i4>5</vt:i4>
      </vt:variant>
      <vt:variant>
        <vt:lpwstr/>
      </vt:variant>
      <vt:variant>
        <vt:lpwstr>_Toc28185012</vt:lpwstr>
      </vt:variant>
      <vt:variant>
        <vt:i4>1441847</vt:i4>
      </vt:variant>
      <vt:variant>
        <vt:i4>170</vt:i4>
      </vt:variant>
      <vt:variant>
        <vt:i4>0</vt:i4>
      </vt:variant>
      <vt:variant>
        <vt:i4>5</vt:i4>
      </vt:variant>
      <vt:variant>
        <vt:lpwstr/>
      </vt:variant>
      <vt:variant>
        <vt:lpwstr>_Toc28185011</vt:lpwstr>
      </vt:variant>
      <vt:variant>
        <vt:i4>1507383</vt:i4>
      </vt:variant>
      <vt:variant>
        <vt:i4>164</vt:i4>
      </vt:variant>
      <vt:variant>
        <vt:i4>0</vt:i4>
      </vt:variant>
      <vt:variant>
        <vt:i4>5</vt:i4>
      </vt:variant>
      <vt:variant>
        <vt:lpwstr/>
      </vt:variant>
      <vt:variant>
        <vt:lpwstr>_Toc28185010</vt:lpwstr>
      </vt:variant>
      <vt:variant>
        <vt:i4>1966134</vt:i4>
      </vt:variant>
      <vt:variant>
        <vt:i4>158</vt:i4>
      </vt:variant>
      <vt:variant>
        <vt:i4>0</vt:i4>
      </vt:variant>
      <vt:variant>
        <vt:i4>5</vt:i4>
      </vt:variant>
      <vt:variant>
        <vt:lpwstr/>
      </vt:variant>
      <vt:variant>
        <vt:lpwstr>_Toc28185009</vt:lpwstr>
      </vt:variant>
      <vt:variant>
        <vt:i4>2031670</vt:i4>
      </vt:variant>
      <vt:variant>
        <vt:i4>152</vt:i4>
      </vt:variant>
      <vt:variant>
        <vt:i4>0</vt:i4>
      </vt:variant>
      <vt:variant>
        <vt:i4>5</vt:i4>
      </vt:variant>
      <vt:variant>
        <vt:lpwstr/>
      </vt:variant>
      <vt:variant>
        <vt:lpwstr>_Toc28185008</vt:lpwstr>
      </vt:variant>
      <vt:variant>
        <vt:i4>1048630</vt:i4>
      </vt:variant>
      <vt:variant>
        <vt:i4>146</vt:i4>
      </vt:variant>
      <vt:variant>
        <vt:i4>0</vt:i4>
      </vt:variant>
      <vt:variant>
        <vt:i4>5</vt:i4>
      </vt:variant>
      <vt:variant>
        <vt:lpwstr/>
      </vt:variant>
      <vt:variant>
        <vt:lpwstr>_Toc28185007</vt:lpwstr>
      </vt:variant>
      <vt:variant>
        <vt:i4>1114166</vt:i4>
      </vt:variant>
      <vt:variant>
        <vt:i4>140</vt:i4>
      </vt:variant>
      <vt:variant>
        <vt:i4>0</vt:i4>
      </vt:variant>
      <vt:variant>
        <vt:i4>5</vt:i4>
      </vt:variant>
      <vt:variant>
        <vt:lpwstr/>
      </vt:variant>
      <vt:variant>
        <vt:lpwstr>_Toc28185006</vt:lpwstr>
      </vt:variant>
      <vt:variant>
        <vt:i4>1179702</vt:i4>
      </vt:variant>
      <vt:variant>
        <vt:i4>134</vt:i4>
      </vt:variant>
      <vt:variant>
        <vt:i4>0</vt:i4>
      </vt:variant>
      <vt:variant>
        <vt:i4>5</vt:i4>
      </vt:variant>
      <vt:variant>
        <vt:lpwstr/>
      </vt:variant>
      <vt:variant>
        <vt:lpwstr>_Toc28185005</vt:lpwstr>
      </vt:variant>
      <vt:variant>
        <vt:i4>1245238</vt:i4>
      </vt:variant>
      <vt:variant>
        <vt:i4>128</vt:i4>
      </vt:variant>
      <vt:variant>
        <vt:i4>0</vt:i4>
      </vt:variant>
      <vt:variant>
        <vt:i4>5</vt:i4>
      </vt:variant>
      <vt:variant>
        <vt:lpwstr/>
      </vt:variant>
      <vt:variant>
        <vt:lpwstr>_Toc28185004</vt:lpwstr>
      </vt:variant>
      <vt:variant>
        <vt:i4>1310774</vt:i4>
      </vt:variant>
      <vt:variant>
        <vt:i4>122</vt:i4>
      </vt:variant>
      <vt:variant>
        <vt:i4>0</vt:i4>
      </vt:variant>
      <vt:variant>
        <vt:i4>5</vt:i4>
      </vt:variant>
      <vt:variant>
        <vt:lpwstr/>
      </vt:variant>
      <vt:variant>
        <vt:lpwstr>_Toc28185003</vt:lpwstr>
      </vt:variant>
      <vt:variant>
        <vt:i4>1376310</vt:i4>
      </vt:variant>
      <vt:variant>
        <vt:i4>116</vt:i4>
      </vt:variant>
      <vt:variant>
        <vt:i4>0</vt:i4>
      </vt:variant>
      <vt:variant>
        <vt:i4>5</vt:i4>
      </vt:variant>
      <vt:variant>
        <vt:lpwstr/>
      </vt:variant>
      <vt:variant>
        <vt:lpwstr>_Toc28185002</vt:lpwstr>
      </vt:variant>
      <vt:variant>
        <vt:i4>1441846</vt:i4>
      </vt:variant>
      <vt:variant>
        <vt:i4>110</vt:i4>
      </vt:variant>
      <vt:variant>
        <vt:i4>0</vt:i4>
      </vt:variant>
      <vt:variant>
        <vt:i4>5</vt:i4>
      </vt:variant>
      <vt:variant>
        <vt:lpwstr/>
      </vt:variant>
      <vt:variant>
        <vt:lpwstr>_Toc28185001</vt:lpwstr>
      </vt:variant>
      <vt:variant>
        <vt:i4>1507382</vt:i4>
      </vt:variant>
      <vt:variant>
        <vt:i4>104</vt:i4>
      </vt:variant>
      <vt:variant>
        <vt:i4>0</vt:i4>
      </vt:variant>
      <vt:variant>
        <vt:i4>5</vt:i4>
      </vt:variant>
      <vt:variant>
        <vt:lpwstr/>
      </vt:variant>
      <vt:variant>
        <vt:lpwstr>_Toc28185000</vt:lpwstr>
      </vt:variant>
      <vt:variant>
        <vt:i4>1507390</vt:i4>
      </vt:variant>
      <vt:variant>
        <vt:i4>98</vt:i4>
      </vt:variant>
      <vt:variant>
        <vt:i4>0</vt:i4>
      </vt:variant>
      <vt:variant>
        <vt:i4>5</vt:i4>
      </vt:variant>
      <vt:variant>
        <vt:lpwstr/>
      </vt:variant>
      <vt:variant>
        <vt:lpwstr>_Toc28184999</vt:lpwstr>
      </vt:variant>
      <vt:variant>
        <vt:i4>1441854</vt:i4>
      </vt:variant>
      <vt:variant>
        <vt:i4>92</vt:i4>
      </vt:variant>
      <vt:variant>
        <vt:i4>0</vt:i4>
      </vt:variant>
      <vt:variant>
        <vt:i4>5</vt:i4>
      </vt:variant>
      <vt:variant>
        <vt:lpwstr/>
      </vt:variant>
      <vt:variant>
        <vt:lpwstr>_Toc28184998</vt:lpwstr>
      </vt:variant>
      <vt:variant>
        <vt:i4>1638462</vt:i4>
      </vt:variant>
      <vt:variant>
        <vt:i4>86</vt:i4>
      </vt:variant>
      <vt:variant>
        <vt:i4>0</vt:i4>
      </vt:variant>
      <vt:variant>
        <vt:i4>5</vt:i4>
      </vt:variant>
      <vt:variant>
        <vt:lpwstr/>
      </vt:variant>
      <vt:variant>
        <vt:lpwstr>_Toc28184997</vt:lpwstr>
      </vt:variant>
      <vt:variant>
        <vt:i4>1572926</vt:i4>
      </vt:variant>
      <vt:variant>
        <vt:i4>80</vt:i4>
      </vt:variant>
      <vt:variant>
        <vt:i4>0</vt:i4>
      </vt:variant>
      <vt:variant>
        <vt:i4>5</vt:i4>
      </vt:variant>
      <vt:variant>
        <vt:lpwstr/>
      </vt:variant>
      <vt:variant>
        <vt:lpwstr>_Toc28184996</vt:lpwstr>
      </vt:variant>
      <vt:variant>
        <vt:i4>1769534</vt:i4>
      </vt:variant>
      <vt:variant>
        <vt:i4>74</vt:i4>
      </vt:variant>
      <vt:variant>
        <vt:i4>0</vt:i4>
      </vt:variant>
      <vt:variant>
        <vt:i4>5</vt:i4>
      </vt:variant>
      <vt:variant>
        <vt:lpwstr/>
      </vt:variant>
      <vt:variant>
        <vt:lpwstr>_Toc28184995</vt:lpwstr>
      </vt:variant>
      <vt:variant>
        <vt:i4>1703998</vt:i4>
      </vt:variant>
      <vt:variant>
        <vt:i4>68</vt:i4>
      </vt:variant>
      <vt:variant>
        <vt:i4>0</vt:i4>
      </vt:variant>
      <vt:variant>
        <vt:i4>5</vt:i4>
      </vt:variant>
      <vt:variant>
        <vt:lpwstr/>
      </vt:variant>
      <vt:variant>
        <vt:lpwstr>_Toc28184994</vt:lpwstr>
      </vt:variant>
      <vt:variant>
        <vt:i4>1900606</vt:i4>
      </vt:variant>
      <vt:variant>
        <vt:i4>62</vt:i4>
      </vt:variant>
      <vt:variant>
        <vt:i4>0</vt:i4>
      </vt:variant>
      <vt:variant>
        <vt:i4>5</vt:i4>
      </vt:variant>
      <vt:variant>
        <vt:lpwstr/>
      </vt:variant>
      <vt:variant>
        <vt:lpwstr>_Toc28184993</vt:lpwstr>
      </vt:variant>
      <vt:variant>
        <vt:i4>1835070</vt:i4>
      </vt:variant>
      <vt:variant>
        <vt:i4>56</vt:i4>
      </vt:variant>
      <vt:variant>
        <vt:i4>0</vt:i4>
      </vt:variant>
      <vt:variant>
        <vt:i4>5</vt:i4>
      </vt:variant>
      <vt:variant>
        <vt:lpwstr/>
      </vt:variant>
      <vt:variant>
        <vt:lpwstr>_Toc28184992</vt:lpwstr>
      </vt:variant>
      <vt:variant>
        <vt:i4>2031678</vt:i4>
      </vt:variant>
      <vt:variant>
        <vt:i4>50</vt:i4>
      </vt:variant>
      <vt:variant>
        <vt:i4>0</vt:i4>
      </vt:variant>
      <vt:variant>
        <vt:i4>5</vt:i4>
      </vt:variant>
      <vt:variant>
        <vt:lpwstr/>
      </vt:variant>
      <vt:variant>
        <vt:lpwstr>_Toc28184991</vt:lpwstr>
      </vt:variant>
      <vt:variant>
        <vt:i4>1966142</vt:i4>
      </vt:variant>
      <vt:variant>
        <vt:i4>44</vt:i4>
      </vt:variant>
      <vt:variant>
        <vt:i4>0</vt:i4>
      </vt:variant>
      <vt:variant>
        <vt:i4>5</vt:i4>
      </vt:variant>
      <vt:variant>
        <vt:lpwstr/>
      </vt:variant>
      <vt:variant>
        <vt:lpwstr>_Toc28184990</vt:lpwstr>
      </vt:variant>
      <vt:variant>
        <vt:i4>1507391</vt:i4>
      </vt:variant>
      <vt:variant>
        <vt:i4>38</vt:i4>
      </vt:variant>
      <vt:variant>
        <vt:i4>0</vt:i4>
      </vt:variant>
      <vt:variant>
        <vt:i4>5</vt:i4>
      </vt:variant>
      <vt:variant>
        <vt:lpwstr/>
      </vt:variant>
      <vt:variant>
        <vt:lpwstr>_Toc28184989</vt:lpwstr>
      </vt:variant>
      <vt:variant>
        <vt:i4>1441855</vt:i4>
      </vt:variant>
      <vt:variant>
        <vt:i4>32</vt:i4>
      </vt:variant>
      <vt:variant>
        <vt:i4>0</vt:i4>
      </vt:variant>
      <vt:variant>
        <vt:i4>5</vt:i4>
      </vt:variant>
      <vt:variant>
        <vt:lpwstr/>
      </vt:variant>
      <vt:variant>
        <vt:lpwstr>_Toc28184988</vt:lpwstr>
      </vt:variant>
      <vt:variant>
        <vt:i4>1638463</vt:i4>
      </vt:variant>
      <vt:variant>
        <vt:i4>26</vt:i4>
      </vt:variant>
      <vt:variant>
        <vt:i4>0</vt:i4>
      </vt:variant>
      <vt:variant>
        <vt:i4>5</vt:i4>
      </vt:variant>
      <vt:variant>
        <vt:lpwstr/>
      </vt:variant>
      <vt:variant>
        <vt:lpwstr>_Toc28184987</vt:lpwstr>
      </vt:variant>
      <vt:variant>
        <vt:i4>1572927</vt:i4>
      </vt:variant>
      <vt:variant>
        <vt:i4>20</vt:i4>
      </vt:variant>
      <vt:variant>
        <vt:i4>0</vt:i4>
      </vt:variant>
      <vt:variant>
        <vt:i4>5</vt:i4>
      </vt:variant>
      <vt:variant>
        <vt:lpwstr/>
      </vt:variant>
      <vt:variant>
        <vt:lpwstr>_Toc28184986</vt:lpwstr>
      </vt:variant>
      <vt:variant>
        <vt:i4>1769535</vt:i4>
      </vt:variant>
      <vt:variant>
        <vt:i4>14</vt:i4>
      </vt:variant>
      <vt:variant>
        <vt:i4>0</vt:i4>
      </vt:variant>
      <vt:variant>
        <vt:i4>5</vt:i4>
      </vt:variant>
      <vt:variant>
        <vt:lpwstr/>
      </vt:variant>
      <vt:variant>
        <vt:lpwstr>_Toc28184985</vt:lpwstr>
      </vt:variant>
      <vt:variant>
        <vt:i4>1703999</vt:i4>
      </vt:variant>
      <vt:variant>
        <vt:i4>8</vt:i4>
      </vt:variant>
      <vt:variant>
        <vt:i4>0</vt:i4>
      </vt:variant>
      <vt:variant>
        <vt:i4>5</vt:i4>
      </vt:variant>
      <vt:variant>
        <vt:lpwstr/>
      </vt:variant>
      <vt:variant>
        <vt:lpwstr>_Toc28184984</vt:lpwstr>
      </vt:variant>
      <vt:variant>
        <vt:i4>1900607</vt:i4>
      </vt:variant>
      <vt:variant>
        <vt:i4>2</vt:i4>
      </vt:variant>
      <vt:variant>
        <vt:i4>0</vt:i4>
      </vt:variant>
      <vt:variant>
        <vt:i4>5</vt:i4>
      </vt:variant>
      <vt:variant>
        <vt:lpwstr/>
      </vt:variant>
      <vt:variant>
        <vt:lpwstr>_Toc28184983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creator>Skola Idvor</dc:creator>
  <cp:lastModifiedBy>skola</cp:lastModifiedBy>
  <cp:revision>2</cp:revision>
  <cp:lastPrinted>2021-12-13T12:38:00Z</cp:lastPrinted>
  <dcterms:created xsi:type="dcterms:W3CDTF">2022-03-18T06:48:00Z</dcterms:created>
  <dcterms:modified xsi:type="dcterms:W3CDTF">2022-03-18T06:48:00Z</dcterms:modified>
</cp:coreProperties>
</file>